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39D" w:rsidRPr="00DF17E3" w:rsidRDefault="00D4039D" w:rsidP="00DF17E3">
      <w:pPr>
        <w:rPr>
          <w:rFonts w:cs="Times New Roman"/>
          <w:szCs w:val="28"/>
        </w:rPr>
      </w:pPr>
    </w:p>
    <w:sdt>
      <w:sdtPr>
        <w:rPr>
          <w:rFonts w:ascii="Times New Roman" w:eastAsiaTheme="minorHAnsi" w:hAnsi="Times New Roman" w:cstheme="minorBidi"/>
          <w:b w:val="0"/>
          <w:bCs w:val="0"/>
          <w:color w:val="auto"/>
          <w:szCs w:val="22"/>
        </w:rPr>
        <w:id w:val="1717448"/>
        <w:docPartObj>
          <w:docPartGallery w:val="Table of Contents"/>
          <w:docPartUnique/>
        </w:docPartObj>
      </w:sdtPr>
      <w:sdtEndPr/>
      <w:sdtContent>
        <w:p w:rsidR="00867ED1" w:rsidRDefault="00DF17E3" w:rsidP="00DF17E3">
          <w:pPr>
            <w:pStyle w:val="a6"/>
            <w:rPr>
              <w:rFonts w:ascii="Times New Roman" w:eastAsiaTheme="minorHAnsi" w:hAnsi="Times New Roman" w:cstheme="minorBidi"/>
              <w:b w:val="0"/>
              <w:bCs w:val="0"/>
              <w:color w:val="auto"/>
              <w:szCs w:val="22"/>
            </w:rPr>
          </w:pPr>
          <w:r>
            <w:rPr>
              <w:rFonts w:ascii="Times New Roman" w:eastAsiaTheme="minorHAnsi" w:hAnsi="Times New Roman" w:cstheme="minorBidi"/>
              <w:b w:val="0"/>
              <w:bCs w:val="0"/>
              <w:color w:val="auto"/>
              <w:szCs w:val="22"/>
            </w:rPr>
            <w:t xml:space="preserve">                                                 </w:t>
          </w:r>
        </w:p>
        <w:p w:rsidR="00867ED1" w:rsidRDefault="00867ED1" w:rsidP="00DF17E3">
          <w:pPr>
            <w:pStyle w:val="a6"/>
            <w:rPr>
              <w:rFonts w:ascii="Times New Roman" w:eastAsiaTheme="minorHAnsi" w:hAnsi="Times New Roman" w:cstheme="minorBidi"/>
              <w:b w:val="0"/>
              <w:bCs w:val="0"/>
              <w:color w:val="auto"/>
              <w:szCs w:val="22"/>
            </w:rPr>
          </w:pPr>
        </w:p>
        <w:p w:rsidR="00867ED1" w:rsidRDefault="00867ED1" w:rsidP="00DF17E3">
          <w:pPr>
            <w:pStyle w:val="a6"/>
            <w:rPr>
              <w:rFonts w:ascii="Times New Roman" w:eastAsiaTheme="minorHAnsi" w:hAnsi="Times New Roman" w:cstheme="minorBidi"/>
              <w:b w:val="0"/>
              <w:bCs w:val="0"/>
              <w:color w:val="auto"/>
              <w:szCs w:val="22"/>
            </w:rPr>
          </w:pPr>
        </w:p>
        <w:p w:rsidR="00867ED1" w:rsidRDefault="00867ED1" w:rsidP="00DF17E3">
          <w:pPr>
            <w:pStyle w:val="a6"/>
            <w:rPr>
              <w:rFonts w:ascii="Times New Roman" w:eastAsiaTheme="minorHAnsi" w:hAnsi="Times New Roman" w:cstheme="minorBidi"/>
              <w:b w:val="0"/>
              <w:bCs w:val="0"/>
              <w:color w:val="auto"/>
              <w:szCs w:val="22"/>
            </w:rPr>
          </w:pPr>
        </w:p>
        <w:p w:rsidR="00867ED1" w:rsidRDefault="00867ED1" w:rsidP="00DF17E3">
          <w:pPr>
            <w:pStyle w:val="a6"/>
            <w:rPr>
              <w:rFonts w:ascii="Times New Roman" w:eastAsiaTheme="minorHAnsi" w:hAnsi="Times New Roman" w:cstheme="minorBidi"/>
              <w:b w:val="0"/>
              <w:bCs w:val="0"/>
              <w:color w:val="auto"/>
              <w:szCs w:val="22"/>
            </w:rPr>
          </w:pPr>
        </w:p>
        <w:p w:rsidR="004E7A6A" w:rsidRDefault="00DF17E3" w:rsidP="00DF17E3">
          <w:pPr>
            <w:pStyle w:val="a6"/>
          </w:pPr>
          <w:r>
            <w:rPr>
              <w:rFonts w:ascii="Times New Roman" w:eastAsiaTheme="minorHAnsi" w:hAnsi="Times New Roman" w:cstheme="minorBidi"/>
              <w:b w:val="0"/>
              <w:bCs w:val="0"/>
              <w:color w:val="auto"/>
              <w:szCs w:val="22"/>
            </w:rPr>
            <w:t xml:space="preserve"> </w:t>
          </w:r>
          <w:r w:rsidR="00604DF9">
            <w:rPr>
              <w:rFonts w:ascii="Times New Roman" w:eastAsiaTheme="minorHAnsi" w:hAnsi="Times New Roman" w:cstheme="minorBidi"/>
              <w:b w:val="0"/>
              <w:bCs w:val="0"/>
              <w:color w:val="auto"/>
              <w:szCs w:val="22"/>
            </w:rPr>
            <w:t>ОГЛАВЛЕНИЕ</w:t>
          </w:r>
        </w:p>
        <w:p w:rsidR="00867ED1" w:rsidRDefault="00867ED1" w:rsidP="00140C90">
          <w:pPr>
            <w:pStyle w:val="11"/>
          </w:pPr>
          <w:r>
            <w:t xml:space="preserve">   </w:t>
          </w:r>
        </w:p>
        <w:p w:rsidR="00867ED1" w:rsidRDefault="00867ED1" w:rsidP="00140C90">
          <w:pPr>
            <w:pStyle w:val="11"/>
          </w:pPr>
        </w:p>
        <w:p w:rsidR="00867ED1" w:rsidRDefault="00867ED1" w:rsidP="00140C90">
          <w:pPr>
            <w:pStyle w:val="11"/>
          </w:pPr>
        </w:p>
        <w:p w:rsidR="00867ED1" w:rsidRDefault="00867ED1" w:rsidP="00140C90">
          <w:pPr>
            <w:pStyle w:val="11"/>
          </w:pPr>
        </w:p>
        <w:p w:rsidR="00867ED1" w:rsidRDefault="00867ED1" w:rsidP="00140C90">
          <w:pPr>
            <w:pStyle w:val="11"/>
          </w:pPr>
        </w:p>
        <w:p w:rsidR="00867ED1" w:rsidRDefault="00867ED1" w:rsidP="00140C90">
          <w:pPr>
            <w:pStyle w:val="11"/>
          </w:pPr>
        </w:p>
        <w:p w:rsidR="00604DF9" w:rsidRDefault="00852265" w:rsidP="00140C90">
          <w:pPr>
            <w:pStyle w:val="11"/>
            <w:rPr>
              <w:rFonts w:asciiTheme="minorHAnsi" w:eastAsiaTheme="minorEastAsia" w:hAnsiTheme="minorHAnsi"/>
              <w:noProof/>
              <w:sz w:val="22"/>
              <w:lang w:eastAsia="ru-RU"/>
            </w:rPr>
          </w:pPr>
          <w:r w:rsidRPr="0050179E">
            <w:fldChar w:fldCharType="begin"/>
          </w:r>
          <w:r w:rsidR="004E7A6A" w:rsidRPr="0050179E">
            <w:instrText xml:space="preserve"> TOC \o "1-3" \h \z \u </w:instrText>
          </w:r>
          <w:r w:rsidRPr="0050179E">
            <w:fldChar w:fldCharType="separate"/>
          </w:r>
          <w:hyperlink w:anchor="_Toc443224460" w:history="1">
            <w:r w:rsidR="00604DF9" w:rsidRPr="008E3B3E">
              <w:rPr>
                <w:rStyle w:val="a7"/>
                <w:b/>
                <w:noProof/>
              </w:rPr>
              <w:t>1.</w:t>
            </w:r>
            <w:r w:rsidR="00604DF9">
              <w:rPr>
                <w:rFonts w:asciiTheme="minorHAnsi" w:eastAsiaTheme="minorEastAsia" w:hAnsiTheme="minorHAnsi"/>
                <w:noProof/>
                <w:sz w:val="22"/>
                <w:lang w:eastAsia="ru-RU"/>
              </w:rPr>
              <w:tab/>
            </w:r>
            <w:r w:rsidR="00604DF9" w:rsidRPr="008E3B3E">
              <w:rPr>
                <w:rStyle w:val="a7"/>
                <w:b/>
                <w:noProof/>
              </w:rPr>
              <w:t>ЦЕЛЕВОЙ РАЗДЕЛ</w:t>
            </w:r>
            <w:r w:rsidR="00604DF9">
              <w:rPr>
                <w:noProof/>
                <w:webHidden/>
              </w:rPr>
              <w:tab/>
            </w:r>
            <w:r>
              <w:rPr>
                <w:noProof/>
                <w:webHidden/>
              </w:rPr>
              <w:fldChar w:fldCharType="begin"/>
            </w:r>
            <w:r w:rsidR="00604DF9">
              <w:rPr>
                <w:noProof/>
                <w:webHidden/>
              </w:rPr>
              <w:instrText xml:space="preserve"> PAGEREF _Toc443224460 \h </w:instrText>
            </w:r>
            <w:r>
              <w:rPr>
                <w:noProof/>
                <w:webHidden/>
              </w:rPr>
            </w:r>
            <w:r>
              <w:rPr>
                <w:noProof/>
                <w:webHidden/>
              </w:rPr>
              <w:fldChar w:fldCharType="separate"/>
            </w:r>
            <w:r w:rsidR="00FE39E0">
              <w:rPr>
                <w:noProof/>
                <w:webHidden/>
              </w:rPr>
              <w:t>3</w:t>
            </w:r>
            <w:r>
              <w:rPr>
                <w:noProof/>
                <w:webHidden/>
              </w:rPr>
              <w:fldChar w:fldCharType="end"/>
            </w:r>
          </w:hyperlink>
        </w:p>
        <w:p w:rsidR="00604DF9" w:rsidRDefault="00867CA1">
          <w:pPr>
            <w:pStyle w:val="21"/>
            <w:tabs>
              <w:tab w:val="left" w:pos="1100"/>
              <w:tab w:val="right" w:leader="dot" w:pos="9345"/>
            </w:tabs>
            <w:rPr>
              <w:rFonts w:asciiTheme="minorHAnsi" w:eastAsiaTheme="minorEastAsia" w:hAnsiTheme="minorHAnsi"/>
              <w:noProof/>
              <w:sz w:val="22"/>
              <w:lang w:eastAsia="ru-RU"/>
            </w:rPr>
          </w:pPr>
          <w:hyperlink w:anchor="_Toc443224461" w:history="1">
            <w:r w:rsidR="00604DF9" w:rsidRPr="008E3B3E">
              <w:rPr>
                <w:rStyle w:val="a7"/>
                <w:b/>
                <w:noProof/>
              </w:rPr>
              <w:t>1.1.</w:t>
            </w:r>
            <w:r w:rsidR="00604DF9">
              <w:rPr>
                <w:rFonts w:asciiTheme="minorHAnsi" w:eastAsiaTheme="minorEastAsia" w:hAnsiTheme="minorHAnsi"/>
                <w:noProof/>
                <w:sz w:val="22"/>
                <w:lang w:eastAsia="ru-RU"/>
              </w:rPr>
              <w:tab/>
            </w:r>
            <w:r w:rsidR="00604DF9" w:rsidRPr="008E3B3E">
              <w:rPr>
                <w:rStyle w:val="a7"/>
                <w:b/>
                <w:noProof/>
              </w:rPr>
              <w:t>Пояснительная записка</w:t>
            </w:r>
            <w:r w:rsidR="00604DF9">
              <w:rPr>
                <w:noProof/>
                <w:webHidden/>
              </w:rPr>
              <w:tab/>
            </w:r>
            <w:r w:rsidR="00852265">
              <w:rPr>
                <w:noProof/>
                <w:webHidden/>
              </w:rPr>
              <w:fldChar w:fldCharType="begin"/>
            </w:r>
            <w:r w:rsidR="00604DF9">
              <w:rPr>
                <w:noProof/>
                <w:webHidden/>
              </w:rPr>
              <w:instrText xml:space="preserve"> PAGEREF _Toc443224461 \h </w:instrText>
            </w:r>
            <w:r w:rsidR="00852265">
              <w:rPr>
                <w:noProof/>
                <w:webHidden/>
              </w:rPr>
            </w:r>
            <w:r w:rsidR="00852265">
              <w:rPr>
                <w:noProof/>
                <w:webHidden/>
              </w:rPr>
              <w:fldChar w:fldCharType="separate"/>
            </w:r>
            <w:r w:rsidR="00FE39E0">
              <w:rPr>
                <w:noProof/>
                <w:webHidden/>
              </w:rPr>
              <w:t>3</w:t>
            </w:r>
            <w:r w:rsidR="00852265">
              <w:rPr>
                <w:noProof/>
                <w:webHidden/>
              </w:rPr>
              <w:fldChar w:fldCharType="end"/>
            </w:r>
          </w:hyperlink>
        </w:p>
        <w:p w:rsidR="00604DF9" w:rsidRPr="00140C90" w:rsidRDefault="00140C90" w:rsidP="00140C90">
          <w:pPr>
            <w:pStyle w:val="31"/>
          </w:pPr>
          <w:r w:rsidRPr="00140C90">
            <w:t>1.1.1.</w:t>
          </w:r>
          <w:r w:rsidRPr="00140C90">
            <w:tab/>
            <w:t>Цели и задач</w:t>
          </w:r>
          <w:r>
            <w:t>и реализации рабочей программы</w:t>
          </w:r>
          <w:r>
            <w:tab/>
            <w:t>4</w:t>
          </w:r>
        </w:p>
        <w:p w:rsidR="00604DF9" w:rsidRDefault="00867CA1" w:rsidP="00140C90">
          <w:pPr>
            <w:pStyle w:val="31"/>
            <w:rPr>
              <w:sz w:val="22"/>
            </w:rPr>
          </w:pPr>
          <w:hyperlink w:anchor="_Toc443224463" w:history="1">
            <w:r w:rsidR="00604DF9" w:rsidRPr="008E3B3E">
              <w:rPr>
                <w:rStyle w:val="a7"/>
              </w:rPr>
              <w:t>1.1.2.</w:t>
            </w:r>
            <w:r w:rsidR="00604DF9">
              <w:rPr>
                <w:sz w:val="22"/>
              </w:rPr>
              <w:tab/>
            </w:r>
            <w:r w:rsidR="00604DF9" w:rsidRPr="008E3B3E">
              <w:rPr>
                <w:rStyle w:val="a7"/>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00604DF9">
              <w:rPr>
                <w:webHidden/>
              </w:rPr>
              <w:tab/>
            </w:r>
            <w:r w:rsidR="00852265">
              <w:rPr>
                <w:webHidden/>
              </w:rPr>
              <w:fldChar w:fldCharType="begin"/>
            </w:r>
            <w:r w:rsidR="00604DF9">
              <w:rPr>
                <w:webHidden/>
              </w:rPr>
              <w:instrText xml:space="preserve"> PAGEREF _Toc443224463 \h </w:instrText>
            </w:r>
            <w:r w:rsidR="00852265">
              <w:rPr>
                <w:webHidden/>
              </w:rPr>
            </w:r>
            <w:r w:rsidR="00852265">
              <w:rPr>
                <w:webHidden/>
              </w:rPr>
              <w:fldChar w:fldCharType="separate"/>
            </w:r>
            <w:r w:rsidR="00FE39E0">
              <w:rPr>
                <w:webHidden/>
              </w:rPr>
              <w:t>5</w:t>
            </w:r>
            <w:r w:rsidR="00852265">
              <w:rPr>
                <w:webHidden/>
              </w:rPr>
              <w:fldChar w:fldCharType="end"/>
            </w:r>
          </w:hyperlink>
        </w:p>
        <w:p w:rsidR="00604DF9" w:rsidRDefault="00867CA1">
          <w:pPr>
            <w:pStyle w:val="21"/>
            <w:tabs>
              <w:tab w:val="right" w:leader="dot" w:pos="9345"/>
            </w:tabs>
            <w:rPr>
              <w:rFonts w:asciiTheme="minorHAnsi" w:eastAsiaTheme="minorEastAsia" w:hAnsiTheme="minorHAnsi"/>
              <w:noProof/>
              <w:sz w:val="22"/>
              <w:lang w:eastAsia="ru-RU"/>
            </w:rPr>
          </w:pPr>
          <w:hyperlink w:anchor="_Toc443224464" w:history="1">
            <w:r w:rsidR="00604DF9" w:rsidRPr="008E3B3E">
              <w:rPr>
                <w:rStyle w:val="a7"/>
                <w:noProof/>
              </w:rPr>
              <w:t>1.2. Планируемые результаты как ориентиры освоения воспитанниками основной образовательной программы дошкольного образования</w:t>
            </w:r>
            <w:r w:rsidR="00604DF9">
              <w:rPr>
                <w:noProof/>
                <w:webHidden/>
              </w:rPr>
              <w:tab/>
            </w:r>
            <w:r w:rsidR="00140C90">
              <w:rPr>
                <w:noProof/>
                <w:webHidden/>
              </w:rPr>
              <w:t>7</w:t>
            </w:r>
          </w:hyperlink>
        </w:p>
        <w:p w:rsidR="00604DF9" w:rsidRDefault="00867CA1" w:rsidP="00140C90">
          <w:pPr>
            <w:pStyle w:val="11"/>
            <w:rPr>
              <w:rFonts w:asciiTheme="minorHAnsi" w:eastAsiaTheme="minorEastAsia" w:hAnsiTheme="minorHAnsi"/>
              <w:noProof/>
              <w:sz w:val="22"/>
              <w:lang w:eastAsia="ru-RU"/>
            </w:rPr>
          </w:pPr>
          <w:hyperlink w:anchor="_Toc443224465" w:history="1">
            <w:r w:rsidR="00604DF9" w:rsidRPr="008E3B3E">
              <w:rPr>
                <w:rStyle w:val="a7"/>
                <w:rFonts w:cs="Times New Roman"/>
                <w:noProof/>
                <w:lang w:val="en-US"/>
              </w:rPr>
              <w:t>II</w:t>
            </w:r>
            <w:r w:rsidR="00604DF9" w:rsidRPr="008E3B3E">
              <w:rPr>
                <w:rStyle w:val="a7"/>
                <w:rFonts w:cs="Times New Roman"/>
                <w:noProof/>
              </w:rPr>
              <w:t>. СОДЕРЖАТЕЛЬНЫЙ РАЗДЕЛ</w:t>
            </w:r>
            <w:r w:rsidR="00604DF9">
              <w:rPr>
                <w:noProof/>
                <w:webHidden/>
              </w:rPr>
              <w:tab/>
            </w:r>
            <w:r w:rsidR="00140C90">
              <w:rPr>
                <w:noProof/>
                <w:webHidden/>
              </w:rPr>
              <w:t>8</w:t>
            </w:r>
          </w:hyperlink>
        </w:p>
        <w:p w:rsidR="00604DF9" w:rsidRDefault="00867CA1">
          <w:pPr>
            <w:pStyle w:val="21"/>
            <w:tabs>
              <w:tab w:val="left" w:pos="1100"/>
              <w:tab w:val="right" w:leader="dot" w:pos="9345"/>
            </w:tabs>
            <w:rPr>
              <w:rFonts w:asciiTheme="minorHAnsi" w:eastAsiaTheme="minorEastAsia" w:hAnsiTheme="minorHAnsi"/>
              <w:noProof/>
              <w:sz w:val="22"/>
              <w:lang w:eastAsia="ru-RU"/>
            </w:rPr>
          </w:pPr>
          <w:hyperlink w:anchor="_Toc443224466" w:history="1">
            <w:r w:rsidR="00604DF9" w:rsidRPr="008E3B3E">
              <w:rPr>
                <w:rStyle w:val="a7"/>
                <w:rFonts w:cs="Times New Roman"/>
                <w:noProof/>
              </w:rPr>
              <w:t>2.1.</w:t>
            </w:r>
            <w:r w:rsidR="00604DF9">
              <w:rPr>
                <w:rFonts w:asciiTheme="minorHAnsi" w:eastAsiaTheme="minorEastAsia" w:hAnsiTheme="minorHAnsi"/>
                <w:noProof/>
                <w:sz w:val="22"/>
                <w:lang w:eastAsia="ru-RU"/>
              </w:rPr>
              <w:tab/>
            </w:r>
            <w:r w:rsidR="00604DF9" w:rsidRPr="008E3B3E">
              <w:rPr>
                <w:rStyle w:val="a7"/>
                <w:rFonts w:cs="Times New Roman"/>
                <w:noProof/>
              </w:rPr>
              <w:t>Описание образовательной деятельности в соответствии с направлениями развития ребенка с учетом программ  и методических пособий</w:t>
            </w:r>
            <w:r w:rsidR="00604DF9">
              <w:rPr>
                <w:noProof/>
                <w:webHidden/>
              </w:rPr>
              <w:tab/>
            </w:r>
            <w:r w:rsidR="00140C90">
              <w:rPr>
                <w:noProof/>
                <w:webHidden/>
              </w:rPr>
              <w:t>8</w:t>
            </w:r>
          </w:hyperlink>
        </w:p>
        <w:p w:rsidR="00604DF9" w:rsidRDefault="00867CA1">
          <w:pPr>
            <w:pStyle w:val="21"/>
            <w:tabs>
              <w:tab w:val="right" w:leader="dot" w:pos="9345"/>
            </w:tabs>
            <w:rPr>
              <w:rFonts w:asciiTheme="minorHAnsi" w:eastAsiaTheme="minorEastAsia" w:hAnsiTheme="minorHAnsi"/>
              <w:noProof/>
              <w:sz w:val="22"/>
              <w:lang w:eastAsia="ru-RU"/>
            </w:rPr>
          </w:pPr>
          <w:hyperlink w:anchor="_Toc443224467" w:history="1">
            <w:r w:rsidR="00604DF9" w:rsidRPr="008E3B3E">
              <w:rPr>
                <w:rStyle w:val="a7"/>
                <w:rFonts w:cs="Times New Roman"/>
                <w:noProof/>
              </w:rPr>
              <w:t>2.2. Взаимодействие с семьями воспитанников</w:t>
            </w:r>
            <w:r w:rsidR="00604DF9">
              <w:rPr>
                <w:noProof/>
                <w:webHidden/>
              </w:rPr>
              <w:tab/>
            </w:r>
            <w:r w:rsidR="00140C90">
              <w:rPr>
                <w:noProof/>
                <w:webHidden/>
              </w:rPr>
              <w:t>19</w:t>
            </w:r>
          </w:hyperlink>
        </w:p>
        <w:p w:rsidR="00604DF9" w:rsidRDefault="00867CA1" w:rsidP="00140C90">
          <w:pPr>
            <w:pStyle w:val="11"/>
            <w:rPr>
              <w:rFonts w:asciiTheme="minorHAnsi" w:eastAsiaTheme="minorEastAsia" w:hAnsiTheme="minorHAnsi"/>
              <w:noProof/>
              <w:sz w:val="22"/>
              <w:lang w:eastAsia="ru-RU"/>
            </w:rPr>
          </w:pPr>
          <w:hyperlink w:anchor="_Toc443224468" w:history="1">
            <w:r w:rsidR="00604DF9" w:rsidRPr="008E3B3E">
              <w:rPr>
                <w:rStyle w:val="a7"/>
                <w:rFonts w:cs="Times New Roman"/>
                <w:noProof/>
                <w:lang w:val="en-US"/>
              </w:rPr>
              <w:t>III</w:t>
            </w:r>
            <w:r w:rsidR="00604DF9" w:rsidRPr="008E3B3E">
              <w:rPr>
                <w:rStyle w:val="a7"/>
                <w:rFonts w:cs="Times New Roman"/>
                <w:noProof/>
              </w:rPr>
              <w:t>.ОРГАНИЗАЦИОННЫЙ РАЗДЕЛ</w:t>
            </w:r>
            <w:r w:rsidR="00604DF9">
              <w:rPr>
                <w:noProof/>
                <w:webHidden/>
              </w:rPr>
              <w:tab/>
            </w:r>
            <w:r w:rsidR="00140C90">
              <w:rPr>
                <w:noProof/>
                <w:webHidden/>
              </w:rPr>
              <w:t>26</w:t>
            </w:r>
          </w:hyperlink>
        </w:p>
        <w:p w:rsidR="00604DF9" w:rsidRDefault="00867CA1">
          <w:pPr>
            <w:pStyle w:val="21"/>
            <w:tabs>
              <w:tab w:val="right" w:leader="dot" w:pos="9345"/>
            </w:tabs>
            <w:rPr>
              <w:rFonts w:asciiTheme="minorHAnsi" w:eastAsiaTheme="minorEastAsia" w:hAnsiTheme="minorHAnsi"/>
              <w:noProof/>
              <w:sz w:val="22"/>
              <w:lang w:eastAsia="ru-RU"/>
            </w:rPr>
          </w:pPr>
          <w:hyperlink w:anchor="_Toc443224469" w:history="1">
            <w:r w:rsidR="00604DF9" w:rsidRPr="008E3B3E">
              <w:rPr>
                <w:rStyle w:val="a7"/>
                <w:noProof/>
              </w:rPr>
              <w:t>3.1.Материально-техническое обеспечение образовательного процесса в соответствии с возрастом и индивидуальными особенностями развития детей</w:t>
            </w:r>
            <w:r w:rsidR="00604DF9">
              <w:rPr>
                <w:noProof/>
                <w:webHidden/>
              </w:rPr>
              <w:tab/>
            </w:r>
            <w:r w:rsidR="00140C90">
              <w:rPr>
                <w:noProof/>
                <w:webHidden/>
              </w:rPr>
              <w:t>26</w:t>
            </w:r>
          </w:hyperlink>
        </w:p>
        <w:p w:rsidR="00604DF9" w:rsidRDefault="00867CA1">
          <w:pPr>
            <w:pStyle w:val="21"/>
            <w:tabs>
              <w:tab w:val="right" w:leader="dot" w:pos="9345"/>
            </w:tabs>
            <w:rPr>
              <w:rFonts w:asciiTheme="minorHAnsi" w:eastAsiaTheme="minorEastAsia" w:hAnsiTheme="minorHAnsi"/>
              <w:noProof/>
              <w:sz w:val="22"/>
              <w:lang w:eastAsia="ru-RU"/>
            </w:rPr>
          </w:pPr>
          <w:hyperlink w:anchor="_Toc443224470" w:history="1">
            <w:r w:rsidR="00604DF9" w:rsidRPr="008E3B3E">
              <w:rPr>
                <w:rStyle w:val="a7"/>
                <w:noProof/>
              </w:rPr>
              <w:t>3.2.</w:t>
            </w:r>
            <w:r w:rsidR="00604DF9" w:rsidRPr="008E3B3E">
              <w:rPr>
                <w:rStyle w:val="a7"/>
                <w:rFonts w:eastAsia="Calibri"/>
                <w:noProof/>
              </w:rPr>
              <w:t>Обеспеченность учебно-методическими материалами</w:t>
            </w:r>
            <w:r w:rsidR="00604DF9">
              <w:rPr>
                <w:noProof/>
                <w:webHidden/>
              </w:rPr>
              <w:tab/>
            </w:r>
            <w:r w:rsidR="00140C90">
              <w:rPr>
                <w:noProof/>
                <w:webHidden/>
              </w:rPr>
              <w:t>29</w:t>
            </w:r>
          </w:hyperlink>
        </w:p>
        <w:p w:rsidR="00604DF9" w:rsidRDefault="00867CA1">
          <w:pPr>
            <w:pStyle w:val="21"/>
            <w:tabs>
              <w:tab w:val="right" w:leader="dot" w:pos="9345"/>
            </w:tabs>
            <w:rPr>
              <w:rFonts w:asciiTheme="minorHAnsi" w:eastAsiaTheme="minorEastAsia" w:hAnsiTheme="minorHAnsi"/>
              <w:noProof/>
              <w:sz w:val="22"/>
              <w:lang w:eastAsia="ru-RU"/>
            </w:rPr>
          </w:pPr>
          <w:hyperlink w:anchor="_Toc443224471" w:history="1">
            <w:r w:rsidR="00604DF9" w:rsidRPr="008E3B3E">
              <w:rPr>
                <w:rStyle w:val="a7"/>
                <w:rFonts w:eastAsia="Calibri"/>
                <w:noProof/>
              </w:rPr>
              <w:t>3.3.Проектирование образовательного процесса</w:t>
            </w:r>
            <w:r w:rsidR="00604DF9">
              <w:rPr>
                <w:noProof/>
                <w:webHidden/>
              </w:rPr>
              <w:tab/>
            </w:r>
            <w:r w:rsidR="00852265">
              <w:rPr>
                <w:noProof/>
                <w:webHidden/>
              </w:rPr>
              <w:fldChar w:fldCharType="begin"/>
            </w:r>
            <w:r w:rsidR="00604DF9">
              <w:rPr>
                <w:noProof/>
                <w:webHidden/>
              </w:rPr>
              <w:instrText xml:space="preserve"> PAGEREF _Toc443224471 \h </w:instrText>
            </w:r>
            <w:r w:rsidR="00852265">
              <w:rPr>
                <w:noProof/>
                <w:webHidden/>
              </w:rPr>
            </w:r>
            <w:r w:rsidR="00852265">
              <w:rPr>
                <w:noProof/>
                <w:webHidden/>
              </w:rPr>
              <w:fldChar w:fldCharType="separate"/>
            </w:r>
            <w:r w:rsidR="00FE39E0">
              <w:rPr>
                <w:noProof/>
                <w:webHidden/>
              </w:rPr>
              <w:t>3</w:t>
            </w:r>
            <w:r w:rsidR="00140C90">
              <w:rPr>
                <w:noProof/>
                <w:webHidden/>
              </w:rPr>
              <w:t>3</w:t>
            </w:r>
            <w:r w:rsidR="00852265">
              <w:rPr>
                <w:noProof/>
                <w:webHidden/>
              </w:rPr>
              <w:fldChar w:fldCharType="end"/>
            </w:r>
          </w:hyperlink>
        </w:p>
        <w:p w:rsidR="00604DF9" w:rsidRDefault="00867CA1">
          <w:pPr>
            <w:pStyle w:val="21"/>
            <w:tabs>
              <w:tab w:val="right" w:leader="dot" w:pos="9345"/>
            </w:tabs>
            <w:rPr>
              <w:rFonts w:asciiTheme="minorHAnsi" w:eastAsiaTheme="minorEastAsia" w:hAnsiTheme="minorHAnsi"/>
              <w:noProof/>
              <w:sz w:val="22"/>
              <w:lang w:eastAsia="ru-RU"/>
            </w:rPr>
          </w:pPr>
          <w:hyperlink w:anchor="_Toc443224472" w:history="1">
            <w:r w:rsidR="00604DF9" w:rsidRPr="008E3B3E">
              <w:rPr>
                <w:rStyle w:val="a7"/>
                <w:rFonts w:eastAsia="Calibri"/>
                <w:noProof/>
              </w:rPr>
              <w:t>3.4. Организация жизнедеятельности воспитанников</w:t>
            </w:r>
            <w:r w:rsidR="00604DF9">
              <w:rPr>
                <w:noProof/>
                <w:webHidden/>
              </w:rPr>
              <w:tab/>
            </w:r>
            <w:r w:rsidR="00140C90">
              <w:rPr>
                <w:noProof/>
                <w:webHidden/>
              </w:rPr>
              <w:t>41</w:t>
            </w:r>
          </w:hyperlink>
        </w:p>
        <w:p w:rsidR="00604DF9" w:rsidRDefault="00867CA1">
          <w:pPr>
            <w:pStyle w:val="21"/>
            <w:tabs>
              <w:tab w:val="right" w:leader="dot" w:pos="9345"/>
            </w:tabs>
            <w:rPr>
              <w:rFonts w:asciiTheme="minorHAnsi" w:eastAsiaTheme="minorEastAsia" w:hAnsiTheme="minorHAnsi"/>
              <w:noProof/>
              <w:sz w:val="22"/>
              <w:lang w:eastAsia="ru-RU"/>
            </w:rPr>
          </w:pPr>
          <w:hyperlink w:anchor="_Toc443224473" w:history="1">
            <w:r w:rsidR="00604DF9" w:rsidRPr="008E3B3E">
              <w:rPr>
                <w:rStyle w:val="a7"/>
                <w:rFonts w:eastAsia="Calibri"/>
                <w:noProof/>
              </w:rPr>
              <w:t>3.5.Развивающая предметно-пространственная среда</w:t>
            </w:r>
            <w:r w:rsidR="00604DF9">
              <w:rPr>
                <w:noProof/>
                <w:webHidden/>
              </w:rPr>
              <w:tab/>
            </w:r>
            <w:r w:rsidR="00852265">
              <w:rPr>
                <w:noProof/>
                <w:webHidden/>
              </w:rPr>
              <w:fldChar w:fldCharType="begin"/>
            </w:r>
            <w:r w:rsidR="00604DF9">
              <w:rPr>
                <w:noProof/>
                <w:webHidden/>
              </w:rPr>
              <w:instrText xml:space="preserve"> PAGEREF _Toc443224473 \h </w:instrText>
            </w:r>
            <w:r w:rsidR="00852265">
              <w:rPr>
                <w:noProof/>
                <w:webHidden/>
              </w:rPr>
            </w:r>
            <w:r w:rsidR="00852265">
              <w:rPr>
                <w:noProof/>
                <w:webHidden/>
              </w:rPr>
              <w:fldChar w:fldCharType="separate"/>
            </w:r>
            <w:r w:rsidR="00FE39E0">
              <w:rPr>
                <w:noProof/>
                <w:webHidden/>
              </w:rPr>
              <w:t>4</w:t>
            </w:r>
            <w:r w:rsidR="00140C90">
              <w:rPr>
                <w:noProof/>
                <w:webHidden/>
              </w:rPr>
              <w:t>7</w:t>
            </w:r>
            <w:r w:rsidR="00852265">
              <w:rPr>
                <w:noProof/>
                <w:webHidden/>
              </w:rPr>
              <w:fldChar w:fldCharType="end"/>
            </w:r>
          </w:hyperlink>
        </w:p>
        <w:p w:rsidR="004E7A6A" w:rsidRDefault="00852265" w:rsidP="004E7A6A">
          <w:r w:rsidRPr="0050179E">
            <w:fldChar w:fldCharType="end"/>
          </w:r>
        </w:p>
      </w:sdtContent>
    </w:sdt>
    <w:p w:rsidR="004E7A6A" w:rsidRPr="00604DF9" w:rsidRDefault="004E7A6A">
      <w:pPr>
        <w:rPr>
          <w:b/>
        </w:rPr>
      </w:pPr>
    </w:p>
    <w:p w:rsidR="004E7A6A" w:rsidRPr="00604DF9" w:rsidRDefault="004E7A6A">
      <w:pPr>
        <w:rPr>
          <w:b/>
        </w:rPr>
      </w:pPr>
    </w:p>
    <w:p w:rsidR="004E7A6A" w:rsidRDefault="004E7A6A">
      <w:pPr>
        <w:sectPr w:rsidR="004E7A6A" w:rsidSect="005F037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p>
    <w:p w:rsidR="004E7A6A" w:rsidRPr="00402892" w:rsidRDefault="004E7A6A" w:rsidP="004E7A6A">
      <w:pPr>
        <w:pStyle w:val="aa"/>
        <w:numPr>
          <w:ilvl w:val="0"/>
          <w:numId w:val="1"/>
        </w:numPr>
        <w:jc w:val="center"/>
        <w:outlineLvl w:val="0"/>
        <w:rPr>
          <w:b/>
          <w:szCs w:val="28"/>
        </w:rPr>
      </w:pPr>
      <w:bookmarkStart w:id="1" w:name="_Toc443224460"/>
      <w:r w:rsidRPr="00402892">
        <w:rPr>
          <w:b/>
          <w:szCs w:val="28"/>
        </w:rPr>
        <w:lastRenderedPageBreak/>
        <w:t>ЦЕЛЕВОЙ РАЗДЕЛ</w:t>
      </w:r>
      <w:bookmarkEnd w:id="1"/>
    </w:p>
    <w:p w:rsidR="004E7A6A" w:rsidRPr="00402892" w:rsidRDefault="004E7A6A" w:rsidP="004E7A6A">
      <w:pPr>
        <w:pStyle w:val="aa"/>
        <w:numPr>
          <w:ilvl w:val="1"/>
          <w:numId w:val="1"/>
        </w:numPr>
        <w:jc w:val="both"/>
        <w:outlineLvl w:val="1"/>
        <w:rPr>
          <w:b/>
          <w:szCs w:val="28"/>
        </w:rPr>
      </w:pPr>
      <w:bookmarkStart w:id="2" w:name="_Toc443224461"/>
      <w:r w:rsidRPr="00402892">
        <w:rPr>
          <w:b/>
          <w:szCs w:val="28"/>
        </w:rPr>
        <w:t>Пояснительная записка</w:t>
      </w:r>
      <w:bookmarkEnd w:id="2"/>
    </w:p>
    <w:p w:rsidR="005F6D46" w:rsidRDefault="005F6D46" w:rsidP="005F6D46">
      <w:pPr>
        <w:pStyle w:val="aa"/>
        <w:spacing w:line="240" w:lineRule="auto"/>
        <w:ind w:left="0" w:firstLine="708"/>
        <w:jc w:val="both"/>
        <w:rPr>
          <w:szCs w:val="28"/>
        </w:rPr>
      </w:pPr>
      <w:bookmarkStart w:id="3" w:name="_Toc409180988"/>
      <w:r>
        <w:rPr>
          <w:szCs w:val="28"/>
        </w:rPr>
        <w:t>Рабочая программ</w:t>
      </w:r>
      <w:r w:rsidR="00140C90">
        <w:rPr>
          <w:szCs w:val="28"/>
        </w:rPr>
        <w:t>а образования детей младшего дош</w:t>
      </w:r>
      <w:r>
        <w:rPr>
          <w:szCs w:val="28"/>
        </w:rPr>
        <w:t>кольного возраста разработана в соответствии с нормативными документами:</w:t>
      </w:r>
    </w:p>
    <w:p w:rsidR="00AC727A" w:rsidRPr="007A2480" w:rsidRDefault="00AC727A" w:rsidP="00AC727A">
      <w:pPr>
        <w:pStyle w:val="western"/>
        <w:numPr>
          <w:ilvl w:val="0"/>
          <w:numId w:val="3"/>
        </w:numPr>
        <w:shd w:val="clear" w:color="auto" w:fill="FFFFFF"/>
        <w:spacing w:before="0" w:beforeAutospacing="0" w:after="0" w:afterAutospacing="0"/>
        <w:ind w:left="0" w:firstLine="709"/>
        <w:jc w:val="both"/>
        <w:rPr>
          <w:color w:val="000000"/>
          <w:sz w:val="28"/>
          <w:szCs w:val="28"/>
        </w:rPr>
      </w:pPr>
      <w:r w:rsidRPr="007A2480">
        <w:rPr>
          <w:color w:val="000000"/>
          <w:sz w:val="28"/>
          <w:szCs w:val="28"/>
        </w:rPr>
        <w:t>Федеральны</w:t>
      </w:r>
      <w:r>
        <w:rPr>
          <w:color w:val="000000"/>
          <w:sz w:val="28"/>
          <w:szCs w:val="28"/>
        </w:rPr>
        <w:t>м законом от 29.12.2012 № 273-ФЗ «</w:t>
      </w:r>
      <w:r w:rsidRPr="007A2480">
        <w:rPr>
          <w:color w:val="000000"/>
          <w:sz w:val="28"/>
          <w:szCs w:val="28"/>
        </w:rPr>
        <w:t>Об обр</w:t>
      </w:r>
      <w:r>
        <w:rPr>
          <w:color w:val="000000"/>
          <w:sz w:val="28"/>
          <w:szCs w:val="28"/>
        </w:rPr>
        <w:t>азовании в Российской Федерации»</w:t>
      </w:r>
      <w:r w:rsidRPr="007A2480">
        <w:rPr>
          <w:color w:val="000000"/>
          <w:sz w:val="28"/>
          <w:szCs w:val="28"/>
        </w:rPr>
        <w:t xml:space="preserve"> </w:t>
      </w:r>
    </w:p>
    <w:p w:rsidR="00AC727A" w:rsidRPr="007A2480" w:rsidRDefault="00AC727A" w:rsidP="00AC727A">
      <w:pPr>
        <w:pStyle w:val="western"/>
        <w:numPr>
          <w:ilvl w:val="0"/>
          <w:numId w:val="3"/>
        </w:numPr>
        <w:shd w:val="clear" w:color="auto" w:fill="FFFFFF"/>
        <w:spacing w:before="0" w:beforeAutospacing="0" w:after="0" w:afterAutospacing="0"/>
        <w:ind w:left="0" w:firstLine="709"/>
        <w:jc w:val="both"/>
        <w:rPr>
          <w:color w:val="000000"/>
          <w:sz w:val="28"/>
          <w:szCs w:val="28"/>
        </w:rPr>
      </w:pPr>
      <w:r w:rsidRPr="007A2480">
        <w:rPr>
          <w:color w:val="000000"/>
          <w:sz w:val="28"/>
          <w:szCs w:val="28"/>
        </w:rPr>
        <w:t>Приказ</w:t>
      </w:r>
      <w:r>
        <w:rPr>
          <w:color w:val="000000"/>
          <w:sz w:val="28"/>
          <w:szCs w:val="28"/>
        </w:rPr>
        <w:t>ом</w:t>
      </w:r>
      <w:r w:rsidRPr="007A2480">
        <w:rPr>
          <w:color w:val="000000"/>
          <w:sz w:val="28"/>
          <w:szCs w:val="28"/>
        </w:rPr>
        <w:t xml:space="preserve">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AC727A" w:rsidRDefault="00AC727A" w:rsidP="00AC727A">
      <w:pPr>
        <w:pStyle w:val="western"/>
        <w:numPr>
          <w:ilvl w:val="0"/>
          <w:numId w:val="3"/>
        </w:numPr>
        <w:shd w:val="clear" w:color="auto" w:fill="FFFFFF"/>
        <w:spacing w:before="0" w:beforeAutospacing="0" w:after="0" w:afterAutospacing="0"/>
        <w:ind w:left="0" w:firstLine="709"/>
        <w:jc w:val="both"/>
        <w:rPr>
          <w:color w:val="000000"/>
          <w:sz w:val="28"/>
          <w:szCs w:val="28"/>
        </w:rPr>
      </w:pPr>
      <w:r>
        <w:rPr>
          <w:color w:val="000000"/>
          <w:sz w:val="28"/>
          <w:szCs w:val="28"/>
        </w:rPr>
        <w:t>С</w:t>
      </w:r>
      <w:r w:rsidRPr="00872D8D">
        <w:rPr>
          <w:color w:val="000000"/>
          <w:sz w:val="28"/>
          <w:szCs w:val="28"/>
        </w:rPr>
        <w:t>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(Постановление Главного государственного санитарного врача Российской Федерации №16 от 30 июня 2020 г.).</w:t>
      </w:r>
    </w:p>
    <w:p w:rsidR="00AC727A" w:rsidRDefault="00AC727A" w:rsidP="00AC727A">
      <w:pPr>
        <w:pStyle w:val="western"/>
        <w:numPr>
          <w:ilvl w:val="0"/>
          <w:numId w:val="3"/>
        </w:numPr>
        <w:shd w:val="clear" w:color="auto" w:fill="FFFFFF"/>
        <w:spacing w:before="0" w:beforeAutospacing="0" w:after="0" w:afterAutospacing="0"/>
        <w:ind w:left="0" w:firstLine="709"/>
        <w:jc w:val="both"/>
        <w:rPr>
          <w:color w:val="000000"/>
          <w:sz w:val="28"/>
          <w:szCs w:val="28"/>
        </w:rPr>
      </w:pPr>
      <w:r w:rsidRPr="007A2480">
        <w:rPr>
          <w:color w:val="000000"/>
          <w:sz w:val="28"/>
          <w:szCs w:val="28"/>
        </w:rPr>
        <w:t>Приказ</w:t>
      </w:r>
      <w:r>
        <w:rPr>
          <w:color w:val="000000"/>
          <w:sz w:val="28"/>
          <w:szCs w:val="28"/>
        </w:rPr>
        <w:t>ом</w:t>
      </w:r>
      <w:r w:rsidRPr="007A2480">
        <w:rPr>
          <w:color w:val="000000"/>
          <w:sz w:val="28"/>
          <w:szCs w:val="28"/>
        </w:rPr>
        <w:t xml:space="preserve"> Министерства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rsidR="00AC727A" w:rsidRPr="00046029" w:rsidRDefault="00AC727A" w:rsidP="00AC727A">
      <w:pPr>
        <w:numPr>
          <w:ilvl w:val="0"/>
          <w:numId w:val="3"/>
        </w:numPr>
        <w:spacing w:line="240" w:lineRule="auto"/>
        <w:ind w:left="0" w:firstLine="709"/>
        <w:jc w:val="both"/>
        <w:rPr>
          <w:b/>
          <w:bCs/>
          <w:szCs w:val="28"/>
        </w:rPr>
      </w:pPr>
      <w:r w:rsidRPr="00095EE1">
        <w:rPr>
          <w:bCs/>
          <w:szCs w:val="28"/>
        </w:rPr>
        <w:t xml:space="preserve">Уставом </w:t>
      </w:r>
      <w:r w:rsidRPr="00046029">
        <w:rPr>
          <w:rStyle w:val="af"/>
          <w:b w:val="0"/>
          <w:color w:val="000000"/>
          <w:szCs w:val="28"/>
        </w:rPr>
        <w:t>муниципального казенного дошкольного образовательного учреждения города</w:t>
      </w:r>
      <w:r w:rsidRPr="00046029">
        <w:rPr>
          <w:b/>
          <w:color w:val="000000"/>
          <w:szCs w:val="28"/>
        </w:rPr>
        <w:t xml:space="preserve"> </w:t>
      </w:r>
      <w:r w:rsidRPr="00046029">
        <w:rPr>
          <w:rStyle w:val="af"/>
          <w:b w:val="0"/>
          <w:color w:val="000000"/>
          <w:szCs w:val="28"/>
        </w:rPr>
        <w:t>Новосибирска «Детский</w:t>
      </w:r>
      <w:r>
        <w:rPr>
          <w:rStyle w:val="af"/>
          <w:b w:val="0"/>
          <w:color w:val="000000"/>
          <w:szCs w:val="28"/>
        </w:rPr>
        <w:t xml:space="preserve"> сад № 478 «Белоснежка</w:t>
      </w:r>
      <w:r w:rsidRPr="00046029">
        <w:rPr>
          <w:rStyle w:val="af"/>
          <w:b w:val="0"/>
          <w:color w:val="000000"/>
          <w:szCs w:val="28"/>
        </w:rPr>
        <w:t>»</w:t>
      </w:r>
    </w:p>
    <w:p w:rsidR="00AC727A" w:rsidRDefault="00AC727A" w:rsidP="00AC727A">
      <w:pPr>
        <w:numPr>
          <w:ilvl w:val="0"/>
          <w:numId w:val="3"/>
        </w:numPr>
        <w:spacing w:line="240" w:lineRule="auto"/>
        <w:ind w:left="0" w:firstLine="709"/>
        <w:jc w:val="both"/>
        <w:rPr>
          <w:b/>
          <w:bCs/>
          <w:szCs w:val="28"/>
        </w:rPr>
      </w:pPr>
      <w:r>
        <w:rPr>
          <w:szCs w:val="28"/>
        </w:rPr>
        <w:t>«Основной образовательной программой</w:t>
      </w:r>
      <w:r w:rsidRPr="00095EE1">
        <w:rPr>
          <w:szCs w:val="28"/>
        </w:rPr>
        <w:t xml:space="preserve">  муниципального казенного  дошкольного образовательного учреждения города Новосибирска «Детский</w:t>
      </w:r>
      <w:r>
        <w:rPr>
          <w:szCs w:val="28"/>
        </w:rPr>
        <w:t xml:space="preserve"> сад № 478 «Белоснежка</w:t>
      </w:r>
      <w:r w:rsidRPr="00095EE1">
        <w:rPr>
          <w:szCs w:val="28"/>
        </w:rPr>
        <w:t>»</w:t>
      </w:r>
    </w:p>
    <w:p w:rsidR="00AC727A" w:rsidRPr="00046029" w:rsidRDefault="00AC727A" w:rsidP="00AC727A">
      <w:pPr>
        <w:numPr>
          <w:ilvl w:val="0"/>
          <w:numId w:val="3"/>
        </w:numPr>
        <w:spacing w:line="240" w:lineRule="auto"/>
        <w:ind w:left="0" w:firstLine="709"/>
        <w:jc w:val="both"/>
        <w:rPr>
          <w:b/>
          <w:bCs/>
          <w:szCs w:val="28"/>
        </w:rPr>
      </w:pPr>
      <w:r w:rsidRPr="00046029">
        <w:rPr>
          <w:szCs w:val="28"/>
        </w:rPr>
        <w:t xml:space="preserve"> «Положением о рабочих программах муниципального казенного  дошкольного образовательного учреждения</w:t>
      </w:r>
      <w:r w:rsidRPr="00046029">
        <w:rPr>
          <w:b/>
          <w:bCs/>
          <w:szCs w:val="28"/>
        </w:rPr>
        <w:t xml:space="preserve"> </w:t>
      </w:r>
      <w:r w:rsidRPr="00046029">
        <w:rPr>
          <w:szCs w:val="28"/>
        </w:rPr>
        <w:t xml:space="preserve">города Новосибирска «Детский сад </w:t>
      </w:r>
      <w:r>
        <w:rPr>
          <w:szCs w:val="28"/>
        </w:rPr>
        <w:t>№ 478 «Белоснежка</w:t>
      </w:r>
      <w:r w:rsidRPr="00046029">
        <w:rPr>
          <w:szCs w:val="28"/>
        </w:rPr>
        <w:t>».</w:t>
      </w:r>
    </w:p>
    <w:p w:rsidR="00C80370" w:rsidRPr="00286DD9" w:rsidRDefault="00AC727A" w:rsidP="00AC727A">
      <w:pPr>
        <w:spacing w:line="240" w:lineRule="auto"/>
        <w:ind w:firstLine="709"/>
        <w:jc w:val="both"/>
      </w:pPr>
      <w:r>
        <w:rPr>
          <w:bCs/>
        </w:rPr>
        <w:t>Рабочая п</w:t>
      </w:r>
      <w:r w:rsidRPr="00286DD9">
        <w:rPr>
          <w:bCs/>
        </w:rPr>
        <w:t xml:space="preserve">рограмма </w:t>
      </w:r>
      <w:r w:rsidRPr="00286DD9">
        <w:t>является документом</w:t>
      </w:r>
      <w:r>
        <w:t xml:space="preserve"> педагогического работника.</w:t>
      </w:r>
      <w:r w:rsidR="00C80370">
        <w:t>. В рабочей программе представлена</w:t>
      </w:r>
      <w:r w:rsidR="00C80370" w:rsidRPr="00286DD9">
        <w:t xml:space="preserve"> модель </w:t>
      </w:r>
      <w:r w:rsidR="00C80370">
        <w:t xml:space="preserve">организации образования во второй младшей группе </w:t>
      </w:r>
      <w:r w:rsidR="003F044D">
        <w:t xml:space="preserve">МКДОУ города Новосибирска «Детский </w:t>
      </w:r>
      <w:r w:rsidR="0006335D">
        <w:t>сад № 478 «Белоснежка»</w:t>
      </w:r>
      <w:r w:rsidR="003F044D">
        <w:t xml:space="preserve">. </w:t>
      </w:r>
      <w:r w:rsidR="003F044D" w:rsidRPr="00286DD9">
        <w:t>Программа обеспечивает</w:t>
      </w:r>
      <w:r w:rsidR="00C80370" w:rsidRPr="00286DD9">
        <w:t xml:space="preserve"> разносторонне</w:t>
      </w:r>
      <w:r w:rsidR="00C80370">
        <w:t>е развитие детей в возрасте 3-4</w:t>
      </w:r>
      <w:r w:rsidR="00C80370" w:rsidRPr="00286DD9">
        <w:t xml:space="preserve">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C80370" w:rsidRPr="004E7A6A" w:rsidRDefault="00C80370" w:rsidP="00692E31">
      <w:pPr>
        <w:spacing w:line="240" w:lineRule="auto"/>
        <w:ind w:firstLine="709"/>
        <w:jc w:val="both"/>
      </w:pPr>
      <w:r w:rsidRPr="004E7A6A">
        <w:t>Настоящая рабочая программа рассчитана на один учебный год – с 1 сентября по 31 мая.</w:t>
      </w:r>
    </w:p>
    <w:p w:rsidR="00C80370" w:rsidRDefault="00C80370" w:rsidP="00692E31">
      <w:pPr>
        <w:spacing w:line="240" w:lineRule="auto"/>
        <w:ind w:firstLine="709"/>
        <w:jc w:val="both"/>
      </w:pPr>
      <w:r w:rsidRPr="004E7A6A">
        <w:t>Режим работы – пятидневный, с 7.00 до 19.00, выходные дни – суббота, воскресенье</w:t>
      </w:r>
      <w:r>
        <w:t>, праздничные дни</w:t>
      </w:r>
      <w:r w:rsidRPr="004E7A6A">
        <w:t xml:space="preserve">. </w:t>
      </w:r>
    </w:p>
    <w:p w:rsidR="00774DC6" w:rsidRDefault="00774DC6" w:rsidP="00692E31">
      <w:pPr>
        <w:spacing w:line="240" w:lineRule="auto"/>
        <w:ind w:firstLine="709"/>
        <w:jc w:val="both"/>
      </w:pPr>
    </w:p>
    <w:p w:rsidR="00413323" w:rsidRPr="004E7A6A" w:rsidRDefault="00413323" w:rsidP="00692E31">
      <w:pPr>
        <w:spacing w:line="240" w:lineRule="auto"/>
        <w:ind w:firstLine="709"/>
        <w:jc w:val="both"/>
      </w:pPr>
    </w:p>
    <w:p w:rsidR="004E7A6A" w:rsidRPr="0023276A" w:rsidRDefault="0023276A" w:rsidP="00604DF9">
      <w:pPr>
        <w:pStyle w:val="3"/>
        <w:numPr>
          <w:ilvl w:val="2"/>
          <w:numId w:val="1"/>
        </w:numPr>
        <w:spacing w:before="0" w:line="240" w:lineRule="auto"/>
        <w:rPr>
          <w:rFonts w:ascii="Times New Roman" w:hAnsi="Times New Roman" w:cs="Times New Roman"/>
          <w:color w:val="auto"/>
        </w:rPr>
      </w:pPr>
      <w:bookmarkStart w:id="4" w:name="_Toc443224462"/>
      <w:r w:rsidRPr="0023276A">
        <w:rPr>
          <w:rFonts w:ascii="Times New Roman" w:hAnsi="Times New Roman" w:cs="Times New Roman"/>
          <w:color w:val="auto"/>
        </w:rPr>
        <w:lastRenderedPageBreak/>
        <w:t>Цели и задачи реализации рабочей программы</w:t>
      </w:r>
      <w:bookmarkEnd w:id="3"/>
      <w:bookmarkEnd w:id="4"/>
    </w:p>
    <w:p w:rsidR="0023276A" w:rsidRPr="005F6D46" w:rsidRDefault="0023276A" w:rsidP="00692E31">
      <w:pPr>
        <w:spacing w:line="240" w:lineRule="auto"/>
        <w:ind w:firstLine="709"/>
        <w:jc w:val="both"/>
        <w:rPr>
          <w:rFonts w:cs="Times New Roman"/>
          <w:color w:val="FF0000"/>
          <w:highlight w:val="yellow"/>
        </w:rPr>
      </w:pPr>
      <w:r w:rsidRPr="0023276A">
        <w:rPr>
          <w:rFonts w:cs="Times New Roman"/>
          <w:b/>
        </w:rPr>
        <w:t>Цель программы:</w:t>
      </w:r>
      <w:r w:rsidRPr="0023276A">
        <w:rPr>
          <w:rFonts w:cs="Times New Roman"/>
        </w:rPr>
        <w:t xml:space="preserve"> </w:t>
      </w:r>
      <w:r w:rsidR="00E370FB">
        <w:t xml:space="preserve">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w:t>
      </w:r>
    </w:p>
    <w:p w:rsidR="0023276A" w:rsidRPr="0023276A" w:rsidRDefault="0023276A" w:rsidP="00692E31">
      <w:pPr>
        <w:spacing w:line="240" w:lineRule="auto"/>
        <w:ind w:firstLine="709"/>
        <w:jc w:val="both"/>
        <w:rPr>
          <w:rFonts w:cs="Times New Roman"/>
          <w:b/>
          <w:color w:val="FF0000"/>
        </w:rPr>
      </w:pPr>
      <w:r w:rsidRPr="00E370FB">
        <w:rPr>
          <w:rFonts w:cs="Times New Roman"/>
          <w:b/>
        </w:rPr>
        <w:t>Задачи:</w:t>
      </w:r>
      <w:r w:rsidRPr="0023276A">
        <w:rPr>
          <w:rFonts w:cs="Times New Roman"/>
          <w:b/>
        </w:rPr>
        <w:t xml:space="preserve"> </w:t>
      </w:r>
    </w:p>
    <w:p w:rsidR="0023276A" w:rsidRPr="0023276A" w:rsidRDefault="0023276A" w:rsidP="00692E31">
      <w:pPr>
        <w:pStyle w:val="aa"/>
        <w:numPr>
          <w:ilvl w:val="0"/>
          <w:numId w:val="4"/>
        </w:numPr>
        <w:spacing w:line="240" w:lineRule="auto"/>
        <w:ind w:left="0" w:firstLine="709"/>
        <w:jc w:val="both"/>
        <w:rPr>
          <w:rFonts w:cs="Times New Roman"/>
          <w:szCs w:val="28"/>
        </w:rPr>
      </w:pPr>
      <w:r w:rsidRPr="0023276A">
        <w:rPr>
          <w:rFonts w:cs="Times New Roman"/>
          <w:szCs w:val="28"/>
        </w:rPr>
        <w:t>Охрана и укрепление физического и психического здоровья детей, в том числе их эмоционального благополучия;</w:t>
      </w:r>
    </w:p>
    <w:p w:rsidR="0023276A" w:rsidRPr="0023276A" w:rsidRDefault="0023276A" w:rsidP="00692E31">
      <w:pPr>
        <w:spacing w:line="240" w:lineRule="auto"/>
        <w:ind w:firstLine="709"/>
        <w:jc w:val="both"/>
        <w:rPr>
          <w:rFonts w:cs="Times New Roman"/>
        </w:rPr>
      </w:pPr>
      <w:r w:rsidRPr="0023276A">
        <w:rPr>
          <w:rFonts w:cs="Times New Roman"/>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3276A" w:rsidRPr="0023276A" w:rsidRDefault="0023276A" w:rsidP="00692E31">
      <w:pPr>
        <w:spacing w:line="240" w:lineRule="auto"/>
        <w:ind w:firstLine="709"/>
        <w:jc w:val="both"/>
        <w:rPr>
          <w:rFonts w:cs="Times New Roman"/>
        </w:rPr>
      </w:pPr>
      <w:r w:rsidRPr="0023276A">
        <w:rPr>
          <w:rFonts w:cs="Times New Roman"/>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3276A" w:rsidRPr="0023276A" w:rsidRDefault="0023276A" w:rsidP="00692E31">
      <w:pPr>
        <w:spacing w:line="240" w:lineRule="auto"/>
        <w:ind w:firstLine="709"/>
        <w:jc w:val="both"/>
        <w:rPr>
          <w:rFonts w:cs="Times New Roman"/>
        </w:rPr>
      </w:pPr>
      <w:r w:rsidRPr="0023276A">
        <w:rPr>
          <w:rFonts w:cs="Times New Roman"/>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3276A" w:rsidRPr="0023276A" w:rsidRDefault="0023276A" w:rsidP="00692E31">
      <w:pPr>
        <w:spacing w:line="240" w:lineRule="auto"/>
        <w:ind w:firstLine="709"/>
        <w:jc w:val="both"/>
        <w:rPr>
          <w:rFonts w:cs="Times New Roman"/>
        </w:rPr>
      </w:pPr>
      <w:r w:rsidRPr="0023276A">
        <w:rPr>
          <w:rFonts w:cs="Times New Roman"/>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3276A" w:rsidRPr="0023276A" w:rsidRDefault="0023276A" w:rsidP="00692E31">
      <w:pPr>
        <w:spacing w:line="240" w:lineRule="auto"/>
        <w:ind w:firstLine="709"/>
        <w:jc w:val="both"/>
        <w:rPr>
          <w:rFonts w:cs="Times New Roman"/>
        </w:rPr>
      </w:pPr>
      <w:r w:rsidRPr="0023276A">
        <w:rPr>
          <w:rFonts w:cs="Times New Roman"/>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3276A" w:rsidRPr="0023276A" w:rsidRDefault="0023276A" w:rsidP="00692E31">
      <w:pPr>
        <w:spacing w:line="240" w:lineRule="auto"/>
        <w:ind w:firstLine="709"/>
        <w:jc w:val="both"/>
        <w:rPr>
          <w:rFonts w:cs="Times New Roman"/>
        </w:rPr>
      </w:pPr>
      <w:r w:rsidRPr="0023276A">
        <w:rPr>
          <w:rFonts w:cs="Times New Roman"/>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3276A" w:rsidRPr="0023276A" w:rsidRDefault="0023276A" w:rsidP="00692E31">
      <w:pPr>
        <w:spacing w:line="240" w:lineRule="auto"/>
        <w:ind w:firstLine="709"/>
        <w:jc w:val="both"/>
        <w:rPr>
          <w:rFonts w:cs="Times New Roman"/>
        </w:rPr>
      </w:pPr>
      <w:r w:rsidRPr="0023276A">
        <w:rPr>
          <w:rFonts w:cs="Times New Roman"/>
        </w:rPr>
        <w:t>8) Формирование социокультурной среды, соответствующей возрастным, индивидуальным, психологическим и физиологическим особенностям детей;</w:t>
      </w:r>
    </w:p>
    <w:p w:rsidR="0023276A" w:rsidRPr="0023276A" w:rsidRDefault="0023276A" w:rsidP="00692E31">
      <w:pPr>
        <w:spacing w:line="240" w:lineRule="auto"/>
        <w:ind w:firstLine="709"/>
        <w:jc w:val="both"/>
        <w:rPr>
          <w:rFonts w:cs="Times New Roman"/>
        </w:rPr>
      </w:pPr>
      <w:r w:rsidRPr="0023276A">
        <w:rPr>
          <w:rFonts w:cs="Times New Roman"/>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3276A" w:rsidRDefault="0023276A" w:rsidP="00692E31">
      <w:pPr>
        <w:pStyle w:val="aa"/>
        <w:spacing w:line="276" w:lineRule="auto"/>
        <w:ind w:left="0" w:firstLine="709"/>
        <w:jc w:val="both"/>
      </w:pPr>
    </w:p>
    <w:p w:rsidR="00413323" w:rsidRDefault="00413323" w:rsidP="00413323">
      <w:pPr>
        <w:spacing w:line="240" w:lineRule="auto"/>
        <w:ind w:firstLine="709"/>
        <w:jc w:val="both"/>
        <w:rPr>
          <w:szCs w:val="28"/>
        </w:rPr>
      </w:pPr>
      <w:r>
        <w:rPr>
          <w:szCs w:val="28"/>
        </w:rPr>
        <w:t>Комплексная образовательная программа дошкольного образования «Детство» под. ред. Т.И. Бабаевой, А.Г. Гогоберидзе, О.В. Солнцевой и др. стр. 5-7</w:t>
      </w:r>
    </w:p>
    <w:p w:rsidR="001A5EE3" w:rsidRDefault="00CD06E7" w:rsidP="00692E31">
      <w:pPr>
        <w:pStyle w:val="aa"/>
        <w:spacing w:line="276" w:lineRule="auto"/>
        <w:ind w:left="0" w:firstLine="709"/>
        <w:jc w:val="both"/>
      </w:pPr>
      <w:r>
        <w:br w:type="page"/>
      </w:r>
    </w:p>
    <w:p w:rsidR="00180963" w:rsidRPr="005F6D46" w:rsidRDefault="00180963" w:rsidP="00604DF9">
      <w:pPr>
        <w:pStyle w:val="3"/>
        <w:numPr>
          <w:ilvl w:val="2"/>
          <w:numId w:val="1"/>
        </w:numPr>
        <w:spacing w:before="0" w:line="240" w:lineRule="auto"/>
        <w:jc w:val="both"/>
        <w:rPr>
          <w:rFonts w:ascii="Times New Roman" w:hAnsi="Times New Roman" w:cs="Times New Roman"/>
          <w:b w:val="0"/>
          <w:color w:val="FF0000"/>
        </w:rPr>
      </w:pPr>
      <w:bookmarkStart w:id="5" w:name="_Toc409180990"/>
      <w:r w:rsidRPr="00180963">
        <w:rPr>
          <w:rFonts w:ascii="Times New Roman" w:hAnsi="Times New Roman" w:cs="Times New Roman"/>
          <w:color w:val="auto"/>
        </w:rPr>
        <w:lastRenderedPageBreak/>
        <w:t xml:space="preserve"> </w:t>
      </w:r>
      <w:bookmarkStart w:id="6" w:name="_Toc443224463"/>
      <w:r w:rsidRPr="00180963">
        <w:rPr>
          <w:rFonts w:ascii="Times New Roman" w:hAnsi="Times New Roman" w:cs="Times New Roman"/>
          <w:color w:val="auto"/>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bookmarkEnd w:id="5"/>
      <w:bookmarkEnd w:id="6"/>
      <w:r w:rsidR="005F6D46">
        <w:rPr>
          <w:rFonts w:ascii="Times New Roman" w:hAnsi="Times New Roman" w:cs="Times New Roman"/>
          <w:color w:val="auto"/>
        </w:rPr>
        <w:t xml:space="preserve"> </w:t>
      </w:r>
    </w:p>
    <w:p w:rsidR="00180963" w:rsidRPr="00180963" w:rsidRDefault="00180963" w:rsidP="00180963">
      <w:pPr>
        <w:spacing w:line="240" w:lineRule="auto"/>
        <w:ind w:left="-567"/>
        <w:jc w:val="both"/>
        <w:rPr>
          <w:rFonts w:cs="Times New Roman"/>
          <w:b/>
          <w:szCs w:val="28"/>
        </w:rPr>
      </w:pPr>
    </w:p>
    <w:p w:rsidR="00467973" w:rsidRDefault="00E370FB" w:rsidP="00774DC6">
      <w:pPr>
        <w:shd w:val="clear" w:color="auto" w:fill="FFFFFF"/>
        <w:spacing w:line="240" w:lineRule="auto"/>
        <w:ind w:firstLine="709"/>
        <w:jc w:val="both"/>
      </w:pPr>
      <w:r>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В младшем дошкольном возрасте поведение ребенка непроизвольно, действия и поступки ситуативны</w:t>
      </w:r>
      <w:r w:rsidR="00467973">
        <w:t xml:space="preserve">. </w:t>
      </w:r>
    </w:p>
    <w:p w:rsidR="00774DC6" w:rsidRDefault="00E370FB" w:rsidP="00774DC6">
      <w:pPr>
        <w:shd w:val="clear" w:color="auto" w:fill="FFFFFF"/>
        <w:spacing w:line="240" w:lineRule="auto"/>
        <w:ind w:firstLine="709"/>
        <w:jc w:val="both"/>
      </w:pPr>
      <w:r>
        <w:t xml:space="preserve">Дети 3—4-х лет усваивают элементарные нормы и правила поведения, связанные с определенными разрешениями и запретами («можно», «нужно», «нельзя»). </w:t>
      </w:r>
    </w:p>
    <w:p w:rsidR="00774DC6" w:rsidRDefault="00E370FB" w:rsidP="00774DC6">
      <w:pPr>
        <w:shd w:val="clear" w:color="auto" w:fill="FFFFFF"/>
        <w:spacing w:line="240" w:lineRule="auto"/>
        <w:ind w:firstLine="709"/>
        <w:jc w:val="both"/>
      </w:pPr>
      <w:r>
        <w:t xml:space="preserve">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774DC6" w:rsidRDefault="00E370FB" w:rsidP="00774DC6">
      <w:pPr>
        <w:shd w:val="clear" w:color="auto" w:fill="FFFFFF"/>
        <w:spacing w:line="240" w:lineRule="auto"/>
        <w:ind w:firstLine="709"/>
        <w:jc w:val="both"/>
      </w:pPr>
      <w:r>
        <w:t>У развивающегося трехлетнего человека есть все возможности овладения навыками самообслуживания</w:t>
      </w:r>
      <w:r w:rsidR="00467973">
        <w:t xml:space="preserve">. </w:t>
      </w:r>
      <w:r>
        <w:t xml:space="preserve">К концу четвертого года жизни младший дошкольник овладевает элементарной культурой поведения во время еды за столом и умывания в туалетной комнате. </w:t>
      </w:r>
    </w:p>
    <w:p w:rsidR="00774DC6" w:rsidRDefault="00E370FB" w:rsidP="00774DC6">
      <w:pPr>
        <w:shd w:val="clear" w:color="auto" w:fill="FFFFFF"/>
        <w:spacing w:line="240" w:lineRule="auto"/>
        <w:ind w:firstLine="709"/>
        <w:jc w:val="both"/>
      </w:pPr>
      <w: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w:t>
      </w:r>
    </w:p>
    <w:p w:rsidR="00774DC6" w:rsidRDefault="00E370FB" w:rsidP="00774DC6">
      <w:pPr>
        <w:shd w:val="clear" w:color="auto" w:fill="FFFFFF"/>
        <w:spacing w:line="240" w:lineRule="auto"/>
        <w:ind w:firstLine="709"/>
        <w:jc w:val="both"/>
      </w:pPr>
      <w: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rsidR="00774DC6" w:rsidRDefault="00E370FB" w:rsidP="00774DC6">
      <w:pPr>
        <w:shd w:val="clear" w:color="auto" w:fill="FFFFFF"/>
        <w:spacing w:line="240" w:lineRule="auto"/>
        <w:ind w:firstLine="709"/>
        <w:jc w:val="both"/>
      </w:pPr>
      <w:r>
        <w:t>Малыш знаком с предметами ближайшего окружения, их назначением (на стуле сидят, из чашки пьют и т. п.), с назначением некоторых общественно-бытовых зданий; имеет представления о знакомых средствах передвижения</w:t>
      </w:r>
      <w:r w:rsidR="00774DC6">
        <w:t xml:space="preserve">, о некоторых профессиях, </w:t>
      </w:r>
      <w:r>
        <w:t>праздниках, свойствах воды, снега, песка; различ</w:t>
      </w:r>
      <w:r w:rsidR="00774DC6">
        <w:t xml:space="preserve">ает и называет состояния погоды. </w:t>
      </w:r>
    </w:p>
    <w:p w:rsidR="00774DC6" w:rsidRDefault="00E370FB" w:rsidP="00774DC6">
      <w:pPr>
        <w:shd w:val="clear" w:color="auto" w:fill="FFFFFF"/>
        <w:spacing w:line="240" w:lineRule="auto"/>
        <w:ind w:firstLine="709"/>
        <w:jc w:val="both"/>
      </w:pPr>
      <w:r>
        <w:t xml:space="preserve">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774DC6" w:rsidRDefault="00E370FB" w:rsidP="00774DC6">
      <w:pPr>
        <w:shd w:val="clear" w:color="auto" w:fill="FFFFFF"/>
        <w:spacing w:line="240" w:lineRule="auto"/>
        <w:ind w:firstLine="709"/>
        <w:jc w:val="both"/>
      </w:pPr>
      <w:r>
        <w:t>Внимание детей четвертого года жизни непроизвольно, однако его устойчивость зависит от интереса к деятельности. Мышление трехлетнего ребенка является наглядно-действенным</w:t>
      </w:r>
      <w:r w:rsidR="00467973">
        <w:t xml:space="preserve">. </w:t>
      </w:r>
      <w:r>
        <w:t xml:space="preserve">В 3 года воображение только начинает развиваться, и прежде всего это происходит в игре. </w:t>
      </w:r>
    </w:p>
    <w:p w:rsidR="00774DC6" w:rsidRDefault="00E370FB" w:rsidP="00774DC6">
      <w:pPr>
        <w:shd w:val="clear" w:color="auto" w:fill="FFFFFF"/>
        <w:spacing w:line="240" w:lineRule="auto"/>
        <w:ind w:firstLine="709"/>
        <w:jc w:val="both"/>
      </w:pPr>
      <w:r>
        <w:t xml:space="preserve">В младшем дошкольном возрасте ярко выражено стремление к деятельности. В 3—4 года ребенок начинает чаще и охотнее вступать в общение </w:t>
      </w:r>
      <w:r>
        <w:lastRenderedPageBreak/>
        <w:t xml:space="preserve">со сверстниками ради участия в общей игре или продуктивной деятельности. Однако ему все еще нужны поддержка и внимание взрослого. </w:t>
      </w:r>
    </w:p>
    <w:p w:rsidR="00774DC6" w:rsidRDefault="00E370FB" w:rsidP="00774DC6">
      <w:pPr>
        <w:shd w:val="clear" w:color="auto" w:fill="FFFFFF"/>
        <w:spacing w:line="240" w:lineRule="auto"/>
        <w:ind w:firstLine="709"/>
        <w:jc w:val="both"/>
      </w:pPr>
      <w:r>
        <w:t xml:space="preserve">Главным средством общения со взрослыми и сверстниками является речь. 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Интерес к продуктивной деятельности неустойчив. </w:t>
      </w:r>
    </w:p>
    <w:p w:rsidR="00180963" w:rsidRPr="00180963" w:rsidRDefault="00E370FB" w:rsidP="00774DC6">
      <w:pPr>
        <w:shd w:val="clear" w:color="auto" w:fill="FFFFFF"/>
        <w:spacing w:line="240" w:lineRule="auto"/>
        <w:ind w:firstLine="709"/>
        <w:jc w:val="both"/>
        <w:rPr>
          <w:rFonts w:cs="Times New Roman"/>
          <w:szCs w:val="28"/>
        </w:rPr>
      </w:pPr>
      <w: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w:t>
      </w:r>
    </w:p>
    <w:p w:rsidR="00180963" w:rsidRPr="00180963" w:rsidRDefault="00180963" w:rsidP="00180963">
      <w:pPr>
        <w:shd w:val="clear" w:color="auto" w:fill="FFFFFF"/>
        <w:spacing w:line="240" w:lineRule="auto"/>
        <w:ind w:left="-567" w:right="93"/>
        <w:jc w:val="both"/>
        <w:rPr>
          <w:rFonts w:cs="Times New Roman"/>
          <w:spacing w:val="-6"/>
          <w:szCs w:val="28"/>
        </w:rPr>
      </w:pPr>
    </w:p>
    <w:p w:rsidR="00413323" w:rsidRDefault="00180963" w:rsidP="00413323">
      <w:pPr>
        <w:spacing w:line="240" w:lineRule="auto"/>
        <w:ind w:firstLine="709"/>
        <w:jc w:val="both"/>
        <w:rPr>
          <w:szCs w:val="28"/>
        </w:rPr>
      </w:pPr>
      <w:r w:rsidRPr="00180963">
        <w:rPr>
          <w:rFonts w:cs="Times New Roman"/>
          <w:szCs w:val="28"/>
        </w:rPr>
        <w:t xml:space="preserve">Содержание Программы учитывает возрастные и индивидуальные особенности детей, воспитывающихся в образовательном учреждении. Возрастные психофизические особенности воспитанников  дошкольного возраста соответствуют, описанным в </w:t>
      </w:r>
      <w:r w:rsidR="00413323">
        <w:rPr>
          <w:szCs w:val="28"/>
        </w:rPr>
        <w:t>комплексной образовательной программе дошкольного образования «Детство» под. ред. Т.И. Бабаевой, А.Г. Гогоберидзе, О.В. Солнцевой и др. стр. 5-7</w:t>
      </w:r>
    </w:p>
    <w:p w:rsidR="009E06AA" w:rsidRDefault="009E06AA" w:rsidP="00413323">
      <w:pPr>
        <w:spacing w:line="240" w:lineRule="auto"/>
        <w:ind w:firstLine="709"/>
        <w:jc w:val="both"/>
        <w:rPr>
          <w:rFonts w:cs="Times New Roman"/>
          <w:szCs w:val="28"/>
        </w:rPr>
      </w:pPr>
    </w:p>
    <w:p w:rsidR="009E06AA" w:rsidRDefault="009E06AA" w:rsidP="00180963">
      <w:pPr>
        <w:spacing w:line="240" w:lineRule="auto"/>
        <w:ind w:left="-567" w:firstLine="567"/>
        <w:jc w:val="both"/>
        <w:rPr>
          <w:rFonts w:cs="Times New Roman"/>
          <w:szCs w:val="28"/>
        </w:rPr>
      </w:pPr>
    </w:p>
    <w:p w:rsidR="009E06AA" w:rsidRDefault="009E06AA" w:rsidP="00180963">
      <w:pPr>
        <w:spacing w:line="240" w:lineRule="auto"/>
        <w:ind w:left="-567" w:firstLine="567"/>
        <w:jc w:val="both"/>
        <w:rPr>
          <w:rFonts w:cs="Times New Roman"/>
          <w:szCs w:val="28"/>
        </w:rPr>
      </w:pPr>
    </w:p>
    <w:p w:rsidR="009E06AA" w:rsidRDefault="009E06AA" w:rsidP="00180963">
      <w:pPr>
        <w:spacing w:line="240" w:lineRule="auto"/>
        <w:ind w:left="-567" w:firstLine="567"/>
        <w:jc w:val="both"/>
        <w:rPr>
          <w:rFonts w:cs="Times New Roman"/>
          <w:szCs w:val="28"/>
        </w:rPr>
      </w:pPr>
    </w:p>
    <w:p w:rsidR="009E06AA" w:rsidRDefault="009E06AA" w:rsidP="00180963">
      <w:pPr>
        <w:spacing w:line="240" w:lineRule="auto"/>
        <w:ind w:left="-567" w:firstLine="567"/>
        <w:jc w:val="both"/>
        <w:rPr>
          <w:rFonts w:cs="Times New Roman"/>
          <w:szCs w:val="28"/>
        </w:rPr>
      </w:pPr>
    </w:p>
    <w:p w:rsidR="009E06AA" w:rsidRDefault="009E06AA" w:rsidP="00180963">
      <w:pPr>
        <w:spacing w:line="240" w:lineRule="auto"/>
        <w:ind w:left="-567" w:firstLine="567"/>
        <w:jc w:val="both"/>
        <w:rPr>
          <w:rFonts w:cs="Times New Roman"/>
          <w:szCs w:val="28"/>
        </w:rPr>
      </w:pPr>
    </w:p>
    <w:p w:rsidR="009E06AA" w:rsidRDefault="009E06AA" w:rsidP="00180963">
      <w:pPr>
        <w:spacing w:line="240" w:lineRule="auto"/>
        <w:ind w:left="-567" w:firstLine="567"/>
        <w:jc w:val="both"/>
        <w:rPr>
          <w:rFonts w:cs="Times New Roman"/>
          <w:szCs w:val="28"/>
        </w:rPr>
      </w:pPr>
    </w:p>
    <w:p w:rsidR="009E06AA" w:rsidRPr="00180963" w:rsidRDefault="009E06AA" w:rsidP="00180963">
      <w:pPr>
        <w:spacing w:line="240" w:lineRule="auto"/>
        <w:ind w:left="-567" w:firstLine="567"/>
        <w:jc w:val="both"/>
        <w:rPr>
          <w:rFonts w:cs="Times New Roman"/>
          <w:szCs w:val="28"/>
        </w:rPr>
      </w:pPr>
    </w:p>
    <w:p w:rsidR="00C47765" w:rsidRDefault="00C47765" w:rsidP="00180963">
      <w:pPr>
        <w:spacing w:line="240" w:lineRule="auto"/>
        <w:jc w:val="center"/>
        <w:rPr>
          <w:b/>
          <w:bCs/>
          <w:i/>
          <w:iCs/>
        </w:rPr>
        <w:sectPr w:rsidR="00C47765" w:rsidSect="00774DC6">
          <w:pgSz w:w="11906" w:h="16838"/>
          <w:pgMar w:top="1134" w:right="850" w:bottom="1134" w:left="1276" w:header="708" w:footer="708" w:gutter="0"/>
          <w:cols w:space="708"/>
          <w:docGrid w:linePitch="360"/>
        </w:sectPr>
      </w:pPr>
    </w:p>
    <w:p w:rsidR="0023276A" w:rsidRPr="00604DF9" w:rsidRDefault="00604DF9" w:rsidP="00604DF9">
      <w:pPr>
        <w:pStyle w:val="2"/>
        <w:rPr>
          <w:color w:val="auto"/>
        </w:rPr>
      </w:pPr>
      <w:bookmarkStart w:id="7" w:name="_Toc409180991"/>
      <w:bookmarkStart w:id="8" w:name="_Toc443224464"/>
      <w:r>
        <w:rPr>
          <w:color w:val="auto"/>
        </w:rPr>
        <w:lastRenderedPageBreak/>
        <w:t>1.</w:t>
      </w:r>
      <w:r w:rsidR="0023276A" w:rsidRPr="00604DF9">
        <w:rPr>
          <w:color w:val="auto"/>
        </w:rPr>
        <w:t>2. Планируемые результаты как ориентиры освоения воспитанниками основной образовательной программы дошкольного образования</w:t>
      </w:r>
      <w:bookmarkEnd w:id="7"/>
      <w:bookmarkEnd w:id="8"/>
      <w:r w:rsidR="00C80370" w:rsidRPr="00604DF9">
        <w:rPr>
          <w:color w:val="auto"/>
        </w:rPr>
        <w:t xml:space="preserve"> </w:t>
      </w:r>
    </w:p>
    <w:p w:rsidR="00C80370" w:rsidRPr="00A86A5F" w:rsidRDefault="00C80370" w:rsidP="00C80370">
      <w:pPr>
        <w:spacing w:line="240" w:lineRule="auto"/>
        <w:jc w:val="both"/>
        <w:rPr>
          <w:rFonts w:cs="Times New Roman"/>
          <w:b/>
          <w:szCs w:val="28"/>
        </w:rPr>
      </w:pPr>
      <w:r w:rsidRPr="00A86A5F">
        <w:rPr>
          <w:rFonts w:cs="Times New Roman"/>
          <w:b/>
          <w:szCs w:val="28"/>
        </w:rPr>
        <w:t>Целевые ориентиры на этапе завершения дошкольного образования:</w:t>
      </w:r>
    </w:p>
    <w:p w:rsidR="00C80370" w:rsidRPr="006B6F50" w:rsidRDefault="00C80370" w:rsidP="000A0952">
      <w:pPr>
        <w:pStyle w:val="aa"/>
        <w:numPr>
          <w:ilvl w:val="0"/>
          <w:numId w:val="8"/>
        </w:numPr>
        <w:spacing w:line="240" w:lineRule="auto"/>
        <w:ind w:left="0" w:firstLine="0"/>
        <w:jc w:val="both"/>
        <w:rPr>
          <w:rFonts w:cs="Times New Roman"/>
          <w:szCs w:val="28"/>
        </w:rPr>
      </w:pPr>
      <w:r w:rsidRPr="006B6F50">
        <w:rPr>
          <w:rFonts w:cs="Times New Roman"/>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80370" w:rsidRPr="006B6F50" w:rsidRDefault="00C80370" w:rsidP="000A0952">
      <w:pPr>
        <w:pStyle w:val="aa"/>
        <w:numPr>
          <w:ilvl w:val="0"/>
          <w:numId w:val="8"/>
        </w:numPr>
        <w:spacing w:line="240" w:lineRule="auto"/>
        <w:ind w:left="0" w:firstLine="0"/>
        <w:jc w:val="both"/>
        <w:rPr>
          <w:rFonts w:cs="Times New Roman"/>
          <w:szCs w:val="28"/>
        </w:rPr>
      </w:pPr>
      <w:r w:rsidRPr="006B6F50">
        <w:rPr>
          <w:rFonts w:cs="Times New Roman"/>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80370" w:rsidRPr="006B6F50" w:rsidRDefault="00C80370" w:rsidP="000A0952">
      <w:pPr>
        <w:pStyle w:val="aa"/>
        <w:numPr>
          <w:ilvl w:val="0"/>
          <w:numId w:val="8"/>
        </w:numPr>
        <w:spacing w:line="240" w:lineRule="auto"/>
        <w:ind w:left="0" w:firstLine="0"/>
        <w:jc w:val="both"/>
        <w:rPr>
          <w:rFonts w:cs="Times New Roman"/>
          <w:szCs w:val="28"/>
        </w:rPr>
      </w:pPr>
      <w:r w:rsidRPr="006B6F50">
        <w:rPr>
          <w:rFonts w:cs="Times New Roman"/>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80370" w:rsidRPr="006B6F50" w:rsidRDefault="00C80370" w:rsidP="000A0952">
      <w:pPr>
        <w:pStyle w:val="aa"/>
        <w:numPr>
          <w:ilvl w:val="0"/>
          <w:numId w:val="8"/>
        </w:numPr>
        <w:spacing w:line="240" w:lineRule="auto"/>
        <w:ind w:left="0" w:firstLine="0"/>
        <w:jc w:val="both"/>
        <w:rPr>
          <w:rFonts w:cs="Times New Roman"/>
          <w:szCs w:val="28"/>
        </w:rPr>
      </w:pPr>
      <w:r w:rsidRPr="006B6F50">
        <w:rPr>
          <w:rFonts w:cs="Times New Roman"/>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80370" w:rsidRPr="006B6F50" w:rsidRDefault="00C80370" w:rsidP="000A0952">
      <w:pPr>
        <w:pStyle w:val="aa"/>
        <w:numPr>
          <w:ilvl w:val="0"/>
          <w:numId w:val="8"/>
        </w:numPr>
        <w:spacing w:line="240" w:lineRule="auto"/>
        <w:ind w:left="0" w:firstLine="0"/>
        <w:jc w:val="both"/>
        <w:rPr>
          <w:rFonts w:cs="Times New Roman"/>
          <w:szCs w:val="28"/>
        </w:rPr>
      </w:pPr>
      <w:r w:rsidRPr="006B6F50">
        <w:rPr>
          <w:rFonts w:cs="Times New Roman"/>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80370" w:rsidRPr="006B6F50" w:rsidRDefault="00C80370" w:rsidP="000A0952">
      <w:pPr>
        <w:pStyle w:val="aa"/>
        <w:numPr>
          <w:ilvl w:val="0"/>
          <w:numId w:val="8"/>
        </w:numPr>
        <w:spacing w:line="240" w:lineRule="auto"/>
        <w:ind w:left="0" w:firstLine="0"/>
        <w:jc w:val="both"/>
        <w:rPr>
          <w:rFonts w:cs="Times New Roman"/>
          <w:szCs w:val="28"/>
        </w:rPr>
      </w:pPr>
      <w:r w:rsidRPr="006B6F50">
        <w:rPr>
          <w:rFonts w:cs="Times New Roman"/>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80370" w:rsidRPr="00A86A5F" w:rsidRDefault="00C80370" w:rsidP="000A0952">
      <w:pPr>
        <w:pStyle w:val="aa"/>
        <w:numPr>
          <w:ilvl w:val="0"/>
          <w:numId w:val="8"/>
        </w:numPr>
        <w:spacing w:line="240" w:lineRule="auto"/>
        <w:ind w:left="0" w:firstLine="0"/>
        <w:jc w:val="both"/>
        <w:rPr>
          <w:rFonts w:cs="Times New Roman"/>
          <w:szCs w:val="28"/>
        </w:rPr>
      </w:pPr>
      <w:r w:rsidRPr="006B6F50">
        <w:rPr>
          <w:rFonts w:cs="Times New Roman"/>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F3EBB" w:rsidRDefault="00DF3EBB" w:rsidP="00DF3EBB">
      <w:pPr>
        <w:spacing w:line="240" w:lineRule="auto"/>
        <w:ind w:firstLine="708"/>
        <w:jc w:val="both"/>
      </w:pPr>
      <w:r w:rsidRPr="00DF3EBB">
        <w:rPr>
          <w:szCs w:val="28"/>
        </w:rPr>
        <w:t>В качестве инструментария определения эффективности освоения детьми программы является «Мониторинг в детском са</w:t>
      </w:r>
      <w:r>
        <w:rPr>
          <w:szCs w:val="28"/>
        </w:rPr>
        <w:t>ду» под. редакцией Ба</w:t>
      </w:r>
      <w:r w:rsidRPr="00DF3EBB">
        <w:rPr>
          <w:szCs w:val="28"/>
        </w:rPr>
        <w:t>баевой Т.И., Гогоберидзе А.Г., Михайлова З.А. и др.</w:t>
      </w:r>
    </w:p>
    <w:p w:rsidR="00C47765" w:rsidRPr="00C80370" w:rsidRDefault="00C47765" w:rsidP="0023276A">
      <w:pPr>
        <w:pStyle w:val="1"/>
        <w:spacing w:before="0" w:line="240" w:lineRule="auto"/>
        <w:rPr>
          <w:rFonts w:ascii="Times New Roman" w:hAnsi="Times New Roman" w:cs="Times New Roman"/>
          <w:color w:val="auto"/>
        </w:rPr>
        <w:sectPr w:rsidR="00C47765" w:rsidRPr="00C80370" w:rsidSect="00D13C27">
          <w:pgSz w:w="11906" w:h="16838"/>
          <w:pgMar w:top="1134" w:right="850" w:bottom="1134" w:left="1276" w:header="708" w:footer="708" w:gutter="0"/>
          <w:cols w:space="708"/>
          <w:docGrid w:linePitch="360"/>
        </w:sectPr>
      </w:pPr>
    </w:p>
    <w:p w:rsidR="0023276A" w:rsidRDefault="0023276A" w:rsidP="0023276A">
      <w:pPr>
        <w:pStyle w:val="1"/>
        <w:spacing w:before="0" w:line="240" w:lineRule="auto"/>
        <w:rPr>
          <w:rFonts w:ascii="Times New Roman" w:hAnsi="Times New Roman" w:cs="Times New Roman"/>
          <w:bCs w:val="0"/>
          <w:color w:val="auto"/>
        </w:rPr>
      </w:pPr>
      <w:bookmarkStart w:id="9" w:name="_Toc443224465"/>
      <w:r w:rsidRPr="00A157A0">
        <w:rPr>
          <w:rFonts w:ascii="Times New Roman" w:hAnsi="Times New Roman" w:cs="Times New Roman"/>
          <w:color w:val="auto"/>
          <w:lang w:val="en-US"/>
        </w:rPr>
        <w:lastRenderedPageBreak/>
        <w:t>II</w:t>
      </w:r>
      <w:r w:rsidRPr="00A157A0">
        <w:rPr>
          <w:rFonts w:ascii="Times New Roman" w:hAnsi="Times New Roman" w:cs="Times New Roman"/>
          <w:color w:val="auto"/>
        </w:rPr>
        <w:t xml:space="preserve">. </w:t>
      </w:r>
      <w:r w:rsidRPr="00A157A0">
        <w:rPr>
          <w:rFonts w:ascii="Times New Roman" w:hAnsi="Times New Roman" w:cs="Times New Roman"/>
          <w:bCs w:val="0"/>
          <w:color w:val="auto"/>
        </w:rPr>
        <w:t>СОДЕРЖАТЕЛЬНЫЙ РАЗДЕЛ</w:t>
      </w:r>
      <w:bookmarkEnd w:id="9"/>
    </w:p>
    <w:p w:rsidR="0023276A" w:rsidRPr="00ED1795" w:rsidRDefault="0023276A" w:rsidP="0023276A">
      <w:pPr>
        <w:spacing w:line="240" w:lineRule="auto"/>
      </w:pPr>
    </w:p>
    <w:p w:rsidR="0023276A" w:rsidRPr="00A157A0" w:rsidRDefault="0023276A" w:rsidP="0023276A">
      <w:pPr>
        <w:pStyle w:val="2"/>
        <w:spacing w:before="0" w:line="240" w:lineRule="auto"/>
        <w:rPr>
          <w:rFonts w:ascii="Times New Roman" w:hAnsi="Times New Roman" w:cs="Times New Roman"/>
          <w:color w:val="auto"/>
          <w:sz w:val="28"/>
          <w:szCs w:val="28"/>
        </w:rPr>
      </w:pPr>
      <w:bookmarkStart w:id="10" w:name="_Toc443224466"/>
      <w:r w:rsidRPr="00A157A0">
        <w:rPr>
          <w:rFonts w:ascii="Times New Roman" w:hAnsi="Times New Roman" w:cs="Times New Roman"/>
          <w:color w:val="auto"/>
          <w:sz w:val="28"/>
          <w:szCs w:val="28"/>
        </w:rPr>
        <w:t>2.1.</w:t>
      </w:r>
      <w:r w:rsidRPr="00A157A0">
        <w:rPr>
          <w:rFonts w:ascii="Times New Roman" w:hAnsi="Times New Roman" w:cs="Times New Roman"/>
          <w:color w:val="auto"/>
          <w:sz w:val="28"/>
          <w:szCs w:val="28"/>
        </w:rPr>
        <w:tab/>
        <w:t>Описание образовательной деятельности в соответствии с направлениями развития ребенка с учетом программ  и методических пособий</w:t>
      </w:r>
      <w:bookmarkEnd w:id="10"/>
    </w:p>
    <w:p w:rsidR="00C80370" w:rsidRPr="00624B3F" w:rsidRDefault="00C80370" w:rsidP="00C80370">
      <w:pPr>
        <w:spacing w:line="240" w:lineRule="auto"/>
        <w:rPr>
          <w:rFonts w:cs="Times New Roman"/>
          <w:b/>
          <w:szCs w:val="28"/>
        </w:rPr>
      </w:pPr>
      <w:r w:rsidRPr="00624B3F">
        <w:rPr>
          <w:rFonts w:cs="Times New Roman"/>
          <w:b/>
          <w:szCs w:val="28"/>
        </w:rPr>
        <w:t xml:space="preserve">Обязательная часть </w:t>
      </w:r>
    </w:p>
    <w:p w:rsidR="00406AFF" w:rsidRPr="00413323" w:rsidRDefault="00406AFF" w:rsidP="00413323">
      <w:pPr>
        <w:spacing w:line="240" w:lineRule="auto"/>
        <w:ind w:firstLine="709"/>
        <w:jc w:val="both"/>
        <w:rPr>
          <w:szCs w:val="28"/>
        </w:rPr>
      </w:pPr>
      <w:r w:rsidRPr="00D12A77">
        <w:t>Содержание Программы</w:t>
      </w:r>
      <w:r>
        <w:t xml:space="preserve"> (</w:t>
      </w:r>
      <w:r w:rsidRPr="00406AFF">
        <w:rPr>
          <w:rFonts w:cs="Times New Roman"/>
          <w:szCs w:val="28"/>
        </w:rPr>
        <w:t xml:space="preserve">см. </w:t>
      </w:r>
      <w:r w:rsidR="00413323">
        <w:rPr>
          <w:szCs w:val="28"/>
        </w:rPr>
        <w:t xml:space="preserve">комплексную образовательную программу дошкольного образования «Детство» под. ред. Т.И. Бабаевой, А.Г. Гогоберидзе, О.В. Солнцевой и др.) </w:t>
      </w:r>
      <w:r w:rsidRPr="00D12A77">
        <w:t>обеспечивает</w:t>
      </w:r>
      <w:r>
        <w:t xml:space="preserve"> </w:t>
      </w:r>
      <w:r w:rsidRPr="00D12A77">
        <w:t>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406AFF" w:rsidRPr="00CD06E7" w:rsidRDefault="00406AFF" w:rsidP="000A0952">
      <w:pPr>
        <w:pStyle w:val="af0"/>
        <w:numPr>
          <w:ilvl w:val="0"/>
          <w:numId w:val="13"/>
        </w:numPr>
        <w:jc w:val="both"/>
      </w:pPr>
      <w:r w:rsidRPr="00CD06E7">
        <w:t>социально-коммуникативное развитие стр.</w:t>
      </w:r>
      <w:r w:rsidR="00D04362">
        <w:t>96-100</w:t>
      </w:r>
    </w:p>
    <w:p w:rsidR="00406AFF" w:rsidRPr="00CD06E7" w:rsidRDefault="00406AFF" w:rsidP="000A0952">
      <w:pPr>
        <w:pStyle w:val="af0"/>
        <w:numPr>
          <w:ilvl w:val="0"/>
          <w:numId w:val="13"/>
        </w:numPr>
        <w:jc w:val="both"/>
      </w:pPr>
      <w:r w:rsidRPr="00CD06E7">
        <w:t>познавательное развитие стр.</w:t>
      </w:r>
      <w:r w:rsidR="00D04362">
        <w:t>115-118</w:t>
      </w:r>
    </w:p>
    <w:p w:rsidR="00406AFF" w:rsidRPr="00CD06E7" w:rsidRDefault="00406AFF" w:rsidP="000A0952">
      <w:pPr>
        <w:pStyle w:val="af0"/>
        <w:numPr>
          <w:ilvl w:val="0"/>
          <w:numId w:val="13"/>
        </w:numPr>
        <w:jc w:val="both"/>
      </w:pPr>
      <w:r w:rsidRPr="00CD06E7">
        <w:t xml:space="preserve">речевое развитие стр. </w:t>
      </w:r>
      <w:r w:rsidR="00D04362">
        <w:t>130-133</w:t>
      </w:r>
    </w:p>
    <w:p w:rsidR="00406AFF" w:rsidRPr="00CD06E7" w:rsidRDefault="00406AFF" w:rsidP="000A0952">
      <w:pPr>
        <w:pStyle w:val="af0"/>
        <w:numPr>
          <w:ilvl w:val="0"/>
          <w:numId w:val="13"/>
        </w:numPr>
        <w:jc w:val="both"/>
      </w:pPr>
      <w:r w:rsidRPr="00CD06E7">
        <w:t>художественно-эстетическое развитие стр.</w:t>
      </w:r>
      <w:r w:rsidR="00D04362">
        <w:t>143-148</w:t>
      </w:r>
    </w:p>
    <w:p w:rsidR="00406AFF" w:rsidRDefault="00406AFF" w:rsidP="000A0952">
      <w:pPr>
        <w:pStyle w:val="af0"/>
        <w:numPr>
          <w:ilvl w:val="0"/>
          <w:numId w:val="13"/>
        </w:numPr>
        <w:jc w:val="both"/>
      </w:pPr>
      <w:r w:rsidRPr="00CD06E7">
        <w:t xml:space="preserve">физическое развитие стр. </w:t>
      </w:r>
      <w:r w:rsidR="00D04362">
        <w:t>172-174</w:t>
      </w:r>
    </w:p>
    <w:p w:rsidR="000F11BD" w:rsidRDefault="000F11BD" w:rsidP="000F11BD">
      <w:pPr>
        <w:pStyle w:val="af0"/>
        <w:ind w:left="720"/>
        <w:jc w:val="both"/>
      </w:pPr>
    </w:p>
    <w:p w:rsidR="000F11BD" w:rsidRPr="000F11BD" w:rsidRDefault="000F11BD" w:rsidP="000F11BD">
      <w:pPr>
        <w:pStyle w:val="af0"/>
        <w:ind w:left="720"/>
        <w:jc w:val="both"/>
        <w:rPr>
          <w:b/>
        </w:rPr>
      </w:pPr>
      <w:r w:rsidRPr="000F11BD">
        <w:rPr>
          <w:b/>
        </w:rPr>
        <w:t>Планируемые результаты достижения ребенка:</w:t>
      </w:r>
    </w:p>
    <w:p w:rsidR="000F11BD" w:rsidRPr="00177F1F" w:rsidRDefault="000F11BD" w:rsidP="000F11BD">
      <w:pPr>
        <w:pStyle w:val="af0"/>
        <w:ind w:left="720"/>
        <w:jc w:val="both"/>
        <w:rPr>
          <w:i/>
        </w:rPr>
      </w:pPr>
      <w:r w:rsidRPr="00177F1F">
        <w:rPr>
          <w:i/>
        </w:rPr>
        <w:t xml:space="preserve">Социально-коммуникативное развитие </w:t>
      </w:r>
    </w:p>
    <w:p w:rsidR="000F11BD" w:rsidRDefault="000F11BD" w:rsidP="000F11BD">
      <w:pPr>
        <w:pStyle w:val="af0"/>
        <w:ind w:left="720"/>
        <w:jc w:val="both"/>
      </w:pPr>
      <w:r>
        <w:t>● Ребенок проявляет интерес к правилам безопасного поведения.</w:t>
      </w:r>
    </w:p>
    <w:p w:rsidR="000F11BD" w:rsidRDefault="000F11BD" w:rsidP="000F11BD">
      <w:pPr>
        <w:pStyle w:val="af0"/>
        <w:ind w:left="720"/>
        <w:jc w:val="both"/>
      </w:pPr>
      <w:r>
        <w:t>● С интересом слушает стихи и потешки о правилах поведения в окружающей среде и пр.</w:t>
      </w:r>
    </w:p>
    <w:p w:rsidR="000F11BD" w:rsidRDefault="000F11BD" w:rsidP="000F11BD">
      <w:pPr>
        <w:pStyle w:val="af0"/>
        <w:ind w:left="720"/>
        <w:jc w:val="both"/>
      </w:pPr>
      <w:r>
        <w:t>● Осваивает безопасные способы обращения со знакомыми предметами</w:t>
      </w:r>
    </w:p>
    <w:p w:rsidR="000F11BD" w:rsidRDefault="000F11BD" w:rsidP="000F11BD">
      <w:pPr>
        <w:pStyle w:val="af0"/>
        <w:ind w:left="720"/>
        <w:jc w:val="both"/>
      </w:pPr>
      <w:r>
        <w:t>ближайшего окружения</w:t>
      </w:r>
    </w:p>
    <w:p w:rsidR="000F11BD" w:rsidRDefault="000F11BD" w:rsidP="000F11BD">
      <w:pPr>
        <w:pStyle w:val="af0"/>
        <w:ind w:left="720"/>
        <w:jc w:val="both"/>
      </w:pPr>
    </w:p>
    <w:p w:rsidR="000F11BD" w:rsidRPr="00177F1F" w:rsidRDefault="000F11BD" w:rsidP="000F11BD">
      <w:pPr>
        <w:pStyle w:val="af0"/>
        <w:ind w:left="720"/>
        <w:jc w:val="both"/>
        <w:rPr>
          <w:i/>
        </w:rPr>
      </w:pPr>
      <w:r w:rsidRPr="00177F1F">
        <w:rPr>
          <w:i/>
        </w:rPr>
        <w:t xml:space="preserve">Познавательное развитие: </w:t>
      </w:r>
    </w:p>
    <w:p w:rsidR="000F11BD" w:rsidRDefault="000F11BD" w:rsidP="000F11BD">
      <w:pPr>
        <w:pStyle w:val="af0"/>
        <w:ind w:left="720"/>
        <w:jc w:val="both"/>
      </w:pPr>
      <w:r>
        <w:t>● Ребенок любопытен, задает вопросы «Что такое?», «Кто такой?», «Что</w:t>
      </w:r>
    </w:p>
    <w:p w:rsidR="000F11BD" w:rsidRDefault="000F11BD" w:rsidP="000F11BD">
      <w:pPr>
        <w:pStyle w:val="af0"/>
        <w:ind w:left="720"/>
        <w:jc w:val="both"/>
      </w:pPr>
      <w:r>
        <w:t>делает?», «Как называется?» Самостоятельно находит объект по указанным</w:t>
      </w:r>
    </w:p>
    <w:p w:rsidR="000F11BD" w:rsidRDefault="000F11BD" w:rsidP="000F11BD">
      <w:pPr>
        <w:pStyle w:val="af0"/>
        <w:ind w:left="720"/>
        <w:jc w:val="both"/>
      </w:pPr>
      <w:r>
        <w:t>признакам, различает форму, цвет, размер предметов и объектов, владеет несколькими действиями обследования.</w:t>
      </w:r>
    </w:p>
    <w:p w:rsidR="000F11BD" w:rsidRDefault="000F11BD" w:rsidP="000F11BD">
      <w:pPr>
        <w:pStyle w:val="af0"/>
        <w:ind w:left="720"/>
        <w:jc w:val="both"/>
      </w:pPr>
      <w:r>
        <w:t>● С удовольствием включается в деятельность экспериментирования, организованную взрослым.</w:t>
      </w:r>
    </w:p>
    <w:p w:rsidR="000F11BD" w:rsidRDefault="000F11BD" w:rsidP="000F11BD">
      <w:pPr>
        <w:pStyle w:val="af0"/>
        <w:ind w:left="720"/>
        <w:jc w:val="both"/>
      </w:pPr>
      <w:r>
        <w:t>● Проявляет эмоции радостного удивления и словесную активность в</w:t>
      </w:r>
    </w:p>
    <w:p w:rsidR="000F11BD" w:rsidRDefault="000F11BD" w:rsidP="000F11BD">
      <w:pPr>
        <w:pStyle w:val="af0"/>
        <w:ind w:left="720"/>
        <w:jc w:val="both"/>
      </w:pPr>
      <w:r>
        <w:t>процессе познания свойств и качеств предметов.</w:t>
      </w:r>
    </w:p>
    <w:p w:rsidR="000F11BD" w:rsidRDefault="000F11BD" w:rsidP="000F11BD">
      <w:pPr>
        <w:pStyle w:val="af0"/>
        <w:ind w:left="720"/>
        <w:jc w:val="both"/>
      </w:pPr>
      <w:r>
        <w:t>● Задает вопросы о людях, их действиях. Различает людей по полу, возрасту (детей, взрослых, пожилых людей) как в реальной жизни, так и на иллюстрациях.</w:t>
      </w:r>
    </w:p>
    <w:p w:rsidR="000F11BD" w:rsidRDefault="000F11BD" w:rsidP="000F11BD">
      <w:pPr>
        <w:pStyle w:val="af0"/>
        <w:ind w:left="720"/>
        <w:jc w:val="both"/>
      </w:pPr>
      <w:r>
        <w:t>● Знает свои имя, фамилию, пол, возраст.</w:t>
      </w:r>
    </w:p>
    <w:p w:rsidR="000F11BD" w:rsidRDefault="000F11BD" w:rsidP="000F11BD">
      <w:pPr>
        <w:pStyle w:val="af0"/>
        <w:ind w:left="720"/>
        <w:jc w:val="both"/>
      </w:pPr>
    </w:p>
    <w:p w:rsidR="000F11BD" w:rsidRDefault="000F11BD" w:rsidP="000F11BD">
      <w:pPr>
        <w:pStyle w:val="af0"/>
        <w:ind w:left="720"/>
        <w:jc w:val="both"/>
      </w:pPr>
      <w:r w:rsidRPr="00177F1F">
        <w:rPr>
          <w:i/>
        </w:rPr>
        <w:lastRenderedPageBreak/>
        <w:t>Речевое развитие</w:t>
      </w:r>
      <w:r>
        <w:t>:</w:t>
      </w:r>
    </w:p>
    <w:p w:rsidR="000F11BD" w:rsidRDefault="000F11BD" w:rsidP="000F11BD">
      <w:pPr>
        <w:pStyle w:val="af0"/>
        <w:ind w:left="720"/>
        <w:jc w:val="both"/>
      </w:pPr>
      <w:r>
        <w:t>● Ребенок с удовольствием вступает в речевое общение со знакомыми</w:t>
      </w:r>
    </w:p>
    <w:p w:rsidR="000F11BD" w:rsidRDefault="000F11BD" w:rsidP="000F11BD">
      <w:pPr>
        <w:pStyle w:val="af0"/>
        <w:ind w:left="720"/>
        <w:jc w:val="both"/>
      </w:pPr>
      <w:r>
        <w:t>взрослыми: понимает обращенную к нему речь, отвечает на вопросы, используя простые распространенные предложения.</w:t>
      </w:r>
    </w:p>
    <w:p w:rsidR="000F11BD" w:rsidRDefault="000F11BD" w:rsidP="000F11BD">
      <w:pPr>
        <w:pStyle w:val="af0"/>
        <w:ind w:left="720"/>
        <w:jc w:val="both"/>
      </w:pPr>
      <w:r>
        <w:t>● Проявляет речевую активность в общении со сверстником; здоровается</w:t>
      </w:r>
    </w:p>
    <w:p w:rsidR="000F11BD" w:rsidRDefault="000F11BD" w:rsidP="000F11BD">
      <w:pPr>
        <w:pStyle w:val="af0"/>
        <w:ind w:left="720"/>
        <w:jc w:val="both"/>
      </w:pPr>
      <w:r>
        <w:t>и прощается с воспитателем и детьми, благодарит за обед, выражает просьбу.</w:t>
      </w:r>
    </w:p>
    <w:p w:rsidR="000F11BD" w:rsidRDefault="000F11BD" w:rsidP="000F11BD">
      <w:pPr>
        <w:pStyle w:val="af0"/>
        <w:ind w:left="720"/>
        <w:jc w:val="both"/>
      </w:pPr>
      <w:r>
        <w:t>● По вопросам составляет по картинке рассказ из 3—4-х простых предложений.</w:t>
      </w:r>
    </w:p>
    <w:p w:rsidR="000F11BD" w:rsidRDefault="000F11BD" w:rsidP="000F11BD">
      <w:pPr>
        <w:pStyle w:val="af0"/>
        <w:ind w:left="720"/>
        <w:jc w:val="both"/>
      </w:pPr>
      <w:r>
        <w:t>● Называет предметы и объекты ближайшего окружения.</w:t>
      </w:r>
    </w:p>
    <w:p w:rsidR="000F11BD" w:rsidRDefault="000F11BD" w:rsidP="000F11BD">
      <w:pPr>
        <w:pStyle w:val="af0"/>
        <w:ind w:left="720"/>
        <w:jc w:val="both"/>
      </w:pPr>
      <w:r>
        <w:t>● Речь эмоциональна, сопровождается правильным речевым дыханием.</w:t>
      </w:r>
    </w:p>
    <w:p w:rsidR="000F11BD" w:rsidRDefault="000F11BD" w:rsidP="000F11BD">
      <w:pPr>
        <w:pStyle w:val="af0"/>
        <w:ind w:left="720"/>
        <w:jc w:val="both"/>
      </w:pPr>
      <w:r>
        <w:t>● Ребенок узнает содержание прослушанных произведений по иллюстрациям, эмоционально откликается на него.</w:t>
      </w:r>
    </w:p>
    <w:p w:rsidR="000F11BD" w:rsidRDefault="000F11BD" w:rsidP="000F11BD">
      <w:pPr>
        <w:pStyle w:val="af0"/>
        <w:ind w:left="720"/>
        <w:jc w:val="both"/>
      </w:pPr>
      <w:r>
        <w:t>● Совместно со взрослым пересказывает знакомые сказки, читает короткие стихи.</w:t>
      </w:r>
    </w:p>
    <w:p w:rsidR="000F11BD" w:rsidRDefault="000F11BD" w:rsidP="000F11BD">
      <w:pPr>
        <w:pStyle w:val="af0"/>
        <w:ind w:left="720"/>
        <w:jc w:val="both"/>
      </w:pPr>
    </w:p>
    <w:p w:rsidR="000F11BD" w:rsidRPr="00177F1F" w:rsidRDefault="000F11BD" w:rsidP="000F11BD">
      <w:pPr>
        <w:pStyle w:val="af0"/>
        <w:ind w:left="720"/>
        <w:jc w:val="both"/>
        <w:rPr>
          <w:i/>
        </w:rPr>
      </w:pPr>
      <w:r w:rsidRPr="00177F1F">
        <w:rPr>
          <w:i/>
        </w:rPr>
        <w:t>Художественно-эстетическое развитие</w:t>
      </w:r>
    </w:p>
    <w:p w:rsidR="00177F1F" w:rsidRPr="00177F1F" w:rsidRDefault="00177F1F" w:rsidP="00177F1F">
      <w:pPr>
        <w:pStyle w:val="af0"/>
        <w:ind w:left="720"/>
        <w:jc w:val="both"/>
        <w:rPr>
          <w:i/>
        </w:rPr>
      </w:pPr>
      <w:r>
        <w:t xml:space="preserve">                              </w:t>
      </w:r>
      <w:r w:rsidRPr="00177F1F">
        <w:rPr>
          <w:i/>
        </w:rPr>
        <w:t>Изобразительное искусство</w:t>
      </w:r>
    </w:p>
    <w:p w:rsidR="000F11BD" w:rsidRDefault="00177F1F" w:rsidP="00177F1F">
      <w:pPr>
        <w:pStyle w:val="af0"/>
        <w:ind w:left="720"/>
        <w:jc w:val="both"/>
      </w:pPr>
      <w:r>
        <w:t xml:space="preserve">● Ребенок охотно участвует в ситуациях                                 </w:t>
      </w:r>
      <w:r w:rsidR="000F11BD">
        <w:t>эстетической направленности. Есть любимые книги, изобразительные материалы.</w:t>
      </w:r>
    </w:p>
    <w:p w:rsidR="000F11BD" w:rsidRDefault="000F11BD" w:rsidP="000F11BD">
      <w:pPr>
        <w:pStyle w:val="af0"/>
        <w:ind w:left="720"/>
        <w:jc w:val="both"/>
      </w:pPr>
      <w:r>
        <w:t>●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0F11BD" w:rsidRDefault="000F11BD" w:rsidP="000F11BD">
      <w:pPr>
        <w:pStyle w:val="af0"/>
        <w:ind w:left="720"/>
        <w:jc w:val="both"/>
      </w:pPr>
      <w:r>
        <w:t>● Создает простейшие изображения на основе простых форм; передает</w:t>
      </w:r>
    </w:p>
    <w:p w:rsidR="000F11BD" w:rsidRDefault="000F11BD" w:rsidP="000F11BD">
      <w:pPr>
        <w:pStyle w:val="af0"/>
        <w:ind w:left="720"/>
        <w:jc w:val="both"/>
      </w:pPr>
      <w:r>
        <w:t>сходство с реальными предметами.</w:t>
      </w:r>
    </w:p>
    <w:p w:rsidR="000F11BD" w:rsidRDefault="000F11BD" w:rsidP="000F11BD">
      <w:pPr>
        <w:pStyle w:val="af0"/>
        <w:ind w:left="720"/>
        <w:jc w:val="both"/>
      </w:pPr>
      <w:r>
        <w:t>● Принимает участие в создании совместных композиций, испытывает</w:t>
      </w:r>
    </w:p>
    <w:p w:rsidR="000F11BD" w:rsidRDefault="000F11BD" w:rsidP="000F11BD">
      <w:pPr>
        <w:pStyle w:val="af0"/>
        <w:ind w:left="720"/>
        <w:jc w:val="both"/>
      </w:pPr>
      <w:r>
        <w:t>совместные эмоциональные переживания.</w:t>
      </w:r>
    </w:p>
    <w:p w:rsidR="000F11BD" w:rsidRDefault="000F11BD" w:rsidP="000F11BD">
      <w:pPr>
        <w:pStyle w:val="af0"/>
        <w:ind w:left="720"/>
        <w:jc w:val="both"/>
      </w:pPr>
      <w:r>
        <w:t xml:space="preserve">        </w:t>
      </w:r>
    </w:p>
    <w:p w:rsidR="000F11BD" w:rsidRPr="00177F1F" w:rsidRDefault="000F11BD" w:rsidP="000F11BD">
      <w:pPr>
        <w:pStyle w:val="af0"/>
        <w:ind w:left="720"/>
        <w:jc w:val="both"/>
        <w:rPr>
          <w:i/>
        </w:rPr>
      </w:pPr>
      <w:r>
        <w:t xml:space="preserve">                              </w:t>
      </w:r>
      <w:r w:rsidRPr="00177F1F">
        <w:rPr>
          <w:i/>
        </w:rPr>
        <w:t>Художественная литература</w:t>
      </w:r>
    </w:p>
    <w:p w:rsidR="000F11BD" w:rsidRDefault="000F11BD" w:rsidP="000F11BD">
      <w:pPr>
        <w:pStyle w:val="af0"/>
        <w:ind w:left="720"/>
        <w:jc w:val="both"/>
      </w:pPr>
      <w:r>
        <w:t>● Ребенок охотно отзывается на предложение прослушать литературный</w:t>
      </w:r>
    </w:p>
    <w:p w:rsidR="000F11BD" w:rsidRDefault="000F11BD" w:rsidP="000F11BD">
      <w:pPr>
        <w:pStyle w:val="af0"/>
        <w:ind w:left="720"/>
        <w:jc w:val="both"/>
      </w:pPr>
      <w:r>
        <w:t>текст, сам просит взрослого прочесть стихи, сказку.</w:t>
      </w:r>
    </w:p>
    <w:p w:rsidR="000F11BD" w:rsidRDefault="000F11BD" w:rsidP="000F11BD">
      <w:pPr>
        <w:pStyle w:val="af0"/>
        <w:ind w:left="720"/>
        <w:jc w:val="both"/>
      </w:pPr>
      <w:r>
        <w:t>● Узнает содержание прослушанных произведений по иллюстрациям и</w:t>
      </w:r>
    </w:p>
    <w:p w:rsidR="000F11BD" w:rsidRDefault="000F11BD" w:rsidP="000F11BD">
      <w:pPr>
        <w:pStyle w:val="af0"/>
        <w:ind w:left="720"/>
        <w:jc w:val="both"/>
      </w:pPr>
      <w:r>
        <w:t>обложкам знакомых книг.</w:t>
      </w:r>
    </w:p>
    <w:p w:rsidR="000F11BD" w:rsidRDefault="000F11BD" w:rsidP="000F11BD">
      <w:pPr>
        <w:pStyle w:val="af0"/>
        <w:ind w:left="720"/>
        <w:jc w:val="both"/>
      </w:pPr>
      <w:r>
        <w:t>● Активно сопереживает героям произведения, эмоционально откликается на содержание прочитанного.</w:t>
      </w:r>
    </w:p>
    <w:p w:rsidR="000F11BD" w:rsidRDefault="000F11BD" w:rsidP="009113F6">
      <w:pPr>
        <w:pStyle w:val="af0"/>
        <w:ind w:left="720"/>
        <w:jc w:val="both"/>
      </w:pPr>
      <w:r>
        <w:t>● Активно и с желанием участвует в разных видах творческой деятельности на основе литературного текста (рисует</w:t>
      </w:r>
      <w:r w:rsidR="009113F6">
        <w:t xml:space="preserve">, участвует в словесных играх,  </w:t>
      </w:r>
      <w:r>
        <w:t>в играх-драматизациях).</w:t>
      </w:r>
    </w:p>
    <w:p w:rsidR="009113F6" w:rsidRDefault="009113F6" w:rsidP="000F11BD">
      <w:pPr>
        <w:pStyle w:val="af0"/>
        <w:ind w:left="720"/>
        <w:jc w:val="both"/>
      </w:pPr>
      <w:r>
        <w:t xml:space="preserve">                                          </w:t>
      </w:r>
    </w:p>
    <w:p w:rsidR="009113F6" w:rsidRPr="00177F1F" w:rsidRDefault="009113F6" w:rsidP="000F11BD">
      <w:pPr>
        <w:pStyle w:val="af0"/>
        <w:ind w:left="720"/>
        <w:jc w:val="both"/>
        <w:rPr>
          <w:i/>
        </w:rPr>
      </w:pPr>
      <w:r>
        <w:t xml:space="preserve">                                                  </w:t>
      </w:r>
      <w:r w:rsidRPr="00177F1F">
        <w:rPr>
          <w:i/>
        </w:rPr>
        <w:t>Музыка</w:t>
      </w:r>
    </w:p>
    <w:p w:rsidR="009113F6" w:rsidRDefault="009113F6" w:rsidP="009113F6">
      <w:pPr>
        <w:pStyle w:val="af0"/>
        <w:ind w:left="720"/>
        <w:jc w:val="both"/>
      </w:pPr>
      <w:r>
        <w:lastRenderedPageBreak/>
        <w:t>● Ребенок с интересом вслушивается в музыку, запоминает и узнает знакомые произведения.</w:t>
      </w:r>
    </w:p>
    <w:p w:rsidR="009113F6" w:rsidRDefault="009113F6" w:rsidP="009113F6">
      <w:pPr>
        <w:pStyle w:val="af0"/>
        <w:ind w:left="720"/>
        <w:jc w:val="both"/>
      </w:pPr>
      <w:r>
        <w:t>● Проявляет эмоциональную отзывчивость, появляются первоначальные суждения о настроении музыки.</w:t>
      </w:r>
    </w:p>
    <w:p w:rsidR="009113F6" w:rsidRDefault="009113F6" w:rsidP="009113F6">
      <w:pPr>
        <w:pStyle w:val="af0"/>
        <w:ind w:left="720"/>
        <w:jc w:val="both"/>
      </w:pPr>
      <w:r>
        <w:t>● Различает танцевальный, песенный, маршевый метроритм, передает их в движении.</w:t>
      </w:r>
    </w:p>
    <w:p w:rsidR="009113F6" w:rsidRDefault="009113F6" w:rsidP="009113F6">
      <w:pPr>
        <w:pStyle w:val="af0"/>
        <w:ind w:left="720"/>
        <w:jc w:val="both"/>
      </w:pPr>
      <w:r>
        <w:t>● Эмоционально откликается на характер песни, пляски.</w:t>
      </w:r>
    </w:p>
    <w:p w:rsidR="009113F6" w:rsidRDefault="009113F6" w:rsidP="009113F6">
      <w:pPr>
        <w:pStyle w:val="af0"/>
        <w:ind w:left="720"/>
        <w:jc w:val="both"/>
      </w:pPr>
      <w:r>
        <w:t>● Активен в играх на исследование звука, элементарном музицировании.</w:t>
      </w:r>
    </w:p>
    <w:p w:rsidR="009113F6" w:rsidRDefault="009113F6" w:rsidP="009113F6">
      <w:pPr>
        <w:pStyle w:val="af0"/>
        <w:ind w:left="720"/>
        <w:jc w:val="both"/>
      </w:pPr>
    </w:p>
    <w:p w:rsidR="009113F6" w:rsidRPr="00177F1F" w:rsidRDefault="009113F6" w:rsidP="009113F6">
      <w:pPr>
        <w:pStyle w:val="af0"/>
        <w:ind w:left="720"/>
        <w:jc w:val="both"/>
        <w:rPr>
          <w:i/>
        </w:rPr>
      </w:pPr>
      <w:r>
        <w:t xml:space="preserve">                                  </w:t>
      </w:r>
      <w:r w:rsidRPr="00177F1F">
        <w:rPr>
          <w:i/>
        </w:rPr>
        <w:t>Физическое развитие</w:t>
      </w:r>
    </w:p>
    <w:p w:rsidR="009113F6" w:rsidRDefault="009113F6" w:rsidP="009113F6">
      <w:pPr>
        <w:pStyle w:val="af0"/>
        <w:ind w:left="720"/>
        <w:jc w:val="both"/>
      </w:pPr>
      <w:r>
        <w:t>● Ребенок с желанием двигается, его двигательный опыт достаточно многообразен.</w:t>
      </w:r>
    </w:p>
    <w:p w:rsidR="009113F6" w:rsidRDefault="009113F6" w:rsidP="009113F6">
      <w:pPr>
        <w:pStyle w:val="af0"/>
        <w:ind w:left="720"/>
        <w:jc w:val="both"/>
      </w:pPr>
      <w:r>
        <w:t>● При выполнении упражнений демонстрирует достаточную в соответствии с возрастными возможностями координацию движений, подвижность</w:t>
      </w:r>
    </w:p>
    <w:p w:rsidR="009113F6" w:rsidRDefault="009113F6" w:rsidP="009113F6">
      <w:pPr>
        <w:pStyle w:val="af0"/>
        <w:ind w:left="720"/>
        <w:jc w:val="both"/>
      </w:pPr>
      <w:r>
        <w:t>в суставах, быстро реагирует на сигналы, переключается с одного движения</w:t>
      </w:r>
    </w:p>
    <w:p w:rsidR="009113F6" w:rsidRDefault="009113F6" w:rsidP="009113F6">
      <w:pPr>
        <w:pStyle w:val="af0"/>
        <w:ind w:left="720"/>
        <w:jc w:val="both"/>
      </w:pPr>
      <w:r>
        <w:t>на другое.</w:t>
      </w:r>
    </w:p>
    <w:p w:rsidR="009113F6" w:rsidRDefault="009113F6" w:rsidP="009113F6">
      <w:pPr>
        <w:pStyle w:val="af0"/>
        <w:ind w:left="720"/>
        <w:jc w:val="both"/>
      </w:pPr>
      <w:r>
        <w:t>● Уверенно выполняет задания, действует в общем для всех темпе; легко</w:t>
      </w:r>
    </w:p>
    <w:p w:rsidR="009113F6" w:rsidRDefault="009113F6" w:rsidP="009113F6">
      <w:pPr>
        <w:pStyle w:val="af0"/>
        <w:ind w:left="720"/>
        <w:jc w:val="both"/>
      </w:pPr>
      <w:r>
        <w:t>находит свое место при совместных построениях и в играх.</w:t>
      </w:r>
    </w:p>
    <w:p w:rsidR="009113F6" w:rsidRDefault="009113F6" w:rsidP="009113F6">
      <w:pPr>
        <w:pStyle w:val="af0"/>
        <w:ind w:left="720"/>
        <w:jc w:val="both"/>
      </w:pPr>
      <w:r>
        <w:t>● Проявляет инициативность, с большим удовольствием участвует в подвижных играх, строго соблюдает правила, стремится к выполнению ведущих ролей в игре.</w:t>
      </w:r>
    </w:p>
    <w:p w:rsidR="009113F6" w:rsidRDefault="009113F6" w:rsidP="009113F6">
      <w:pPr>
        <w:pStyle w:val="af0"/>
        <w:ind w:left="720"/>
        <w:jc w:val="both"/>
      </w:pPr>
      <w:r>
        <w:t>● С удовольствием применяет культурно-гигиенические навыки, радуется своей самостоятельности и результату.</w:t>
      </w:r>
    </w:p>
    <w:p w:rsidR="009113F6" w:rsidRDefault="009113F6" w:rsidP="009113F6">
      <w:pPr>
        <w:pStyle w:val="af0"/>
        <w:ind w:left="720"/>
        <w:jc w:val="both"/>
      </w:pPr>
      <w:r>
        <w:t>● С интересом слушает стихи и потешки о процессах умывания, купания.</w:t>
      </w:r>
    </w:p>
    <w:p w:rsidR="00C80370" w:rsidRPr="00604DF9" w:rsidRDefault="004C57CF" w:rsidP="00604DF9">
      <w:pPr>
        <w:jc w:val="center"/>
        <w:rPr>
          <w:b/>
        </w:rPr>
      </w:pPr>
      <w:r w:rsidRPr="00604DF9">
        <w:rPr>
          <w:b/>
        </w:rPr>
        <w:t>Программно-методическое обес</w:t>
      </w:r>
      <w:r w:rsidR="00D04362" w:rsidRPr="00604DF9">
        <w:rPr>
          <w:b/>
        </w:rPr>
        <w:t>печение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095"/>
      </w:tblGrid>
      <w:tr w:rsidR="00D04362" w:rsidRPr="00C216EE" w:rsidTr="00D04362">
        <w:tc>
          <w:tcPr>
            <w:tcW w:w="3227" w:type="dxa"/>
            <w:vAlign w:val="center"/>
          </w:tcPr>
          <w:p w:rsidR="00D04362" w:rsidRPr="00FC1C5F" w:rsidRDefault="00D04362" w:rsidP="00413323">
            <w:pPr>
              <w:spacing w:line="240" w:lineRule="auto"/>
              <w:jc w:val="center"/>
              <w:rPr>
                <w:rFonts w:cs="Times New Roman"/>
                <w:i/>
                <w:sz w:val="24"/>
                <w:szCs w:val="24"/>
              </w:rPr>
            </w:pPr>
            <w:r w:rsidRPr="00FC1C5F">
              <w:rPr>
                <w:rFonts w:cs="Times New Roman"/>
                <w:i/>
                <w:sz w:val="24"/>
                <w:szCs w:val="24"/>
              </w:rPr>
              <w:t>Наименование образовательных областей, входящих в заявленную основную образовательную программу дошкольного образования</w:t>
            </w:r>
          </w:p>
        </w:tc>
        <w:tc>
          <w:tcPr>
            <w:tcW w:w="6095" w:type="dxa"/>
            <w:vAlign w:val="center"/>
          </w:tcPr>
          <w:p w:rsidR="00D04362" w:rsidRPr="00FC1C5F" w:rsidRDefault="00D04362" w:rsidP="00D13C27">
            <w:pPr>
              <w:spacing w:line="240" w:lineRule="auto"/>
              <w:jc w:val="center"/>
              <w:rPr>
                <w:rFonts w:cs="Times New Roman"/>
                <w:i/>
                <w:sz w:val="24"/>
                <w:szCs w:val="24"/>
              </w:rPr>
            </w:pPr>
            <w:r w:rsidRPr="00FC1C5F">
              <w:rPr>
                <w:rFonts w:cs="Times New Roman"/>
                <w:i/>
                <w:sz w:val="24"/>
                <w:szCs w:val="24"/>
              </w:rPr>
              <w:t>Парциальные программы</w:t>
            </w:r>
          </w:p>
          <w:p w:rsidR="00D04362" w:rsidRPr="00FC1C5F" w:rsidRDefault="00D04362" w:rsidP="00D13C27">
            <w:pPr>
              <w:spacing w:line="240" w:lineRule="auto"/>
              <w:jc w:val="center"/>
              <w:rPr>
                <w:rFonts w:cs="Times New Roman"/>
                <w:i/>
                <w:sz w:val="24"/>
                <w:szCs w:val="24"/>
              </w:rPr>
            </w:pPr>
          </w:p>
        </w:tc>
      </w:tr>
      <w:tr w:rsidR="00D04362" w:rsidRPr="00C216EE" w:rsidTr="00D04362">
        <w:tc>
          <w:tcPr>
            <w:tcW w:w="3227" w:type="dxa"/>
          </w:tcPr>
          <w:p w:rsidR="00D04362" w:rsidRPr="00F67015" w:rsidRDefault="00D04362" w:rsidP="00C80370">
            <w:pPr>
              <w:spacing w:line="240" w:lineRule="auto"/>
              <w:rPr>
                <w:rFonts w:cs="Times New Roman"/>
                <w:b/>
                <w:szCs w:val="28"/>
              </w:rPr>
            </w:pPr>
            <w:r>
              <w:rPr>
                <w:rFonts w:cs="Times New Roman"/>
                <w:b/>
                <w:szCs w:val="28"/>
              </w:rPr>
              <w:t>Познавательное развитие</w:t>
            </w:r>
            <w:r w:rsidRPr="00F67015">
              <w:rPr>
                <w:rFonts w:cs="Times New Roman"/>
                <w:b/>
                <w:szCs w:val="28"/>
              </w:rPr>
              <w:t xml:space="preserve"> </w:t>
            </w:r>
          </w:p>
          <w:p w:rsidR="00D04362" w:rsidRPr="00F67015" w:rsidRDefault="00D04362" w:rsidP="00C80370">
            <w:pPr>
              <w:spacing w:line="240" w:lineRule="auto"/>
              <w:rPr>
                <w:rFonts w:cs="Times New Roman"/>
                <w:szCs w:val="28"/>
              </w:rPr>
            </w:pPr>
          </w:p>
          <w:p w:rsidR="00D04362" w:rsidRPr="00F67015" w:rsidRDefault="00D04362" w:rsidP="00C80370">
            <w:pPr>
              <w:pStyle w:val="aa"/>
              <w:spacing w:line="240" w:lineRule="auto"/>
              <w:rPr>
                <w:rFonts w:cs="Times New Roman"/>
                <w:szCs w:val="28"/>
              </w:rPr>
            </w:pPr>
          </w:p>
          <w:p w:rsidR="00D04362" w:rsidRPr="00F67015" w:rsidRDefault="00D04362" w:rsidP="00C80370">
            <w:pPr>
              <w:spacing w:line="240" w:lineRule="auto"/>
              <w:rPr>
                <w:rFonts w:cs="Times New Roman"/>
                <w:szCs w:val="28"/>
              </w:rPr>
            </w:pPr>
          </w:p>
        </w:tc>
        <w:tc>
          <w:tcPr>
            <w:tcW w:w="6095" w:type="dxa"/>
          </w:tcPr>
          <w:p w:rsidR="00D04362" w:rsidRPr="008C4A5C" w:rsidRDefault="00D04362" w:rsidP="00467973">
            <w:pPr>
              <w:pStyle w:val="aa"/>
              <w:numPr>
                <w:ilvl w:val="0"/>
                <w:numId w:val="29"/>
              </w:numPr>
              <w:autoSpaceDE w:val="0"/>
              <w:autoSpaceDN w:val="0"/>
              <w:spacing w:line="240" w:lineRule="auto"/>
              <w:ind w:left="34" w:firstLine="326"/>
              <w:jc w:val="both"/>
              <w:rPr>
                <w:szCs w:val="28"/>
              </w:rPr>
            </w:pPr>
            <w:r w:rsidRPr="008C4A5C">
              <w:rPr>
                <w:szCs w:val="28"/>
              </w:rPr>
              <w:t>«Мы» Программа экологического образования детей» /Н.Н. Кондратьева и др. (старший дошкольный возраст)</w:t>
            </w:r>
          </w:p>
          <w:p w:rsidR="00D04362" w:rsidRPr="008C4A5C" w:rsidRDefault="00D04362" w:rsidP="00467973">
            <w:pPr>
              <w:pStyle w:val="aa"/>
              <w:numPr>
                <w:ilvl w:val="0"/>
                <w:numId w:val="29"/>
              </w:numPr>
              <w:autoSpaceDE w:val="0"/>
              <w:autoSpaceDN w:val="0"/>
              <w:spacing w:line="240" w:lineRule="auto"/>
              <w:ind w:left="34" w:firstLine="326"/>
              <w:jc w:val="both"/>
              <w:rPr>
                <w:szCs w:val="28"/>
              </w:rPr>
            </w:pPr>
            <w:r w:rsidRPr="008C4A5C">
              <w:rPr>
                <w:szCs w:val="28"/>
              </w:rPr>
              <w:t>Воронкевич О. А. «Добро пожаловать в экологию!»</w:t>
            </w:r>
          </w:p>
          <w:p w:rsidR="00D04362" w:rsidRPr="008C4A5C" w:rsidRDefault="00D04362" w:rsidP="00467973">
            <w:pPr>
              <w:pStyle w:val="aa"/>
              <w:numPr>
                <w:ilvl w:val="0"/>
                <w:numId w:val="29"/>
              </w:numPr>
              <w:autoSpaceDE w:val="0"/>
              <w:autoSpaceDN w:val="0"/>
              <w:spacing w:line="240" w:lineRule="auto"/>
              <w:ind w:left="34" w:firstLine="326"/>
              <w:jc w:val="both"/>
              <w:rPr>
                <w:szCs w:val="28"/>
              </w:rPr>
            </w:pPr>
            <w:r w:rsidRPr="008C4A5C">
              <w:rPr>
                <w:szCs w:val="28"/>
              </w:rPr>
              <w:t>Дыбина О.В.  и др. Неизведанное рядом: занимательные опыты и эксперименты для дошкольников</w:t>
            </w:r>
          </w:p>
          <w:p w:rsidR="00D04362" w:rsidRDefault="00D04362" w:rsidP="00467973">
            <w:pPr>
              <w:pStyle w:val="aa"/>
              <w:numPr>
                <w:ilvl w:val="0"/>
                <w:numId w:val="29"/>
              </w:numPr>
              <w:autoSpaceDE w:val="0"/>
              <w:autoSpaceDN w:val="0"/>
              <w:spacing w:line="240" w:lineRule="auto"/>
              <w:ind w:left="34" w:firstLine="326"/>
              <w:jc w:val="both"/>
              <w:rPr>
                <w:szCs w:val="28"/>
              </w:rPr>
            </w:pPr>
            <w:r>
              <w:rPr>
                <w:szCs w:val="28"/>
              </w:rPr>
              <w:lastRenderedPageBreak/>
              <w:t>«</w:t>
            </w:r>
            <w:r w:rsidRPr="008C4A5C">
              <w:rPr>
                <w:szCs w:val="28"/>
              </w:rPr>
              <w:t>Математика от трех до семи: учебно-методическое пособие для воспитателей детских садов</w:t>
            </w:r>
            <w:r>
              <w:rPr>
                <w:szCs w:val="28"/>
              </w:rPr>
              <w:t xml:space="preserve">» </w:t>
            </w:r>
            <w:r w:rsidRPr="008C4A5C">
              <w:rPr>
                <w:szCs w:val="28"/>
              </w:rPr>
              <w:t xml:space="preserve"> /Авт.-сост. З.А. Михайлова, Э.Н. Иоффе </w:t>
            </w:r>
          </w:p>
          <w:p w:rsidR="00D04362" w:rsidRPr="00D04362" w:rsidRDefault="00D04362" w:rsidP="00467973">
            <w:pPr>
              <w:pStyle w:val="aa"/>
              <w:numPr>
                <w:ilvl w:val="0"/>
                <w:numId w:val="29"/>
              </w:numPr>
              <w:autoSpaceDE w:val="0"/>
              <w:autoSpaceDN w:val="0"/>
              <w:spacing w:line="240" w:lineRule="auto"/>
              <w:ind w:left="34" w:firstLine="326"/>
              <w:jc w:val="both"/>
              <w:rPr>
                <w:szCs w:val="28"/>
              </w:rPr>
            </w:pPr>
            <w:r w:rsidRPr="00110A15">
              <w:rPr>
                <w:szCs w:val="28"/>
              </w:rPr>
              <w:t>Смирнова Т.В. Ребенок познает мир</w:t>
            </w:r>
          </w:p>
        </w:tc>
      </w:tr>
      <w:tr w:rsidR="00D04362" w:rsidRPr="00C216EE" w:rsidTr="00D04362">
        <w:tc>
          <w:tcPr>
            <w:tcW w:w="3227" w:type="dxa"/>
          </w:tcPr>
          <w:p w:rsidR="00D04362" w:rsidRPr="00F67015" w:rsidRDefault="00D04362" w:rsidP="00C80370">
            <w:pPr>
              <w:spacing w:line="240" w:lineRule="auto"/>
              <w:rPr>
                <w:rFonts w:cs="Times New Roman"/>
                <w:b/>
                <w:szCs w:val="28"/>
              </w:rPr>
            </w:pPr>
            <w:r>
              <w:rPr>
                <w:rFonts w:cs="Times New Roman"/>
                <w:b/>
                <w:szCs w:val="28"/>
              </w:rPr>
              <w:lastRenderedPageBreak/>
              <w:t>Развитие речи</w:t>
            </w:r>
            <w:r w:rsidRPr="00F67015">
              <w:rPr>
                <w:rFonts w:cs="Times New Roman"/>
                <w:szCs w:val="28"/>
              </w:rPr>
              <w:t xml:space="preserve"> </w:t>
            </w:r>
          </w:p>
        </w:tc>
        <w:tc>
          <w:tcPr>
            <w:tcW w:w="6095" w:type="dxa"/>
          </w:tcPr>
          <w:p w:rsidR="00D04362" w:rsidRDefault="00D04362" w:rsidP="00467973">
            <w:pPr>
              <w:pStyle w:val="aa"/>
              <w:numPr>
                <w:ilvl w:val="0"/>
                <w:numId w:val="30"/>
              </w:numPr>
              <w:autoSpaceDE w:val="0"/>
              <w:autoSpaceDN w:val="0"/>
              <w:spacing w:line="240" w:lineRule="auto"/>
              <w:ind w:left="34" w:firstLine="0"/>
              <w:jc w:val="both"/>
              <w:rPr>
                <w:szCs w:val="28"/>
              </w:rPr>
            </w:pPr>
            <w:r w:rsidRPr="008C4A5C">
              <w:rPr>
                <w:szCs w:val="28"/>
              </w:rPr>
              <w:t>«Занятия по развитию речи в детском саду. Программа и конспекты». / О.С. Ушакова  и др.</w:t>
            </w:r>
          </w:p>
          <w:p w:rsidR="00D04362" w:rsidRPr="00D04362" w:rsidRDefault="00D04362" w:rsidP="00467973">
            <w:pPr>
              <w:pStyle w:val="aa"/>
              <w:numPr>
                <w:ilvl w:val="0"/>
                <w:numId w:val="30"/>
              </w:numPr>
              <w:autoSpaceDE w:val="0"/>
              <w:autoSpaceDN w:val="0"/>
              <w:spacing w:line="240" w:lineRule="auto"/>
              <w:ind w:left="34" w:firstLine="0"/>
              <w:jc w:val="both"/>
              <w:rPr>
                <w:szCs w:val="28"/>
              </w:rPr>
            </w:pPr>
            <w:r w:rsidRPr="00D04362">
              <w:rPr>
                <w:szCs w:val="28"/>
              </w:rPr>
              <w:t>Ушакова О.С., Гавриш Н.В. «Знакомим дошкольников с литературой»</w:t>
            </w:r>
          </w:p>
        </w:tc>
      </w:tr>
      <w:tr w:rsidR="00D04362" w:rsidRPr="00C216EE" w:rsidTr="00D04362">
        <w:tc>
          <w:tcPr>
            <w:tcW w:w="3227" w:type="dxa"/>
          </w:tcPr>
          <w:p w:rsidR="00D04362" w:rsidRPr="00F67015" w:rsidRDefault="00D04362" w:rsidP="00C80370">
            <w:pPr>
              <w:spacing w:line="240" w:lineRule="auto"/>
              <w:rPr>
                <w:rFonts w:cs="Times New Roman"/>
                <w:szCs w:val="28"/>
              </w:rPr>
            </w:pPr>
            <w:r w:rsidRPr="00F67015">
              <w:rPr>
                <w:rFonts w:cs="Times New Roman"/>
                <w:b/>
                <w:szCs w:val="28"/>
              </w:rPr>
              <w:t xml:space="preserve">Художественное </w:t>
            </w:r>
            <w:r>
              <w:rPr>
                <w:rFonts w:cs="Times New Roman"/>
                <w:b/>
                <w:szCs w:val="28"/>
              </w:rPr>
              <w:t>–эстетическое развитие</w:t>
            </w:r>
            <w:r w:rsidRPr="00F67015">
              <w:rPr>
                <w:rFonts w:cs="Times New Roman"/>
                <w:szCs w:val="28"/>
              </w:rPr>
              <w:t xml:space="preserve"> </w:t>
            </w:r>
          </w:p>
          <w:p w:rsidR="00D04362" w:rsidRPr="00F67015" w:rsidRDefault="00D04362" w:rsidP="00C80370">
            <w:pPr>
              <w:pStyle w:val="aa"/>
              <w:spacing w:line="240" w:lineRule="auto"/>
              <w:rPr>
                <w:rFonts w:cs="Times New Roman"/>
                <w:szCs w:val="28"/>
              </w:rPr>
            </w:pPr>
            <w:r w:rsidRPr="00F67015">
              <w:rPr>
                <w:rFonts w:cs="Times New Roman"/>
                <w:szCs w:val="28"/>
              </w:rPr>
              <w:t xml:space="preserve"> </w:t>
            </w:r>
          </w:p>
        </w:tc>
        <w:tc>
          <w:tcPr>
            <w:tcW w:w="6095" w:type="dxa"/>
          </w:tcPr>
          <w:p w:rsidR="00D04362" w:rsidRDefault="00D04362" w:rsidP="00467973">
            <w:pPr>
              <w:pStyle w:val="aa"/>
              <w:numPr>
                <w:ilvl w:val="0"/>
                <w:numId w:val="31"/>
              </w:numPr>
              <w:autoSpaceDE w:val="0"/>
              <w:autoSpaceDN w:val="0"/>
              <w:spacing w:line="240" w:lineRule="auto"/>
              <w:ind w:left="34" w:firstLine="0"/>
              <w:rPr>
                <w:szCs w:val="28"/>
              </w:rPr>
            </w:pPr>
            <w:r w:rsidRPr="001C583B">
              <w:rPr>
                <w:szCs w:val="28"/>
              </w:rPr>
              <w:t>Лыкова И.А. «Программа художественного воспитания, обучения и развития детей 2-7 лет «Цветные ладошки»»</w:t>
            </w:r>
          </w:p>
          <w:p w:rsidR="00D04362" w:rsidRPr="001C583B" w:rsidRDefault="00D04362" w:rsidP="00467973">
            <w:pPr>
              <w:pStyle w:val="aa"/>
              <w:numPr>
                <w:ilvl w:val="0"/>
                <w:numId w:val="31"/>
              </w:numPr>
              <w:autoSpaceDE w:val="0"/>
              <w:autoSpaceDN w:val="0"/>
              <w:spacing w:line="240" w:lineRule="auto"/>
              <w:ind w:left="34" w:firstLine="0"/>
              <w:rPr>
                <w:szCs w:val="28"/>
              </w:rPr>
            </w:pPr>
            <w:r>
              <w:rPr>
                <w:szCs w:val="28"/>
              </w:rPr>
              <w:t>Лыкова И.А. «Программа «Умные пальчики». Конструирование в детском саду»</w:t>
            </w:r>
          </w:p>
          <w:p w:rsidR="00D04362" w:rsidRPr="001C583B" w:rsidRDefault="00D04362" w:rsidP="00467973">
            <w:pPr>
              <w:pStyle w:val="aa"/>
              <w:numPr>
                <w:ilvl w:val="0"/>
                <w:numId w:val="31"/>
              </w:numPr>
              <w:autoSpaceDE w:val="0"/>
              <w:autoSpaceDN w:val="0"/>
              <w:spacing w:line="240" w:lineRule="auto"/>
              <w:ind w:left="34" w:firstLine="0"/>
              <w:rPr>
                <w:szCs w:val="28"/>
              </w:rPr>
            </w:pPr>
            <w:r w:rsidRPr="001C583B">
              <w:rPr>
                <w:szCs w:val="28"/>
              </w:rPr>
              <w:t>Радынова О.П. «Художественно-эстетическое развитие ребенка в дошкольном детстве»</w:t>
            </w:r>
          </w:p>
          <w:p w:rsidR="00D04362" w:rsidRPr="00D04362" w:rsidRDefault="00D04362" w:rsidP="00467973">
            <w:pPr>
              <w:pStyle w:val="aa"/>
              <w:numPr>
                <w:ilvl w:val="0"/>
                <w:numId w:val="31"/>
              </w:numPr>
              <w:autoSpaceDE w:val="0"/>
              <w:autoSpaceDN w:val="0"/>
              <w:spacing w:line="240" w:lineRule="auto"/>
              <w:ind w:left="34" w:firstLine="0"/>
              <w:jc w:val="both"/>
              <w:rPr>
                <w:szCs w:val="28"/>
              </w:rPr>
            </w:pPr>
            <w:r w:rsidRPr="001C583B">
              <w:rPr>
                <w:szCs w:val="28"/>
              </w:rPr>
              <w:t>Курочкина Н.А. «Знакомим детей с искусством»</w:t>
            </w:r>
          </w:p>
        </w:tc>
      </w:tr>
      <w:tr w:rsidR="00D04362" w:rsidRPr="00C216EE" w:rsidTr="00D04362">
        <w:tc>
          <w:tcPr>
            <w:tcW w:w="3227" w:type="dxa"/>
          </w:tcPr>
          <w:p w:rsidR="00D04362" w:rsidRPr="00F67015" w:rsidRDefault="00D04362" w:rsidP="00C80370">
            <w:pPr>
              <w:spacing w:line="240" w:lineRule="auto"/>
              <w:rPr>
                <w:rFonts w:cs="Times New Roman"/>
                <w:b/>
                <w:szCs w:val="28"/>
              </w:rPr>
            </w:pPr>
            <w:r w:rsidRPr="00F67015">
              <w:rPr>
                <w:rFonts w:cs="Times New Roman"/>
                <w:b/>
                <w:szCs w:val="28"/>
              </w:rPr>
              <w:t>Социально-коммуника</w:t>
            </w:r>
            <w:r>
              <w:rPr>
                <w:rFonts w:cs="Times New Roman"/>
                <w:b/>
                <w:szCs w:val="28"/>
              </w:rPr>
              <w:t>т</w:t>
            </w:r>
            <w:r w:rsidRPr="00F67015">
              <w:rPr>
                <w:rFonts w:cs="Times New Roman"/>
                <w:b/>
                <w:szCs w:val="28"/>
              </w:rPr>
              <w:t>ивное разви</w:t>
            </w:r>
            <w:r>
              <w:rPr>
                <w:rFonts w:cs="Times New Roman"/>
                <w:b/>
                <w:szCs w:val="28"/>
              </w:rPr>
              <w:t>т</w:t>
            </w:r>
            <w:r w:rsidRPr="00F67015">
              <w:rPr>
                <w:rFonts w:cs="Times New Roman"/>
                <w:b/>
                <w:szCs w:val="28"/>
              </w:rPr>
              <w:t>ие</w:t>
            </w:r>
          </w:p>
          <w:p w:rsidR="00D04362" w:rsidRPr="00F67015" w:rsidRDefault="00D04362" w:rsidP="00C80370">
            <w:pPr>
              <w:spacing w:line="240" w:lineRule="auto"/>
              <w:rPr>
                <w:rFonts w:cs="Times New Roman"/>
                <w:szCs w:val="28"/>
              </w:rPr>
            </w:pPr>
          </w:p>
        </w:tc>
        <w:tc>
          <w:tcPr>
            <w:tcW w:w="6095" w:type="dxa"/>
          </w:tcPr>
          <w:p w:rsidR="00D04362" w:rsidRPr="00D820C2" w:rsidRDefault="00D04362" w:rsidP="00467973">
            <w:pPr>
              <w:pStyle w:val="aa"/>
              <w:numPr>
                <w:ilvl w:val="0"/>
                <w:numId w:val="32"/>
              </w:numPr>
              <w:spacing w:line="240" w:lineRule="auto"/>
              <w:ind w:left="0" w:firstLine="360"/>
              <w:rPr>
                <w:szCs w:val="28"/>
              </w:rPr>
            </w:pPr>
            <w:r w:rsidRPr="00D820C2">
              <w:rPr>
                <w:szCs w:val="28"/>
              </w:rPr>
              <w:t>Авдеева Н.Н., Князева Н.Л., Стеркина Р.Б.</w:t>
            </w:r>
            <w:r>
              <w:rPr>
                <w:szCs w:val="28"/>
              </w:rPr>
              <w:t xml:space="preserve"> «Образовательная область «</w:t>
            </w:r>
            <w:r w:rsidRPr="00D820C2">
              <w:rPr>
                <w:szCs w:val="28"/>
              </w:rPr>
              <w:t>Безопасность</w:t>
            </w:r>
            <w:r>
              <w:rPr>
                <w:szCs w:val="28"/>
              </w:rPr>
              <w:t>»</w:t>
            </w:r>
            <w:r w:rsidRPr="00D820C2">
              <w:rPr>
                <w:szCs w:val="28"/>
              </w:rPr>
              <w:t xml:space="preserve">. </w:t>
            </w:r>
          </w:p>
          <w:p w:rsidR="00D04362" w:rsidRPr="00D820C2" w:rsidRDefault="00D04362" w:rsidP="00467973">
            <w:pPr>
              <w:pStyle w:val="aa"/>
              <w:numPr>
                <w:ilvl w:val="0"/>
                <w:numId w:val="32"/>
              </w:numPr>
              <w:autoSpaceDE w:val="0"/>
              <w:autoSpaceDN w:val="0"/>
              <w:spacing w:line="240" w:lineRule="auto"/>
              <w:ind w:left="0" w:firstLine="360"/>
              <w:jc w:val="both"/>
              <w:rPr>
                <w:sz w:val="24"/>
                <w:szCs w:val="24"/>
              </w:rPr>
            </w:pPr>
            <w:r>
              <w:rPr>
                <w:szCs w:val="28"/>
              </w:rPr>
              <w:t>«</w:t>
            </w:r>
            <w:r w:rsidRPr="00D820C2">
              <w:rPr>
                <w:szCs w:val="28"/>
              </w:rPr>
              <w:t>Дети на дороге. Правила дорожного движения в играх и упражнениях</w:t>
            </w:r>
            <w:r>
              <w:rPr>
                <w:szCs w:val="28"/>
              </w:rPr>
              <w:t xml:space="preserve">» </w:t>
            </w:r>
            <w:r w:rsidRPr="00D820C2">
              <w:rPr>
                <w:szCs w:val="28"/>
              </w:rPr>
              <w:t>/</w:t>
            </w:r>
            <w:r>
              <w:rPr>
                <w:szCs w:val="28"/>
              </w:rPr>
              <w:t xml:space="preserve"> </w:t>
            </w:r>
            <w:r w:rsidRPr="00D820C2">
              <w:rPr>
                <w:szCs w:val="28"/>
              </w:rPr>
              <w:t>Под  общ. Ред. д.п.н.Л.Б.Баряевой, к.п.н. Н.Н.Яковлевой</w:t>
            </w:r>
          </w:p>
          <w:p w:rsidR="00D04362" w:rsidRPr="00D820C2" w:rsidRDefault="00D04362" w:rsidP="00467973">
            <w:pPr>
              <w:pStyle w:val="aa"/>
              <w:numPr>
                <w:ilvl w:val="0"/>
                <w:numId w:val="32"/>
              </w:numPr>
              <w:autoSpaceDE w:val="0"/>
              <w:autoSpaceDN w:val="0"/>
              <w:spacing w:line="240" w:lineRule="auto"/>
              <w:ind w:left="0" w:firstLine="360"/>
              <w:jc w:val="both"/>
              <w:rPr>
                <w:szCs w:val="28"/>
              </w:rPr>
            </w:pPr>
            <w:r w:rsidRPr="00D820C2">
              <w:rPr>
                <w:szCs w:val="28"/>
              </w:rPr>
              <w:t xml:space="preserve">Крулехт М. В., Крулехт А.А. </w:t>
            </w:r>
            <w:r>
              <w:rPr>
                <w:szCs w:val="28"/>
              </w:rPr>
              <w:t>«</w:t>
            </w:r>
            <w:r w:rsidRPr="00D820C2">
              <w:rPr>
                <w:szCs w:val="28"/>
              </w:rPr>
              <w:t>Образовательная область «Труд»</w:t>
            </w:r>
          </w:p>
          <w:p w:rsidR="00D04362" w:rsidRPr="004636C1" w:rsidRDefault="00D04362" w:rsidP="00467973">
            <w:pPr>
              <w:pStyle w:val="aa"/>
              <w:numPr>
                <w:ilvl w:val="0"/>
                <w:numId w:val="32"/>
              </w:numPr>
              <w:autoSpaceDE w:val="0"/>
              <w:autoSpaceDN w:val="0"/>
              <w:spacing w:line="240" w:lineRule="auto"/>
              <w:ind w:left="0" w:firstLine="360"/>
              <w:jc w:val="both"/>
              <w:rPr>
                <w:sz w:val="24"/>
                <w:szCs w:val="24"/>
              </w:rPr>
            </w:pPr>
            <w:r>
              <w:rPr>
                <w:szCs w:val="28"/>
              </w:rPr>
              <w:t>Князева О.Л.</w:t>
            </w:r>
            <w:r w:rsidRPr="00985261">
              <w:rPr>
                <w:szCs w:val="28"/>
              </w:rPr>
              <w:t xml:space="preserve">, </w:t>
            </w:r>
            <w:r>
              <w:rPr>
                <w:szCs w:val="28"/>
              </w:rPr>
              <w:t>Стеркина</w:t>
            </w:r>
            <w:r w:rsidRPr="00985261">
              <w:rPr>
                <w:szCs w:val="28"/>
              </w:rPr>
              <w:t xml:space="preserve"> Р.Б. «Я, ты, мы: социально-эмоциональное развитие детей от 3 до 6 лет»</w:t>
            </w:r>
          </w:p>
          <w:p w:rsidR="00D04362" w:rsidRPr="00A70648" w:rsidRDefault="00D04362" w:rsidP="00467973">
            <w:pPr>
              <w:pStyle w:val="aa"/>
              <w:numPr>
                <w:ilvl w:val="0"/>
                <w:numId w:val="32"/>
              </w:numPr>
              <w:autoSpaceDE w:val="0"/>
              <w:autoSpaceDN w:val="0"/>
              <w:spacing w:line="240" w:lineRule="auto"/>
              <w:ind w:left="0" w:firstLine="360"/>
              <w:jc w:val="both"/>
              <w:rPr>
                <w:sz w:val="24"/>
                <w:szCs w:val="24"/>
              </w:rPr>
            </w:pPr>
            <w:r w:rsidRPr="004636C1">
              <w:rPr>
                <w:szCs w:val="28"/>
              </w:rPr>
              <w:t xml:space="preserve">Дыбина О.В.  </w:t>
            </w:r>
            <w:r>
              <w:rPr>
                <w:szCs w:val="28"/>
              </w:rPr>
              <w:t>«Путешествие в прошлое вещей»</w:t>
            </w:r>
          </w:p>
          <w:p w:rsidR="00D04362" w:rsidRPr="00D04362" w:rsidRDefault="00D04362" w:rsidP="00467973">
            <w:pPr>
              <w:pStyle w:val="aa"/>
              <w:numPr>
                <w:ilvl w:val="0"/>
                <w:numId w:val="32"/>
              </w:numPr>
              <w:autoSpaceDE w:val="0"/>
              <w:autoSpaceDN w:val="0"/>
              <w:spacing w:line="240" w:lineRule="auto"/>
              <w:ind w:left="0" w:firstLine="360"/>
              <w:jc w:val="both"/>
              <w:rPr>
                <w:szCs w:val="28"/>
              </w:rPr>
            </w:pPr>
            <w:r>
              <w:rPr>
                <w:szCs w:val="28"/>
              </w:rPr>
              <w:t>Князева О.Л., Маханева М.Д. Приобщение детей к истокам русской народной культуры</w:t>
            </w:r>
          </w:p>
        </w:tc>
      </w:tr>
      <w:tr w:rsidR="00D04362" w:rsidRPr="00C216EE" w:rsidTr="00D04362">
        <w:trPr>
          <w:trHeight w:val="1298"/>
        </w:trPr>
        <w:tc>
          <w:tcPr>
            <w:tcW w:w="3227" w:type="dxa"/>
          </w:tcPr>
          <w:p w:rsidR="00D04362" w:rsidRPr="00F67015" w:rsidRDefault="00D04362" w:rsidP="00C80370">
            <w:pPr>
              <w:spacing w:line="240" w:lineRule="auto"/>
              <w:rPr>
                <w:rFonts w:cs="Times New Roman"/>
                <w:szCs w:val="28"/>
              </w:rPr>
            </w:pPr>
            <w:r w:rsidRPr="00F67015">
              <w:rPr>
                <w:rFonts w:cs="Times New Roman"/>
                <w:b/>
                <w:szCs w:val="28"/>
              </w:rPr>
              <w:t>Физическ</w:t>
            </w:r>
            <w:r>
              <w:rPr>
                <w:rFonts w:cs="Times New Roman"/>
                <w:b/>
                <w:szCs w:val="28"/>
              </w:rPr>
              <w:t>ое развитие</w:t>
            </w:r>
          </w:p>
        </w:tc>
        <w:tc>
          <w:tcPr>
            <w:tcW w:w="6095" w:type="dxa"/>
          </w:tcPr>
          <w:p w:rsidR="00D04362" w:rsidRPr="00A70648" w:rsidRDefault="00D04362" w:rsidP="00892FF9">
            <w:pPr>
              <w:pStyle w:val="aa"/>
              <w:numPr>
                <w:ilvl w:val="0"/>
                <w:numId w:val="33"/>
              </w:numPr>
              <w:autoSpaceDE w:val="0"/>
              <w:autoSpaceDN w:val="0"/>
              <w:spacing w:line="240" w:lineRule="auto"/>
              <w:ind w:left="0" w:firstLine="34"/>
              <w:jc w:val="both"/>
              <w:rPr>
                <w:szCs w:val="28"/>
              </w:rPr>
            </w:pPr>
            <w:r w:rsidRPr="00A70648">
              <w:rPr>
                <w:szCs w:val="28"/>
              </w:rPr>
              <w:t>Воронова Е.</w:t>
            </w:r>
            <w:r>
              <w:rPr>
                <w:szCs w:val="28"/>
              </w:rPr>
              <w:t xml:space="preserve"> </w:t>
            </w:r>
            <w:r w:rsidRPr="00A70648">
              <w:rPr>
                <w:szCs w:val="28"/>
              </w:rPr>
              <w:t>К. «Программа обучения плаванию в детском саду»</w:t>
            </w:r>
          </w:p>
          <w:p w:rsidR="00D04362" w:rsidRPr="00A70648" w:rsidRDefault="00D04362" w:rsidP="00892FF9">
            <w:pPr>
              <w:pStyle w:val="aa"/>
              <w:numPr>
                <w:ilvl w:val="0"/>
                <w:numId w:val="33"/>
              </w:numPr>
              <w:autoSpaceDE w:val="0"/>
              <w:autoSpaceDN w:val="0"/>
              <w:spacing w:line="240" w:lineRule="auto"/>
              <w:ind w:left="0" w:firstLine="34"/>
              <w:jc w:val="both"/>
              <w:rPr>
                <w:b/>
                <w:i/>
                <w:szCs w:val="28"/>
              </w:rPr>
            </w:pPr>
            <w:r w:rsidRPr="00A70648">
              <w:rPr>
                <w:szCs w:val="28"/>
              </w:rPr>
              <w:t>Ермолаев С.</w:t>
            </w:r>
            <w:r>
              <w:rPr>
                <w:szCs w:val="28"/>
              </w:rPr>
              <w:t xml:space="preserve"> </w:t>
            </w:r>
            <w:r w:rsidRPr="00A70648">
              <w:rPr>
                <w:szCs w:val="28"/>
              </w:rPr>
              <w:t>Д. «Физкультура – это радость»</w:t>
            </w:r>
          </w:p>
          <w:p w:rsidR="00D04362" w:rsidRPr="00F67015" w:rsidRDefault="00D04362" w:rsidP="00892FF9">
            <w:pPr>
              <w:spacing w:line="240" w:lineRule="auto"/>
              <w:rPr>
                <w:rFonts w:cs="Times New Roman"/>
                <w:szCs w:val="28"/>
              </w:rPr>
            </w:pPr>
            <w:r w:rsidRPr="00A70648">
              <w:rPr>
                <w:szCs w:val="28"/>
              </w:rPr>
              <w:t>Сизова Н. К. «Валеология»</w:t>
            </w:r>
          </w:p>
        </w:tc>
      </w:tr>
    </w:tbl>
    <w:p w:rsidR="00403706" w:rsidRDefault="00403706" w:rsidP="006014CA">
      <w:pPr>
        <w:spacing w:line="240" w:lineRule="auto"/>
        <w:rPr>
          <w:b/>
          <w:bCs/>
        </w:rPr>
      </w:pPr>
    </w:p>
    <w:p w:rsidR="006014CA" w:rsidRPr="00B02945" w:rsidRDefault="006014CA" w:rsidP="00D04362">
      <w:pPr>
        <w:spacing w:line="240" w:lineRule="auto"/>
        <w:jc w:val="center"/>
      </w:pPr>
      <w:r w:rsidRPr="00B02945">
        <w:rPr>
          <w:b/>
          <w:bCs/>
        </w:rPr>
        <w:t xml:space="preserve">Формы организованной образовательной деятельности </w:t>
      </w:r>
      <w:r w:rsidRPr="00B02945">
        <w:t>(Н.А.Виноградова)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6014CA" w:rsidRPr="00AB302B" w:rsidTr="00A01F6C">
        <w:tc>
          <w:tcPr>
            <w:tcW w:w="3652" w:type="dxa"/>
          </w:tcPr>
          <w:p w:rsidR="006014CA" w:rsidRPr="00AB302B" w:rsidRDefault="006014CA" w:rsidP="00A01F6C">
            <w:pPr>
              <w:spacing w:line="240" w:lineRule="auto"/>
              <w:jc w:val="center"/>
              <w:rPr>
                <w:b/>
              </w:rPr>
            </w:pPr>
            <w:r w:rsidRPr="00AB302B">
              <w:rPr>
                <w:b/>
              </w:rPr>
              <w:t>Формы   организации</w:t>
            </w:r>
          </w:p>
        </w:tc>
        <w:tc>
          <w:tcPr>
            <w:tcW w:w="5919" w:type="dxa"/>
          </w:tcPr>
          <w:p w:rsidR="006014CA" w:rsidRPr="00A01F6C" w:rsidRDefault="00A01F6C" w:rsidP="00A01F6C">
            <w:pPr>
              <w:spacing w:line="240" w:lineRule="auto"/>
              <w:jc w:val="center"/>
              <w:rPr>
                <w:b/>
              </w:rPr>
            </w:pPr>
            <w:r w:rsidRPr="00A01F6C">
              <w:rPr>
                <w:b/>
              </w:rPr>
              <w:t>Возможности</w:t>
            </w:r>
          </w:p>
        </w:tc>
      </w:tr>
      <w:tr w:rsidR="006014CA" w:rsidRPr="00AB302B" w:rsidTr="00A01F6C">
        <w:tc>
          <w:tcPr>
            <w:tcW w:w="3652" w:type="dxa"/>
          </w:tcPr>
          <w:p w:rsidR="006014CA" w:rsidRPr="00AB302B" w:rsidRDefault="006014CA" w:rsidP="009E06AA">
            <w:pPr>
              <w:spacing w:line="240" w:lineRule="auto"/>
            </w:pPr>
            <w:r w:rsidRPr="00AB302B">
              <w:t xml:space="preserve">Индивидуальная </w:t>
            </w:r>
            <w:r w:rsidRPr="00AB302B">
              <w:lastRenderedPageBreak/>
              <w:t>организация</w:t>
            </w:r>
          </w:p>
        </w:tc>
        <w:tc>
          <w:tcPr>
            <w:tcW w:w="5919" w:type="dxa"/>
          </w:tcPr>
          <w:p w:rsidR="006014CA" w:rsidRPr="00AB302B" w:rsidRDefault="006014CA" w:rsidP="009E06AA">
            <w:pPr>
              <w:spacing w:line="240" w:lineRule="auto"/>
            </w:pPr>
            <w:r w:rsidRPr="00AB302B">
              <w:lastRenderedPageBreak/>
              <w:t xml:space="preserve">Позволяет индивидуализировать обучение </w:t>
            </w:r>
            <w:r w:rsidRPr="00AB302B">
              <w:lastRenderedPageBreak/>
              <w:t xml:space="preserve">(содержание,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tc>
      </w:tr>
      <w:tr w:rsidR="006014CA" w:rsidRPr="00AB302B" w:rsidTr="00A01F6C">
        <w:tc>
          <w:tcPr>
            <w:tcW w:w="3652" w:type="dxa"/>
          </w:tcPr>
          <w:p w:rsidR="006014CA" w:rsidRPr="00AB302B" w:rsidRDefault="006014CA" w:rsidP="009E06AA">
            <w:pPr>
              <w:spacing w:line="240" w:lineRule="auto"/>
            </w:pPr>
            <w:r w:rsidRPr="00AB302B">
              <w:lastRenderedPageBreak/>
              <w:t>Групповая (индивидуально – коллективная)</w:t>
            </w:r>
          </w:p>
        </w:tc>
        <w:tc>
          <w:tcPr>
            <w:tcW w:w="5919" w:type="dxa"/>
          </w:tcPr>
          <w:p w:rsidR="006014CA" w:rsidRPr="00AB302B" w:rsidRDefault="006014CA" w:rsidP="009E06AA">
            <w:pPr>
              <w:spacing w:line="240" w:lineRule="auto"/>
            </w:pPr>
            <w:r w:rsidRPr="00AB302B">
              <w:t>Группа делится на подгруппы. Число занимающихся может быть разным – от 3 до 8, в зависимости от возраста и уровня облученности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w:t>
            </w:r>
            <w:r w:rsidR="00A01F6C">
              <w:t xml:space="preserve">твие детей в процессе обучения </w:t>
            </w:r>
          </w:p>
        </w:tc>
      </w:tr>
      <w:tr w:rsidR="006014CA" w:rsidRPr="00AB302B" w:rsidTr="00A01F6C">
        <w:tc>
          <w:tcPr>
            <w:tcW w:w="3652" w:type="dxa"/>
          </w:tcPr>
          <w:p w:rsidR="006014CA" w:rsidRPr="00AB302B" w:rsidRDefault="006014CA" w:rsidP="009E06AA">
            <w:pPr>
              <w:spacing w:line="240" w:lineRule="auto"/>
            </w:pPr>
            <w:r w:rsidRPr="00AB302B">
              <w:t>Фронтальная</w:t>
            </w:r>
          </w:p>
        </w:tc>
        <w:tc>
          <w:tcPr>
            <w:tcW w:w="5919" w:type="dxa"/>
          </w:tcPr>
          <w:p w:rsidR="006014CA" w:rsidRPr="00AB302B" w:rsidRDefault="006014CA" w:rsidP="009E06AA">
            <w:pPr>
              <w:spacing w:line="240" w:lineRule="auto"/>
            </w:pPr>
            <w:r w:rsidRPr="00AB302B">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p w:rsidR="006014CA" w:rsidRPr="00AB302B" w:rsidRDefault="006014CA" w:rsidP="009E06AA">
            <w:pPr>
              <w:spacing w:line="240" w:lineRule="auto"/>
            </w:pPr>
            <w:r w:rsidRPr="00AB302B">
              <w:t xml:space="preserve">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tc>
      </w:tr>
    </w:tbl>
    <w:p w:rsidR="006014CA" w:rsidRDefault="006014CA" w:rsidP="006014CA">
      <w:pPr>
        <w:spacing w:line="240" w:lineRule="auto"/>
        <w:jc w:val="both"/>
      </w:pPr>
    </w:p>
    <w:p w:rsidR="006014CA" w:rsidRDefault="006014CA" w:rsidP="006014CA">
      <w:pPr>
        <w:spacing w:line="240" w:lineRule="auto"/>
        <w:jc w:val="both"/>
      </w:pPr>
      <w:r w:rsidRPr="00B02945">
        <w:t xml:space="preserve">Отдельной формой организованной образовательной деятельности, используемой в </w:t>
      </w:r>
      <w:r w:rsidR="00D13C27">
        <w:t xml:space="preserve">образовательном процессе МКДОУ </w:t>
      </w:r>
      <w:r w:rsidR="00A01F6C">
        <w:t>д/с № 478</w:t>
      </w:r>
      <w:r w:rsidRPr="00B02945">
        <w:t xml:space="preserve">, являются игровые обучающие ситуации, в которых выделяют три типа (С.Н.Николаева, И.А.Комарова): </w:t>
      </w:r>
    </w:p>
    <w:tbl>
      <w:tblPr>
        <w:tblStyle w:val="a3"/>
        <w:tblW w:w="0" w:type="auto"/>
        <w:tblLook w:val="04A0" w:firstRow="1" w:lastRow="0" w:firstColumn="1" w:lastColumn="0" w:noHBand="0" w:noVBand="1"/>
      </w:tblPr>
      <w:tblGrid>
        <w:gridCol w:w="4785"/>
        <w:gridCol w:w="4786"/>
      </w:tblGrid>
      <w:tr w:rsidR="00A01F6C" w:rsidTr="00A01F6C">
        <w:tc>
          <w:tcPr>
            <w:tcW w:w="4785" w:type="dxa"/>
          </w:tcPr>
          <w:p w:rsidR="00A01F6C" w:rsidRDefault="00A01F6C" w:rsidP="006014CA">
            <w:pPr>
              <w:spacing w:line="240" w:lineRule="auto"/>
              <w:jc w:val="both"/>
            </w:pPr>
            <w:r w:rsidRPr="00B02945">
              <w:rPr>
                <w:b/>
                <w:i/>
              </w:rPr>
              <w:t>игровые обучающие ситуации с игрушками-аналогами</w:t>
            </w:r>
            <w:r w:rsidRPr="00B02945">
              <w:t xml:space="preserve"> (изображения животных и растения)</w:t>
            </w:r>
          </w:p>
        </w:tc>
        <w:tc>
          <w:tcPr>
            <w:tcW w:w="4786" w:type="dxa"/>
          </w:tcPr>
          <w:p w:rsidR="00A01F6C" w:rsidRDefault="00A01F6C" w:rsidP="006014CA">
            <w:pPr>
              <w:spacing w:line="240" w:lineRule="auto"/>
              <w:jc w:val="both"/>
            </w:pPr>
            <w:r w:rsidRPr="00B02945">
              <w:t>позволяют провести сопоставление живого объекта с неживым аналогом (по внешнему облику и способу функциониров</w:t>
            </w:r>
            <w:r>
              <w:t>ания (поведения))</w:t>
            </w:r>
          </w:p>
        </w:tc>
      </w:tr>
      <w:tr w:rsidR="00A01F6C" w:rsidTr="00A01F6C">
        <w:tc>
          <w:tcPr>
            <w:tcW w:w="4785" w:type="dxa"/>
          </w:tcPr>
          <w:p w:rsidR="00A01F6C" w:rsidRDefault="00A01F6C" w:rsidP="006014CA">
            <w:pPr>
              <w:spacing w:line="240" w:lineRule="auto"/>
              <w:jc w:val="both"/>
            </w:pPr>
            <w:r w:rsidRPr="00B02945">
              <w:rPr>
                <w:b/>
                <w:i/>
              </w:rPr>
              <w:t>игровые обучающие ситуации с литературными персонажами</w:t>
            </w:r>
          </w:p>
        </w:tc>
        <w:tc>
          <w:tcPr>
            <w:tcW w:w="4786" w:type="dxa"/>
          </w:tcPr>
          <w:p w:rsidR="00A01F6C" w:rsidRDefault="00A01F6C" w:rsidP="006014CA">
            <w:pPr>
              <w:spacing w:line="240" w:lineRule="auto"/>
              <w:jc w:val="both"/>
            </w:pPr>
            <w:r w:rsidRPr="00B02945">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w:t>
            </w:r>
            <w:r>
              <w:t>крепить полученные знания</w:t>
            </w:r>
          </w:p>
        </w:tc>
      </w:tr>
      <w:tr w:rsidR="00A01F6C" w:rsidTr="00A01F6C">
        <w:tc>
          <w:tcPr>
            <w:tcW w:w="4785" w:type="dxa"/>
          </w:tcPr>
          <w:p w:rsidR="00A01F6C" w:rsidRDefault="00A01F6C" w:rsidP="006014CA">
            <w:pPr>
              <w:spacing w:line="240" w:lineRule="auto"/>
              <w:jc w:val="both"/>
            </w:pPr>
            <w:r w:rsidRPr="00B02945">
              <w:rPr>
                <w:b/>
                <w:i/>
              </w:rPr>
              <w:t>игровые обучающие ситуации-путешествия</w:t>
            </w:r>
          </w:p>
        </w:tc>
        <w:tc>
          <w:tcPr>
            <w:tcW w:w="4786" w:type="dxa"/>
          </w:tcPr>
          <w:p w:rsidR="00A01F6C" w:rsidRDefault="00A01F6C" w:rsidP="006014CA">
            <w:pPr>
              <w:spacing w:line="240" w:lineRule="auto"/>
              <w:jc w:val="both"/>
            </w:pPr>
            <w:r w:rsidRPr="00B02945">
              <w:t xml:space="preserve">в процессе которых дети выступают в качестве путешественников, экскурсантов, туристов, воспроизводят ситуации экологического наблюдения и </w:t>
            </w:r>
            <w:r w:rsidRPr="00B02945">
              <w:lastRenderedPageBreak/>
              <w:t xml:space="preserve">исследования, обсуждают и решают проблемные ситуации, систематизируют свои впечатления в продуктивных видах детской деятельности </w:t>
            </w:r>
            <w:r>
              <w:t>(лепке, аппликации, рисовании).</w:t>
            </w:r>
          </w:p>
        </w:tc>
      </w:tr>
    </w:tbl>
    <w:p w:rsidR="00A01F6C" w:rsidRPr="00B02945" w:rsidRDefault="00A01F6C" w:rsidP="006014CA">
      <w:pPr>
        <w:spacing w:line="240" w:lineRule="auto"/>
        <w:jc w:val="both"/>
      </w:pPr>
    </w:p>
    <w:p w:rsidR="006014CA" w:rsidRDefault="006014CA" w:rsidP="006014CA">
      <w:pPr>
        <w:spacing w:line="240" w:lineRule="auto"/>
        <w:jc w:val="both"/>
      </w:pPr>
      <w:r w:rsidRPr="00B02945">
        <w:t>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виды деятельности:</w:t>
      </w:r>
    </w:p>
    <w:p w:rsidR="006014CA" w:rsidRPr="00B02945" w:rsidRDefault="006014CA" w:rsidP="006014CA">
      <w:pPr>
        <w:spacing w:line="240" w:lineRule="auto"/>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47765" w:rsidRPr="00AB302B" w:rsidTr="00C47765">
        <w:tc>
          <w:tcPr>
            <w:tcW w:w="9464" w:type="dxa"/>
          </w:tcPr>
          <w:p w:rsidR="00C47765" w:rsidRPr="00AB302B" w:rsidRDefault="00C47765" w:rsidP="00C47765">
            <w:pPr>
              <w:spacing w:line="240" w:lineRule="auto"/>
              <w:jc w:val="center"/>
              <w:rPr>
                <w:b/>
              </w:rPr>
            </w:pPr>
            <w:r w:rsidRPr="00AB302B">
              <w:rPr>
                <w:b/>
              </w:rPr>
              <w:t xml:space="preserve">Дошкольный </w:t>
            </w:r>
            <w:r w:rsidRPr="00341077">
              <w:rPr>
                <w:b/>
              </w:rPr>
              <w:t>возраст (3</w:t>
            </w:r>
            <w:r w:rsidR="00A01F6C">
              <w:rPr>
                <w:b/>
              </w:rPr>
              <w:t xml:space="preserve"> </w:t>
            </w:r>
            <w:r w:rsidRPr="00341077">
              <w:rPr>
                <w:b/>
              </w:rPr>
              <w:t>года</w:t>
            </w:r>
            <w:r w:rsidR="00852CAC">
              <w:rPr>
                <w:b/>
              </w:rPr>
              <w:t xml:space="preserve"> -4 года</w:t>
            </w:r>
            <w:r w:rsidRPr="00AB302B">
              <w:rPr>
                <w:b/>
              </w:rPr>
              <w:t>)</w:t>
            </w:r>
          </w:p>
        </w:tc>
      </w:tr>
      <w:tr w:rsidR="00C47765" w:rsidRPr="00AB302B" w:rsidTr="00C47765">
        <w:tc>
          <w:tcPr>
            <w:tcW w:w="9464" w:type="dxa"/>
          </w:tcPr>
          <w:p w:rsidR="00C47765" w:rsidRPr="00AB302B" w:rsidRDefault="00C47765" w:rsidP="000A0952">
            <w:pPr>
              <w:numPr>
                <w:ilvl w:val="0"/>
                <w:numId w:val="7"/>
              </w:numPr>
              <w:tabs>
                <w:tab w:val="left" w:pos="720"/>
              </w:tabs>
              <w:spacing w:line="240" w:lineRule="auto"/>
            </w:pPr>
            <w:r w:rsidRPr="00AB302B">
              <w:rPr>
                <w:i/>
                <w:iCs/>
              </w:rPr>
              <w:t>игровая</w:t>
            </w:r>
            <w:r w:rsidRPr="00AB302B">
              <w:t xml:space="preserve">, включая сюжетно-ролевую игру, игру с правилами и другие виды игры; </w:t>
            </w:r>
          </w:p>
          <w:p w:rsidR="00C47765" w:rsidRPr="00AB302B" w:rsidRDefault="00C47765" w:rsidP="000A0952">
            <w:pPr>
              <w:numPr>
                <w:ilvl w:val="0"/>
                <w:numId w:val="7"/>
              </w:numPr>
              <w:tabs>
                <w:tab w:val="left" w:pos="720"/>
              </w:tabs>
              <w:spacing w:line="240" w:lineRule="auto"/>
            </w:pPr>
            <w:r w:rsidRPr="00AB302B">
              <w:rPr>
                <w:i/>
                <w:iCs/>
              </w:rPr>
              <w:t>коммуникативная</w:t>
            </w:r>
            <w:r w:rsidRPr="00AB302B">
              <w:t xml:space="preserve"> (общение и взаимодействие со взрослыми и сверстниками); </w:t>
            </w:r>
          </w:p>
          <w:p w:rsidR="00C47765" w:rsidRPr="00AB302B" w:rsidRDefault="00C47765" w:rsidP="000A0952">
            <w:pPr>
              <w:numPr>
                <w:ilvl w:val="0"/>
                <w:numId w:val="7"/>
              </w:numPr>
              <w:tabs>
                <w:tab w:val="left" w:pos="720"/>
              </w:tabs>
              <w:spacing w:line="240" w:lineRule="auto"/>
            </w:pPr>
            <w:r w:rsidRPr="00AB302B">
              <w:rPr>
                <w:i/>
                <w:iCs/>
              </w:rPr>
              <w:t>познавательно-исследовательская</w:t>
            </w:r>
            <w:r w:rsidRPr="00AB302B">
              <w:t xml:space="preserve"> (исследования объектов окружающего мира и экспериментирования с ними); </w:t>
            </w:r>
          </w:p>
          <w:p w:rsidR="00C47765" w:rsidRPr="00AB302B" w:rsidRDefault="00C47765" w:rsidP="000A0952">
            <w:pPr>
              <w:numPr>
                <w:ilvl w:val="0"/>
                <w:numId w:val="7"/>
              </w:numPr>
              <w:tabs>
                <w:tab w:val="left" w:pos="720"/>
              </w:tabs>
              <w:spacing w:line="240" w:lineRule="auto"/>
            </w:pPr>
            <w:r w:rsidRPr="00AB302B">
              <w:rPr>
                <w:i/>
                <w:iCs/>
              </w:rPr>
              <w:t>восприятие</w:t>
            </w:r>
            <w:r w:rsidRPr="00AB302B">
              <w:t xml:space="preserve"> художественной литературы и фольклора; </w:t>
            </w:r>
          </w:p>
          <w:p w:rsidR="00C47765" w:rsidRPr="00AB302B" w:rsidRDefault="00C47765" w:rsidP="000A0952">
            <w:pPr>
              <w:numPr>
                <w:ilvl w:val="0"/>
                <w:numId w:val="7"/>
              </w:numPr>
              <w:tabs>
                <w:tab w:val="left" w:pos="720"/>
              </w:tabs>
              <w:spacing w:line="240" w:lineRule="auto"/>
            </w:pPr>
            <w:r w:rsidRPr="00AB302B">
              <w:rPr>
                <w:i/>
                <w:iCs/>
              </w:rPr>
              <w:t>самообслуживание</w:t>
            </w:r>
            <w:r w:rsidRPr="00AB302B">
              <w:t xml:space="preserve"> и элементарный бытовой труд (в помещении и на улице); </w:t>
            </w:r>
          </w:p>
          <w:p w:rsidR="00C47765" w:rsidRPr="00AB302B" w:rsidRDefault="00C47765" w:rsidP="000A0952">
            <w:pPr>
              <w:numPr>
                <w:ilvl w:val="0"/>
                <w:numId w:val="7"/>
              </w:numPr>
              <w:tabs>
                <w:tab w:val="left" w:pos="720"/>
              </w:tabs>
              <w:spacing w:line="240" w:lineRule="auto"/>
            </w:pPr>
            <w:r w:rsidRPr="00AB302B">
              <w:rPr>
                <w:i/>
                <w:iCs/>
              </w:rPr>
              <w:t>конструирование</w:t>
            </w:r>
            <w:r w:rsidRPr="00AB302B">
              <w:t xml:space="preserve"> из разного материала, включая конструкторы, модули, бумагу, природный и иной материал; </w:t>
            </w:r>
          </w:p>
          <w:p w:rsidR="00C47765" w:rsidRPr="00AB302B" w:rsidRDefault="00C47765" w:rsidP="000A0952">
            <w:pPr>
              <w:numPr>
                <w:ilvl w:val="0"/>
                <w:numId w:val="7"/>
              </w:numPr>
              <w:tabs>
                <w:tab w:val="left" w:pos="720"/>
              </w:tabs>
              <w:spacing w:line="240" w:lineRule="auto"/>
            </w:pPr>
            <w:r w:rsidRPr="00AB302B">
              <w:rPr>
                <w:i/>
                <w:iCs/>
              </w:rPr>
              <w:t>изобразительная</w:t>
            </w:r>
            <w:r w:rsidRPr="00AB302B">
              <w:t xml:space="preserve"> (рисование, лепка, аппликация); </w:t>
            </w:r>
          </w:p>
          <w:p w:rsidR="00C47765" w:rsidRPr="00AB302B" w:rsidRDefault="00C47765" w:rsidP="000A0952">
            <w:pPr>
              <w:numPr>
                <w:ilvl w:val="0"/>
                <w:numId w:val="7"/>
              </w:numPr>
              <w:tabs>
                <w:tab w:val="left" w:pos="720"/>
              </w:tabs>
              <w:spacing w:line="240" w:lineRule="auto"/>
            </w:pPr>
            <w:r w:rsidRPr="00AB302B">
              <w:rPr>
                <w:i/>
                <w:iCs/>
              </w:rPr>
              <w:t>музыкальная</w:t>
            </w:r>
            <w:r w:rsidRPr="00AB302B">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C47765" w:rsidRPr="00AB302B" w:rsidRDefault="00C47765" w:rsidP="000A0952">
            <w:pPr>
              <w:numPr>
                <w:ilvl w:val="0"/>
                <w:numId w:val="7"/>
              </w:numPr>
              <w:tabs>
                <w:tab w:val="left" w:pos="720"/>
              </w:tabs>
              <w:spacing w:line="240" w:lineRule="auto"/>
            </w:pPr>
            <w:r w:rsidRPr="00AB302B">
              <w:rPr>
                <w:i/>
                <w:iCs/>
              </w:rPr>
              <w:t>двигательная</w:t>
            </w:r>
            <w:r w:rsidRPr="00AB302B">
              <w:t xml:space="preserve"> (овладение основными движениями) формы активности ребенка. </w:t>
            </w:r>
          </w:p>
        </w:tc>
      </w:tr>
    </w:tbl>
    <w:p w:rsidR="006014CA" w:rsidRPr="00B02945" w:rsidRDefault="006014CA" w:rsidP="006014CA">
      <w:pPr>
        <w:spacing w:line="240" w:lineRule="auto"/>
      </w:pPr>
    </w:p>
    <w:p w:rsidR="006014CA" w:rsidRPr="00CD06E7" w:rsidRDefault="006014CA" w:rsidP="00A01F6C">
      <w:pPr>
        <w:spacing w:line="240" w:lineRule="auto"/>
      </w:pPr>
      <w:r w:rsidRPr="00B02945">
        <w:t xml:space="preserve">Каждому </w:t>
      </w:r>
      <w:r w:rsidRPr="00B02945">
        <w:rPr>
          <w:b/>
          <w:bCs/>
          <w:i/>
          <w:iCs/>
        </w:rPr>
        <w:t>виду деятельности</w:t>
      </w:r>
      <w:r w:rsidRPr="00B02945">
        <w:t xml:space="preserve"> </w:t>
      </w:r>
      <w:r w:rsidRPr="00CD06E7">
        <w:t xml:space="preserve">соответствуют </w:t>
      </w:r>
      <w:r w:rsidRPr="00CD06E7">
        <w:rPr>
          <w:b/>
          <w:bCs/>
          <w:i/>
          <w:iCs/>
        </w:rPr>
        <w:t>формы</w:t>
      </w:r>
      <w:r w:rsidR="00A01F6C">
        <w:t xml:space="preserve"> работы с детьми: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7016"/>
      </w:tblGrid>
      <w:tr w:rsidR="006014CA" w:rsidRPr="00CD06E7" w:rsidTr="00A01F6C">
        <w:tc>
          <w:tcPr>
            <w:tcW w:w="2555" w:type="dxa"/>
          </w:tcPr>
          <w:p w:rsidR="006014CA" w:rsidRPr="00CD06E7" w:rsidRDefault="006014CA" w:rsidP="00A01F6C">
            <w:pPr>
              <w:spacing w:line="240" w:lineRule="auto"/>
              <w:jc w:val="center"/>
              <w:rPr>
                <w:b/>
              </w:rPr>
            </w:pPr>
            <w:r w:rsidRPr="00CD06E7">
              <w:rPr>
                <w:b/>
              </w:rPr>
              <w:t>Виды деятельности</w:t>
            </w:r>
          </w:p>
        </w:tc>
        <w:tc>
          <w:tcPr>
            <w:tcW w:w="7016" w:type="dxa"/>
          </w:tcPr>
          <w:p w:rsidR="006014CA" w:rsidRPr="00CD06E7" w:rsidRDefault="006014CA" w:rsidP="00A01F6C">
            <w:pPr>
              <w:spacing w:line="240" w:lineRule="auto"/>
              <w:jc w:val="center"/>
              <w:rPr>
                <w:b/>
              </w:rPr>
            </w:pPr>
            <w:r w:rsidRPr="00CD06E7">
              <w:rPr>
                <w:b/>
              </w:rPr>
              <w:t>Формы работы</w:t>
            </w:r>
          </w:p>
        </w:tc>
      </w:tr>
      <w:tr w:rsidR="006014CA" w:rsidRPr="00AB302B" w:rsidTr="00A01F6C">
        <w:tc>
          <w:tcPr>
            <w:tcW w:w="2555" w:type="dxa"/>
          </w:tcPr>
          <w:p w:rsidR="006014CA" w:rsidRPr="00CD06E7" w:rsidRDefault="006014CA" w:rsidP="009E06AA">
            <w:pPr>
              <w:spacing w:line="240" w:lineRule="auto"/>
            </w:pPr>
            <w:r w:rsidRPr="00CD06E7">
              <w:t>Игровая</w:t>
            </w:r>
          </w:p>
        </w:tc>
        <w:tc>
          <w:tcPr>
            <w:tcW w:w="7016" w:type="dxa"/>
          </w:tcPr>
          <w:p w:rsidR="006014CA" w:rsidRPr="00CD06E7" w:rsidRDefault="00CD06E7" w:rsidP="00CD06E7">
            <w:pPr>
              <w:spacing w:before="10" w:line="240" w:lineRule="auto"/>
              <w:rPr>
                <w:rFonts w:eastAsia="Calibri"/>
                <w:color w:val="000000"/>
              </w:rPr>
            </w:pPr>
            <w:r>
              <w:t>И</w:t>
            </w:r>
            <w:r w:rsidR="006014CA" w:rsidRPr="00CD06E7">
              <w:t xml:space="preserve">гровые ситуации, игры с правилами (дидактические, подвижные, народные), самодеятельные игры (сюжетные, сюжетно-ролевые, театрализованные, конструктивные, </w:t>
            </w:r>
            <w:r w:rsidR="006014CA" w:rsidRPr="00CD06E7">
              <w:rPr>
                <w:rFonts w:eastAsia="Calibri"/>
                <w:color w:val="000000"/>
              </w:rPr>
              <w:t xml:space="preserve">драматизации, инсценировки, </w:t>
            </w:r>
            <w:r>
              <w:rPr>
                <w:rFonts w:eastAsia="Calibri"/>
                <w:color w:val="000000"/>
              </w:rPr>
              <w:t xml:space="preserve">игры-импровизации). </w:t>
            </w:r>
            <w:r w:rsidR="006014CA" w:rsidRPr="00AB302B">
              <w:t xml:space="preserve"> </w:t>
            </w:r>
          </w:p>
        </w:tc>
      </w:tr>
      <w:tr w:rsidR="006014CA" w:rsidRPr="00AB302B" w:rsidTr="00A01F6C">
        <w:tc>
          <w:tcPr>
            <w:tcW w:w="2555" w:type="dxa"/>
          </w:tcPr>
          <w:p w:rsidR="006014CA" w:rsidRPr="00AB302B" w:rsidRDefault="006014CA" w:rsidP="009E06AA">
            <w:pPr>
              <w:spacing w:line="240" w:lineRule="auto"/>
            </w:pPr>
            <w:r w:rsidRPr="00AB302B">
              <w:t>Коммуникативная</w:t>
            </w:r>
          </w:p>
        </w:tc>
        <w:tc>
          <w:tcPr>
            <w:tcW w:w="7016" w:type="dxa"/>
          </w:tcPr>
          <w:p w:rsidR="006014CA" w:rsidRPr="00AB302B" w:rsidRDefault="00CD06E7" w:rsidP="009E06AA">
            <w:pPr>
              <w:spacing w:line="240" w:lineRule="auto"/>
            </w:pPr>
            <w:r>
              <w:t>Б</w:t>
            </w:r>
            <w:r w:rsidR="006014CA" w:rsidRPr="00AB302B">
              <w:t xml:space="preserve">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w:t>
            </w:r>
            <w:r>
              <w:t>сюжетные игры, речевые тренинги.</w:t>
            </w:r>
          </w:p>
        </w:tc>
      </w:tr>
      <w:tr w:rsidR="006014CA" w:rsidRPr="00AB302B" w:rsidTr="00A01F6C">
        <w:tc>
          <w:tcPr>
            <w:tcW w:w="2555" w:type="dxa"/>
          </w:tcPr>
          <w:p w:rsidR="006014CA" w:rsidRPr="00AB302B" w:rsidRDefault="006014CA" w:rsidP="009E06AA">
            <w:pPr>
              <w:spacing w:line="240" w:lineRule="auto"/>
            </w:pPr>
            <w:r w:rsidRPr="00AB302B">
              <w:lastRenderedPageBreak/>
              <w:t>Познавательно-исследовательская</w:t>
            </w:r>
          </w:p>
        </w:tc>
        <w:tc>
          <w:tcPr>
            <w:tcW w:w="7016" w:type="dxa"/>
          </w:tcPr>
          <w:p w:rsidR="006014CA" w:rsidRPr="00AB302B" w:rsidRDefault="00A05D01" w:rsidP="009E06AA">
            <w:pPr>
              <w:spacing w:line="240" w:lineRule="auto"/>
            </w:pPr>
            <w:r>
              <w:t>Н</w:t>
            </w:r>
            <w:r w:rsidR="006014CA" w:rsidRPr="00AB302B">
              <w:t>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r>
              <w:t>.</w:t>
            </w:r>
            <w:r w:rsidR="006014CA" w:rsidRPr="00AB302B">
              <w:t xml:space="preserve"> </w:t>
            </w:r>
          </w:p>
        </w:tc>
      </w:tr>
      <w:tr w:rsidR="006014CA" w:rsidRPr="00AB302B" w:rsidTr="00A01F6C">
        <w:tc>
          <w:tcPr>
            <w:tcW w:w="2555" w:type="dxa"/>
          </w:tcPr>
          <w:p w:rsidR="006014CA" w:rsidRPr="00AB302B" w:rsidRDefault="006014CA" w:rsidP="009E06AA">
            <w:pPr>
              <w:spacing w:line="240" w:lineRule="auto"/>
            </w:pPr>
            <w:r w:rsidRPr="00AB302B">
              <w:t>Восприятие художественной литературы и фольклора</w:t>
            </w:r>
          </w:p>
        </w:tc>
        <w:tc>
          <w:tcPr>
            <w:tcW w:w="7016" w:type="dxa"/>
          </w:tcPr>
          <w:p w:rsidR="006014CA" w:rsidRPr="00AB302B" w:rsidRDefault="00CD06E7" w:rsidP="009E06AA">
            <w:pPr>
              <w:spacing w:line="240" w:lineRule="auto"/>
            </w:pPr>
            <w:r>
              <w:t>Р</w:t>
            </w:r>
            <w:r w:rsidR="006014CA" w:rsidRPr="00AB302B">
              <w:t>ассказывание, чтение, обсуждение, разучивание, инсценирование произведений, игры-драмати</w:t>
            </w:r>
            <w:r w:rsidR="006014CA">
              <w:t xml:space="preserve">зации, театральные </w:t>
            </w:r>
            <w:r w:rsidR="006014CA" w:rsidRPr="00AB302B">
              <w:t xml:space="preserve">игры, различные виды театра. </w:t>
            </w:r>
          </w:p>
        </w:tc>
      </w:tr>
      <w:tr w:rsidR="006014CA" w:rsidRPr="00AB302B" w:rsidTr="00A01F6C">
        <w:tc>
          <w:tcPr>
            <w:tcW w:w="2555" w:type="dxa"/>
          </w:tcPr>
          <w:p w:rsidR="006014CA" w:rsidRPr="00AB302B" w:rsidRDefault="006014CA" w:rsidP="009E06AA">
            <w:pPr>
              <w:spacing w:line="240" w:lineRule="auto"/>
            </w:pPr>
            <w:r w:rsidRPr="00AB302B">
              <w:t>Самообслуживание и элементарный бытовой труд</w:t>
            </w:r>
          </w:p>
        </w:tc>
        <w:tc>
          <w:tcPr>
            <w:tcW w:w="7016" w:type="dxa"/>
          </w:tcPr>
          <w:p w:rsidR="006014CA" w:rsidRPr="00A05D01" w:rsidRDefault="00A05D01" w:rsidP="00A05D01">
            <w:pPr>
              <w:pStyle w:val="c20"/>
              <w:spacing w:before="0" w:beforeAutospacing="0" w:after="0" w:afterAutospacing="0"/>
              <w:rPr>
                <w:color w:val="000000"/>
                <w:sz w:val="28"/>
                <w:szCs w:val="28"/>
              </w:rPr>
            </w:pPr>
            <w:r w:rsidRPr="00A05D01">
              <w:rPr>
                <w:sz w:val="28"/>
                <w:szCs w:val="28"/>
              </w:rPr>
              <w:t>П</w:t>
            </w:r>
            <w:r w:rsidR="006014CA" w:rsidRPr="00A05D01">
              <w:rPr>
                <w:sz w:val="28"/>
                <w:szCs w:val="28"/>
              </w:rPr>
              <w:t xml:space="preserve">оручения (в т.ч. подгрупповые), познавательные опыты и задания, дежурства, </w:t>
            </w:r>
            <w:r w:rsidRPr="00A05D01">
              <w:rPr>
                <w:sz w:val="28"/>
                <w:szCs w:val="28"/>
              </w:rPr>
              <w:t>совместный (коллективный) труд,</w:t>
            </w:r>
            <w:r w:rsidRPr="00A05D01">
              <w:rPr>
                <w:rStyle w:val="c0"/>
                <w:color w:val="000000"/>
                <w:sz w:val="28"/>
                <w:szCs w:val="28"/>
              </w:rPr>
              <w:t xml:space="preserve"> задания. </w:t>
            </w:r>
          </w:p>
        </w:tc>
      </w:tr>
      <w:tr w:rsidR="006014CA" w:rsidRPr="00AB302B" w:rsidTr="00A01F6C">
        <w:tc>
          <w:tcPr>
            <w:tcW w:w="2555" w:type="dxa"/>
          </w:tcPr>
          <w:p w:rsidR="006014CA" w:rsidRPr="00AB302B" w:rsidRDefault="006014CA" w:rsidP="009E06AA">
            <w:pPr>
              <w:spacing w:line="240" w:lineRule="auto"/>
            </w:pPr>
            <w:r w:rsidRPr="00AB302B">
              <w:t>Конструирование</w:t>
            </w:r>
          </w:p>
        </w:tc>
        <w:tc>
          <w:tcPr>
            <w:tcW w:w="7016" w:type="dxa"/>
          </w:tcPr>
          <w:p w:rsidR="006014CA" w:rsidRPr="00AB302B" w:rsidRDefault="00A05D01" w:rsidP="009E06AA">
            <w:pPr>
              <w:spacing w:line="240" w:lineRule="auto"/>
            </w:pPr>
            <w:r>
              <w:t>И</w:t>
            </w:r>
            <w:r w:rsidR="006014CA" w:rsidRPr="00AB302B">
              <w:t>гры-конструирования из конструкторов, модулей,</w:t>
            </w:r>
            <w:r>
              <w:t xml:space="preserve"> кубиков,</w:t>
            </w:r>
            <w:r w:rsidR="006014CA" w:rsidRPr="00AB302B">
              <w:t xml:space="preserve"> бумаги, природного и иного материала на основе модели, условий, образца, замысла, темы, чертежей и схем; сюжетно-ролевые и режиссерские игры. </w:t>
            </w:r>
          </w:p>
        </w:tc>
      </w:tr>
      <w:tr w:rsidR="006014CA" w:rsidRPr="00AB302B" w:rsidTr="00A01F6C">
        <w:tc>
          <w:tcPr>
            <w:tcW w:w="2555" w:type="dxa"/>
          </w:tcPr>
          <w:p w:rsidR="006014CA" w:rsidRPr="00AB302B" w:rsidRDefault="006014CA" w:rsidP="009E06AA">
            <w:pPr>
              <w:spacing w:line="240" w:lineRule="auto"/>
            </w:pPr>
            <w:r w:rsidRPr="00AB302B">
              <w:t>Изобразительная</w:t>
            </w:r>
          </w:p>
        </w:tc>
        <w:tc>
          <w:tcPr>
            <w:tcW w:w="7016" w:type="dxa"/>
          </w:tcPr>
          <w:p w:rsidR="006014CA" w:rsidRPr="00AB302B" w:rsidRDefault="0046077A" w:rsidP="00111D19">
            <w:pPr>
              <w:pStyle w:val="af0"/>
            </w:pPr>
            <w:r>
              <w:rPr>
                <w:shd w:val="clear" w:color="auto" w:fill="FFFFFF"/>
              </w:rPr>
              <w:t xml:space="preserve">Мастерская по изготовлению продуктов детского </w:t>
            </w:r>
            <w:r w:rsidR="00111D19">
              <w:rPr>
                <w:shd w:val="clear" w:color="auto" w:fill="FFFFFF"/>
              </w:rPr>
              <w:t>творчества, просмотр</w:t>
            </w:r>
            <w:r>
              <w:rPr>
                <w:shd w:val="clear" w:color="auto" w:fill="FFFFFF"/>
              </w:rPr>
              <w:t xml:space="preserve"> презентаций, </w:t>
            </w:r>
            <w:r w:rsidR="00111D19">
              <w:rPr>
                <w:shd w:val="clear" w:color="auto" w:fill="FFFFFF"/>
              </w:rPr>
              <w:t xml:space="preserve">любование, </w:t>
            </w:r>
            <w:r>
              <w:rPr>
                <w:shd w:val="clear" w:color="auto" w:fill="FFFFFF"/>
              </w:rPr>
              <w:t>рассматривание репродукций, иллюстраций, скульптур, оформление «Полочки красоты</w:t>
            </w:r>
            <w:r w:rsidR="00111D19">
              <w:rPr>
                <w:shd w:val="clear" w:color="auto" w:fill="FFFFFF"/>
              </w:rPr>
              <w:t xml:space="preserve">», </w:t>
            </w:r>
            <w:r w:rsidR="00111D19" w:rsidRPr="00AB302B">
              <w:t>проекты</w:t>
            </w:r>
            <w:r w:rsidR="006014CA" w:rsidRPr="00AB302B">
              <w:t xml:space="preserve"> эстетическ</w:t>
            </w:r>
            <w:r w:rsidR="00111D19">
              <w:t xml:space="preserve">ого содержания, студия, кружок. </w:t>
            </w:r>
          </w:p>
        </w:tc>
      </w:tr>
      <w:tr w:rsidR="006014CA" w:rsidRPr="00AB302B" w:rsidTr="00A01F6C">
        <w:tc>
          <w:tcPr>
            <w:tcW w:w="2555" w:type="dxa"/>
          </w:tcPr>
          <w:p w:rsidR="006014CA" w:rsidRPr="00AB302B" w:rsidRDefault="006014CA" w:rsidP="009E06AA">
            <w:pPr>
              <w:spacing w:line="240" w:lineRule="auto"/>
            </w:pPr>
            <w:r w:rsidRPr="00AB302B">
              <w:t>Музыкальная</w:t>
            </w:r>
          </w:p>
        </w:tc>
        <w:tc>
          <w:tcPr>
            <w:tcW w:w="7016" w:type="dxa"/>
          </w:tcPr>
          <w:p w:rsidR="006014CA" w:rsidRPr="00AB302B" w:rsidRDefault="00111D19" w:rsidP="009E06AA">
            <w:pPr>
              <w:spacing w:line="240" w:lineRule="auto"/>
            </w:pPr>
            <w:r>
              <w:t>С</w:t>
            </w:r>
            <w:r w:rsidR="006014CA" w:rsidRPr="00AB302B">
              <w:t xml:space="preserve">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 </w:t>
            </w:r>
          </w:p>
        </w:tc>
      </w:tr>
      <w:tr w:rsidR="006014CA" w:rsidRPr="00AB302B" w:rsidTr="00A01F6C">
        <w:tc>
          <w:tcPr>
            <w:tcW w:w="2555" w:type="dxa"/>
          </w:tcPr>
          <w:p w:rsidR="006014CA" w:rsidRPr="00AB302B" w:rsidRDefault="006014CA" w:rsidP="009E06AA">
            <w:pPr>
              <w:spacing w:line="240" w:lineRule="auto"/>
            </w:pPr>
            <w:r w:rsidRPr="00AB302B">
              <w:t>Двигательная</w:t>
            </w:r>
          </w:p>
        </w:tc>
        <w:tc>
          <w:tcPr>
            <w:tcW w:w="7016" w:type="dxa"/>
          </w:tcPr>
          <w:p w:rsidR="006014CA" w:rsidRPr="00AB302B" w:rsidRDefault="00111D19" w:rsidP="009E06AA">
            <w:pPr>
              <w:spacing w:before="10" w:line="240" w:lineRule="auto"/>
              <w:rPr>
                <w:rFonts w:eastAsia="Calibri"/>
                <w:color w:val="000000"/>
              </w:rPr>
            </w:pPr>
            <w:r>
              <w:t>П</w:t>
            </w:r>
            <w:r w:rsidR="006014CA" w:rsidRPr="00AB302B">
              <w:t>одвижные игры с правилами, народные подвижные игры,</w:t>
            </w:r>
            <w:r w:rsidR="006014CA" w:rsidRPr="00AB302B">
              <w:rPr>
                <w:rFonts w:eastAsia="Calibri"/>
                <w:color w:val="000000"/>
              </w:rPr>
              <w:t xml:space="preserve"> игры с элементами спорта, </w:t>
            </w:r>
            <w:r w:rsidR="006014CA" w:rsidRPr="00AB302B">
              <w:t>физкультурные минутки, занятия в спортивном зале,</w:t>
            </w:r>
            <w:r>
              <w:t xml:space="preserve"> </w:t>
            </w:r>
            <w:r w:rsidR="006014CA" w:rsidRPr="00AB302B">
              <w:t xml:space="preserve">физические упражнения, </w:t>
            </w:r>
            <w:r w:rsidRPr="00AB302B">
              <w:t>физ</w:t>
            </w:r>
            <w:r>
              <w:t>м</w:t>
            </w:r>
            <w:r w:rsidRPr="00AB302B">
              <w:t>инутки</w:t>
            </w:r>
            <w:r w:rsidR="006014CA" w:rsidRPr="00AB302B">
              <w:t xml:space="preserve"> и динамические паузы, </w:t>
            </w:r>
            <w:r w:rsidRPr="00AB302B">
              <w:rPr>
                <w:rFonts w:eastAsia="Calibri"/>
                <w:color w:val="000000"/>
              </w:rPr>
              <w:t>игры-соревнования,</w:t>
            </w:r>
            <w:r w:rsidRPr="00AB302B">
              <w:t xml:space="preserve"> игровые упражнения, двигательные паузы, спортивные пробежки, соревнования и праздники, эстафеты, </w:t>
            </w:r>
            <w:r w:rsidR="006014CA" w:rsidRPr="00AB302B">
              <w:t>гимнастика (утренняя, бодрящая, дыхательная),</w:t>
            </w:r>
            <w:r>
              <w:t xml:space="preserve"> </w:t>
            </w:r>
            <w:r w:rsidRPr="00AB302B">
              <w:rPr>
                <w:rFonts w:eastAsia="Calibri"/>
                <w:color w:val="000000"/>
              </w:rPr>
              <w:t>хороводные игры,</w:t>
            </w:r>
            <w:r>
              <w:rPr>
                <w:rFonts w:eastAsia="Calibri"/>
                <w:color w:val="000000"/>
              </w:rPr>
              <w:t xml:space="preserve"> </w:t>
            </w:r>
            <w:r w:rsidRPr="00AB302B">
              <w:rPr>
                <w:rFonts w:eastAsia="Calibri"/>
                <w:color w:val="000000"/>
              </w:rPr>
              <w:t xml:space="preserve">пальчиковые игры, </w:t>
            </w:r>
            <w:r w:rsidR="006014CA" w:rsidRPr="00AB302B">
              <w:t>ритмика, ритмопластика,</w:t>
            </w:r>
            <w:r>
              <w:t xml:space="preserve"> </w:t>
            </w:r>
            <w:r w:rsidR="006014CA" w:rsidRPr="00AB302B">
              <w:rPr>
                <w:rFonts w:eastAsia="Calibri"/>
                <w:color w:val="000000"/>
              </w:rPr>
              <w:t>игры-имитации, спортивные упражнения.</w:t>
            </w:r>
          </w:p>
          <w:p w:rsidR="006014CA" w:rsidRPr="00787EDB" w:rsidRDefault="006014CA" w:rsidP="009E06AA">
            <w:pPr>
              <w:spacing w:before="10" w:line="240" w:lineRule="auto"/>
              <w:rPr>
                <w:rFonts w:eastAsia="Calibri"/>
                <w:color w:val="000000"/>
              </w:rPr>
            </w:pPr>
            <w:r w:rsidRPr="00AB302B">
              <w:rPr>
                <w:rFonts w:eastAsia="Calibri"/>
                <w:color w:val="000000"/>
              </w:rPr>
              <w:t>Разнообразная двигательная деятельность в физкультурном уголке.</w:t>
            </w:r>
          </w:p>
        </w:tc>
      </w:tr>
    </w:tbl>
    <w:p w:rsidR="006014CA" w:rsidRPr="00B02945" w:rsidRDefault="006014CA" w:rsidP="006014CA">
      <w:pPr>
        <w:spacing w:line="240" w:lineRule="auto"/>
      </w:pPr>
    </w:p>
    <w:p w:rsidR="006014CA" w:rsidRPr="00B02945" w:rsidRDefault="006014CA" w:rsidP="006014CA">
      <w:pPr>
        <w:spacing w:line="240" w:lineRule="auto"/>
      </w:pPr>
      <w:r w:rsidRPr="00B02945">
        <w:t xml:space="preserve">С учётом особенностей социализации дошкольников и механизмов освоения социокультурного опыта можно выделить следующие </w:t>
      </w:r>
      <w:r w:rsidRPr="00B02945">
        <w:rPr>
          <w:b/>
          <w:bCs/>
          <w:i/>
          <w:iCs/>
        </w:rPr>
        <w:t>группы методов</w:t>
      </w:r>
      <w:r w:rsidRPr="00B02945">
        <w:t xml:space="preserve"> реализации Программы: </w:t>
      </w:r>
    </w:p>
    <w:p w:rsidR="006014CA" w:rsidRPr="00B02945" w:rsidRDefault="006014CA" w:rsidP="00A01F6C">
      <w:pPr>
        <w:pStyle w:val="aa"/>
        <w:numPr>
          <w:ilvl w:val="0"/>
          <w:numId w:val="36"/>
        </w:numPr>
        <w:spacing w:line="240" w:lineRule="auto"/>
        <w:ind w:left="0" w:firstLine="360"/>
      </w:pPr>
      <w:r w:rsidRPr="00A01F6C">
        <w:rPr>
          <w:i/>
          <w:iCs/>
        </w:rPr>
        <w:t>методы мотивации и стимулирования</w:t>
      </w:r>
      <w:r w:rsidRPr="00B02945">
        <w:t xml:space="preserve"> развития у детей первичных представлений и приобретения детьми опыта поведения и деятельности; </w:t>
      </w:r>
    </w:p>
    <w:p w:rsidR="006014CA" w:rsidRPr="00B02945" w:rsidRDefault="006014CA" w:rsidP="00A01F6C">
      <w:pPr>
        <w:pStyle w:val="aa"/>
        <w:numPr>
          <w:ilvl w:val="0"/>
          <w:numId w:val="36"/>
        </w:numPr>
        <w:spacing w:line="240" w:lineRule="auto"/>
        <w:ind w:left="0" w:firstLine="360"/>
      </w:pPr>
      <w:r w:rsidRPr="00A01F6C">
        <w:rPr>
          <w:i/>
          <w:iCs/>
        </w:rPr>
        <w:lastRenderedPageBreak/>
        <w:t>методы создания условий, или организации развития</w:t>
      </w:r>
      <w:r w:rsidRPr="00B02945">
        <w:t xml:space="preserve"> у детей первичных представлений и приобретения детьми опыта поведения и деятельности; </w:t>
      </w:r>
    </w:p>
    <w:p w:rsidR="00C47765" w:rsidRDefault="006014CA" w:rsidP="00A01F6C">
      <w:pPr>
        <w:pStyle w:val="aa"/>
        <w:numPr>
          <w:ilvl w:val="0"/>
          <w:numId w:val="36"/>
        </w:numPr>
        <w:spacing w:line="240" w:lineRule="auto"/>
        <w:ind w:left="0" w:firstLine="360"/>
      </w:pPr>
      <w:r w:rsidRPr="00A01F6C">
        <w:rPr>
          <w:i/>
          <w:iCs/>
        </w:rPr>
        <w:t>методы, способствующие осознанию</w:t>
      </w:r>
      <w:r w:rsidRPr="00B02945">
        <w:t xml:space="preserve"> детьми первичных представлений и опыта поведения и деятельности.</w:t>
      </w:r>
    </w:p>
    <w:p w:rsidR="00C47765" w:rsidRDefault="00C47765" w:rsidP="00574396">
      <w:pPr>
        <w:spacing w:line="240" w:lineRule="auto"/>
        <w:rPr>
          <w:b/>
          <w:bCs/>
          <w:iCs/>
          <w:color w:val="000000"/>
          <w:kern w:val="24"/>
          <w:szCs w:val="28"/>
        </w:rPr>
      </w:pPr>
    </w:p>
    <w:p w:rsidR="00574396" w:rsidRPr="00413323" w:rsidRDefault="00574396" w:rsidP="00413323">
      <w:r w:rsidRPr="00413323">
        <w:t>Перспективный календарно-тематический план</w:t>
      </w:r>
      <w:r w:rsidR="00413323">
        <w:t xml:space="preserve"> (</w:t>
      </w:r>
      <w:r>
        <w:rPr>
          <w:bCs/>
          <w:iCs/>
          <w:color w:val="000000"/>
          <w:kern w:val="24"/>
          <w:szCs w:val="28"/>
        </w:rPr>
        <w:t>См</w:t>
      </w:r>
      <w:r w:rsidRPr="00B56E6C">
        <w:rPr>
          <w:bCs/>
          <w:iCs/>
          <w:color w:val="000000"/>
          <w:kern w:val="24"/>
          <w:szCs w:val="28"/>
        </w:rPr>
        <w:t>. приложение 1.</w:t>
      </w:r>
      <w:r w:rsidR="00413323">
        <w:rPr>
          <w:bCs/>
          <w:iCs/>
          <w:color w:val="000000"/>
          <w:kern w:val="24"/>
          <w:szCs w:val="28"/>
        </w:rPr>
        <w:t>)</w:t>
      </w:r>
    </w:p>
    <w:p w:rsidR="00A01F6C" w:rsidRDefault="00A01F6C" w:rsidP="00574396">
      <w:pPr>
        <w:spacing w:line="240" w:lineRule="auto"/>
        <w:rPr>
          <w:b/>
          <w:bCs/>
          <w:iCs/>
          <w:color w:val="000000"/>
          <w:kern w:val="24"/>
          <w:szCs w:val="28"/>
          <w:highlight w:val="yellow"/>
        </w:rPr>
      </w:pPr>
    </w:p>
    <w:p w:rsidR="00D4039D" w:rsidRDefault="00D4039D" w:rsidP="00574396">
      <w:pPr>
        <w:spacing w:line="240" w:lineRule="auto"/>
        <w:rPr>
          <w:b/>
          <w:bCs/>
          <w:iCs/>
          <w:color w:val="000000"/>
          <w:kern w:val="24"/>
          <w:szCs w:val="28"/>
        </w:rPr>
      </w:pPr>
    </w:p>
    <w:p w:rsidR="00574396" w:rsidRDefault="00574396" w:rsidP="00574396">
      <w:pPr>
        <w:spacing w:line="240" w:lineRule="auto"/>
        <w:rPr>
          <w:rFonts w:cs="Times New Roman"/>
          <w:b/>
          <w:szCs w:val="28"/>
          <w:u w:val="single"/>
        </w:rPr>
      </w:pPr>
      <w:r w:rsidRPr="003E235F">
        <w:rPr>
          <w:rFonts w:cs="Times New Roman"/>
          <w:b/>
          <w:szCs w:val="28"/>
          <w:u w:val="single"/>
        </w:rPr>
        <w:t>Ежедневное планирование совместной деятельности педагога и детей</w:t>
      </w:r>
    </w:p>
    <w:p w:rsidR="00D4039D" w:rsidRDefault="00D4039D" w:rsidP="00574396">
      <w:pPr>
        <w:spacing w:line="240" w:lineRule="auto"/>
        <w:rPr>
          <w:rFonts w:cs="Times New Roman"/>
          <w:b/>
          <w:szCs w:val="28"/>
          <w:u w:val="single"/>
        </w:rPr>
      </w:pPr>
    </w:p>
    <w:tbl>
      <w:tblPr>
        <w:tblOverlap w:val="never"/>
        <w:tblW w:w="10632" w:type="dxa"/>
        <w:tblInd w:w="-841" w:type="dxa"/>
        <w:tblLayout w:type="fixed"/>
        <w:tblCellMar>
          <w:left w:w="10" w:type="dxa"/>
          <w:right w:w="10" w:type="dxa"/>
        </w:tblCellMar>
        <w:tblLook w:val="0000" w:firstRow="0" w:lastRow="0" w:firstColumn="0" w:lastColumn="0" w:noHBand="0" w:noVBand="0"/>
      </w:tblPr>
      <w:tblGrid>
        <w:gridCol w:w="398"/>
        <w:gridCol w:w="1871"/>
        <w:gridCol w:w="2136"/>
        <w:gridCol w:w="1984"/>
        <w:gridCol w:w="2410"/>
        <w:gridCol w:w="1833"/>
      </w:tblGrid>
      <w:tr w:rsidR="00A01F6C" w:rsidRPr="00D9245E" w:rsidTr="00A01F6C">
        <w:trPr>
          <w:trHeight w:val="504"/>
        </w:trPr>
        <w:tc>
          <w:tcPr>
            <w:tcW w:w="398" w:type="dxa"/>
            <w:vMerge w:val="restart"/>
            <w:tcBorders>
              <w:top w:val="single" w:sz="4" w:space="0" w:color="auto"/>
              <w:left w:val="single" w:sz="4" w:space="0" w:color="auto"/>
            </w:tcBorders>
            <w:shd w:val="clear" w:color="auto" w:fill="FFFFFF"/>
            <w:textDirection w:val="btLr"/>
          </w:tcPr>
          <w:p w:rsidR="00A01F6C" w:rsidRPr="00D9245E" w:rsidRDefault="00A01F6C" w:rsidP="00413323">
            <w:pPr>
              <w:spacing w:line="240" w:lineRule="auto"/>
              <w:jc w:val="center"/>
              <w:rPr>
                <w:sz w:val="22"/>
              </w:rPr>
            </w:pPr>
            <w:r w:rsidRPr="00D9245E">
              <w:rPr>
                <w:sz w:val="22"/>
              </w:rPr>
              <w:t>День недели</w:t>
            </w:r>
          </w:p>
        </w:tc>
        <w:tc>
          <w:tcPr>
            <w:tcW w:w="1871" w:type="dxa"/>
            <w:vMerge w:val="restart"/>
            <w:tcBorders>
              <w:top w:val="single" w:sz="4" w:space="0" w:color="auto"/>
              <w:left w:val="single" w:sz="4" w:space="0" w:color="auto"/>
            </w:tcBorders>
            <w:shd w:val="clear" w:color="auto" w:fill="FFFFFF"/>
          </w:tcPr>
          <w:p w:rsidR="00A01F6C" w:rsidRPr="00D9245E" w:rsidRDefault="00A01F6C" w:rsidP="00413323">
            <w:pPr>
              <w:spacing w:line="240" w:lineRule="auto"/>
              <w:jc w:val="center"/>
              <w:rPr>
                <w:sz w:val="22"/>
              </w:rPr>
            </w:pPr>
            <w:r w:rsidRPr="00D9245E">
              <w:rPr>
                <w:sz w:val="22"/>
              </w:rPr>
              <w:t>Режим</w:t>
            </w:r>
          </w:p>
        </w:tc>
        <w:tc>
          <w:tcPr>
            <w:tcW w:w="6530" w:type="dxa"/>
            <w:gridSpan w:val="3"/>
            <w:tcBorders>
              <w:top w:val="single" w:sz="4" w:space="0" w:color="auto"/>
              <w:left w:val="single" w:sz="4" w:space="0" w:color="auto"/>
            </w:tcBorders>
            <w:shd w:val="clear" w:color="auto" w:fill="FFFFFF"/>
          </w:tcPr>
          <w:p w:rsidR="00A01F6C" w:rsidRPr="00D9245E" w:rsidRDefault="00A01F6C" w:rsidP="00413323">
            <w:pPr>
              <w:spacing w:line="240" w:lineRule="auto"/>
              <w:jc w:val="both"/>
              <w:rPr>
                <w:sz w:val="22"/>
              </w:rPr>
            </w:pPr>
            <w:r w:rsidRPr="00D9245E">
              <w:rPr>
                <w:sz w:val="22"/>
              </w:rPr>
              <w:t>Совместная деятельность взрослого и детей с учетом интеграции образовательных областей</w:t>
            </w:r>
          </w:p>
        </w:tc>
        <w:tc>
          <w:tcPr>
            <w:tcW w:w="1833" w:type="dxa"/>
            <w:vMerge w:val="restart"/>
            <w:tcBorders>
              <w:top w:val="single" w:sz="4" w:space="0" w:color="auto"/>
              <w:left w:val="single" w:sz="4" w:space="0" w:color="auto"/>
              <w:right w:val="single" w:sz="4" w:space="0" w:color="auto"/>
            </w:tcBorders>
            <w:shd w:val="clear" w:color="auto" w:fill="FFFFFF"/>
          </w:tcPr>
          <w:p w:rsidR="00A01F6C" w:rsidRPr="00D9245E" w:rsidRDefault="00A01F6C" w:rsidP="00413323">
            <w:pPr>
              <w:spacing w:line="240" w:lineRule="auto"/>
              <w:rPr>
                <w:sz w:val="22"/>
              </w:rPr>
            </w:pPr>
            <w:r w:rsidRPr="00D9245E">
              <w:rPr>
                <w:sz w:val="22"/>
              </w:rPr>
              <w:t>Организация развивающей среды для самостоятельной деятельности детей (центры активности, все помещения группы)</w:t>
            </w:r>
          </w:p>
        </w:tc>
      </w:tr>
      <w:tr w:rsidR="00A01F6C" w:rsidRPr="00D9245E" w:rsidTr="00A01F6C">
        <w:trPr>
          <w:trHeight w:val="834"/>
        </w:trPr>
        <w:tc>
          <w:tcPr>
            <w:tcW w:w="398" w:type="dxa"/>
            <w:vMerge/>
            <w:tcBorders>
              <w:left w:val="single" w:sz="4" w:space="0" w:color="auto"/>
            </w:tcBorders>
            <w:shd w:val="clear" w:color="auto" w:fill="FFFFFF"/>
            <w:textDirection w:val="btLr"/>
          </w:tcPr>
          <w:p w:rsidR="00A01F6C" w:rsidRPr="00D9245E" w:rsidRDefault="00A01F6C" w:rsidP="00413323">
            <w:pPr>
              <w:spacing w:line="240" w:lineRule="auto"/>
              <w:rPr>
                <w:sz w:val="22"/>
              </w:rPr>
            </w:pPr>
          </w:p>
        </w:tc>
        <w:tc>
          <w:tcPr>
            <w:tcW w:w="1871" w:type="dxa"/>
            <w:vMerge/>
            <w:tcBorders>
              <w:left w:val="single" w:sz="4" w:space="0" w:color="auto"/>
            </w:tcBorders>
            <w:shd w:val="clear" w:color="auto" w:fill="FFFFFF"/>
          </w:tcPr>
          <w:p w:rsidR="00A01F6C" w:rsidRPr="00D9245E" w:rsidRDefault="00A01F6C" w:rsidP="00413323">
            <w:pPr>
              <w:spacing w:line="240" w:lineRule="auto"/>
              <w:rPr>
                <w:sz w:val="22"/>
              </w:rPr>
            </w:pPr>
          </w:p>
        </w:tc>
        <w:tc>
          <w:tcPr>
            <w:tcW w:w="2136"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Групповая,</w:t>
            </w:r>
          </w:p>
          <w:p w:rsidR="00A01F6C" w:rsidRPr="00D9245E" w:rsidRDefault="00A01F6C" w:rsidP="00413323">
            <w:pPr>
              <w:spacing w:line="240" w:lineRule="auto"/>
              <w:rPr>
                <w:sz w:val="22"/>
              </w:rPr>
            </w:pPr>
            <w:r w:rsidRPr="00D9245E">
              <w:rPr>
                <w:sz w:val="22"/>
              </w:rPr>
              <w:t>подгрупповая</w:t>
            </w:r>
          </w:p>
        </w:tc>
        <w:tc>
          <w:tcPr>
            <w:tcW w:w="1984"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Индивидуальная</w:t>
            </w:r>
          </w:p>
        </w:tc>
        <w:tc>
          <w:tcPr>
            <w:tcW w:w="2410"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Образовательная деятельность в режимных моментах</w:t>
            </w:r>
          </w:p>
        </w:tc>
        <w:tc>
          <w:tcPr>
            <w:tcW w:w="1833" w:type="dxa"/>
            <w:vMerge/>
            <w:tcBorders>
              <w:left w:val="single" w:sz="4" w:space="0" w:color="auto"/>
              <w:right w:val="single" w:sz="4" w:space="0" w:color="auto"/>
            </w:tcBorders>
            <w:shd w:val="clear" w:color="auto" w:fill="FFFFFF"/>
          </w:tcPr>
          <w:p w:rsidR="00A01F6C" w:rsidRPr="00D9245E" w:rsidRDefault="00A01F6C" w:rsidP="00413323">
            <w:pPr>
              <w:spacing w:line="240" w:lineRule="auto"/>
              <w:rPr>
                <w:sz w:val="22"/>
              </w:rPr>
            </w:pPr>
          </w:p>
        </w:tc>
      </w:tr>
      <w:tr w:rsidR="00A01F6C" w:rsidRPr="00D9245E" w:rsidTr="00A01F6C">
        <w:trPr>
          <w:trHeight w:val="245"/>
        </w:trPr>
        <w:tc>
          <w:tcPr>
            <w:tcW w:w="398"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1</w:t>
            </w:r>
          </w:p>
        </w:tc>
        <w:tc>
          <w:tcPr>
            <w:tcW w:w="1871"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2</w:t>
            </w:r>
          </w:p>
        </w:tc>
        <w:tc>
          <w:tcPr>
            <w:tcW w:w="2136"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3</w:t>
            </w:r>
          </w:p>
        </w:tc>
        <w:tc>
          <w:tcPr>
            <w:tcW w:w="1984"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4</w:t>
            </w:r>
          </w:p>
        </w:tc>
        <w:tc>
          <w:tcPr>
            <w:tcW w:w="2410"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5</w:t>
            </w:r>
          </w:p>
        </w:tc>
        <w:tc>
          <w:tcPr>
            <w:tcW w:w="1833" w:type="dxa"/>
            <w:tcBorders>
              <w:top w:val="single" w:sz="4" w:space="0" w:color="auto"/>
              <w:left w:val="single" w:sz="4" w:space="0" w:color="auto"/>
              <w:right w:val="single" w:sz="4" w:space="0" w:color="auto"/>
            </w:tcBorders>
            <w:shd w:val="clear" w:color="auto" w:fill="FFFFFF"/>
          </w:tcPr>
          <w:p w:rsidR="00A01F6C" w:rsidRPr="00D9245E" w:rsidRDefault="00A01F6C" w:rsidP="00413323">
            <w:pPr>
              <w:spacing w:line="240" w:lineRule="auto"/>
              <w:rPr>
                <w:sz w:val="22"/>
              </w:rPr>
            </w:pPr>
            <w:r w:rsidRPr="00D9245E">
              <w:rPr>
                <w:sz w:val="22"/>
              </w:rPr>
              <w:t>6</w:t>
            </w:r>
          </w:p>
        </w:tc>
      </w:tr>
      <w:tr w:rsidR="00A01F6C" w:rsidRPr="00D9245E" w:rsidTr="00A01F6C">
        <w:trPr>
          <w:trHeight w:val="1535"/>
        </w:trPr>
        <w:tc>
          <w:tcPr>
            <w:tcW w:w="398" w:type="dxa"/>
            <w:vMerge w:val="restart"/>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p>
        </w:tc>
        <w:tc>
          <w:tcPr>
            <w:tcW w:w="1871"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bCs/>
                <w:sz w:val="22"/>
              </w:rPr>
              <w:t>Утро: игры, дежурство, индивид, работа, поручения, утр. гимнастика, КГН, завтрак, игры.</w:t>
            </w:r>
          </w:p>
        </w:tc>
        <w:tc>
          <w:tcPr>
            <w:tcW w:w="2136"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Утр. гимнастика; дидактические игры, чтение худ. литературы; беседа; развивающие игры; артикуляционная и пальчиковая гимнастика</w:t>
            </w:r>
          </w:p>
        </w:tc>
        <w:tc>
          <w:tcPr>
            <w:tcW w:w="1984"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Беседа; подражательные движения; обучающие игры. Закрепление пройденного по образовательным областям</w:t>
            </w:r>
          </w:p>
        </w:tc>
        <w:tc>
          <w:tcPr>
            <w:tcW w:w="2410"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Объяснение, показ личный пример,</w:t>
            </w:r>
          </w:p>
          <w:p w:rsidR="00A01F6C" w:rsidRPr="00D9245E" w:rsidRDefault="00A01F6C" w:rsidP="00413323">
            <w:pPr>
              <w:spacing w:line="240" w:lineRule="auto"/>
              <w:rPr>
                <w:sz w:val="22"/>
              </w:rPr>
            </w:pPr>
            <w:r w:rsidRPr="00D9245E">
              <w:rPr>
                <w:sz w:val="22"/>
              </w:rPr>
              <w:t>напоминание,</w:t>
            </w:r>
          </w:p>
          <w:p w:rsidR="00A01F6C" w:rsidRPr="00D9245E" w:rsidRDefault="00A01F6C" w:rsidP="00413323">
            <w:pPr>
              <w:spacing w:line="240" w:lineRule="auto"/>
              <w:rPr>
                <w:sz w:val="22"/>
              </w:rPr>
            </w:pPr>
            <w:r w:rsidRPr="00D9245E">
              <w:rPr>
                <w:sz w:val="22"/>
              </w:rPr>
              <w:t>ситуативный</w:t>
            </w:r>
          </w:p>
          <w:p w:rsidR="00A01F6C" w:rsidRPr="00D9245E" w:rsidRDefault="00A01F6C" w:rsidP="00413323">
            <w:pPr>
              <w:spacing w:line="240" w:lineRule="auto"/>
              <w:rPr>
                <w:sz w:val="22"/>
              </w:rPr>
            </w:pPr>
            <w:r w:rsidRPr="00D9245E">
              <w:rPr>
                <w:sz w:val="22"/>
              </w:rPr>
              <w:t>разговор,</w:t>
            </w:r>
          </w:p>
          <w:p w:rsidR="00A01F6C" w:rsidRPr="00D9245E" w:rsidRDefault="00A01F6C" w:rsidP="00413323">
            <w:pPr>
              <w:spacing w:line="240" w:lineRule="auto"/>
              <w:rPr>
                <w:sz w:val="22"/>
              </w:rPr>
            </w:pPr>
            <w:r w:rsidRPr="00D9245E">
              <w:rPr>
                <w:sz w:val="22"/>
              </w:rPr>
              <w:t>напоминание.</w:t>
            </w:r>
          </w:p>
        </w:tc>
        <w:tc>
          <w:tcPr>
            <w:tcW w:w="1833" w:type="dxa"/>
            <w:tcBorders>
              <w:top w:val="single" w:sz="4" w:space="0" w:color="auto"/>
              <w:left w:val="single" w:sz="4" w:space="0" w:color="auto"/>
              <w:right w:val="single" w:sz="4" w:space="0" w:color="auto"/>
            </w:tcBorders>
            <w:shd w:val="clear" w:color="auto" w:fill="FFFFFF"/>
          </w:tcPr>
          <w:p w:rsidR="00A01F6C" w:rsidRPr="00D9245E" w:rsidRDefault="00A01F6C" w:rsidP="00413323">
            <w:pPr>
              <w:spacing w:line="240" w:lineRule="auto"/>
              <w:rPr>
                <w:sz w:val="22"/>
              </w:rPr>
            </w:pPr>
            <w:r w:rsidRPr="00D9245E">
              <w:rPr>
                <w:sz w:val="22"/>
              </w:rPr>
              <w:t>Обогащение предметно-развивающей среды в группе.</w:t>
            </w:r>
          </w:p>
          <w:p w:rsidR="00A01F6C" w:rsidRPr="00D9245E" w:rsidRDefault="00A01F6C" w:rsidP="00413323">
            <w:pPr>
              <w:spacing w:line="240" w:lineRule="auto"/>
              <w:rPr>
                <w:sz w:val="22"/>
              </w:rPr>
            </w:pPr>
            <w:r w:rsidRPr="00D9245E">
              <w:rPr>
                <w:sz w:val="22"/>
              </w:rPr>
              <w:t>Активизация детей на самостоятельную деятельность в центрах: книги, природы, худож. творчества; дежурства; сюжетно</w:t>
            </w:r>
            <w:r w:rsidRPr="00D9245E">
              <w:rPr>
                <w:sz w:val="22"/>
              </w:rPr>
              <w:softHyphen/>
              <w:t>ролевые игры; самообслуживание; моделирование; ведение календаря природы.</w:t>
            </w:r>
          </w:p>
        </w:tc>
      </w:tr>
      <w:tr w:rsidR="00A01F6C" w:rsidRPr="00D9245E" w:rsidTr="00A01F6C">
        <w:trPr>
          <w:trHeight w:val="462"/>
        </w:trPr>
        <w:tc>
          <w:tcPr>
            <w:tcW w:w="398" w:type="dxa"/>
            <w:vMerge/>
            <w:tcBorders>
              <w:left w:val="single" w:sz="4" w:space="0" w:color="auto"/>
            </w:tcBorders>
            <w:shd w:val="clear" w:color="auto" w:fill="FFFFFF"/>
          </w:tcPr>
          <w:p w:rsidR="00A01F6C" w:rsidRPr="00D9245E" w:rsidRDefault="00A01F6C" w:rsidP="00413323">
            <w:pPr>
              <w:spacing w:line="240" w:lineRule="auto"/>
              <w:rPr>
                <w:sz w:val="22"/>
              </w:rPr>
            </w:pPr>
          </w:p>
        </w:tc>
        <w:tc>
          <w:tcPr>
            <w:tcW w:w="1871"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bCs/>
                <w:sz w:val="22"/>
              </w:rPr>
              <w:t>Непосредственно</w:t>
            </w:r>
          </w:p>
          <w:p w:rsidR="00A01F6C" w:rsidRPr="00D9245E" w:rsidRDefault="00A01F6C" w:rsidP="00413323">
            <w:pPr>
              <w:spacing w:line="240" w:lineRule="auto"/>
              <w:rPr>
                <w:sz w:val="22"/>
              </w:rPr>
            </w:pPr>
            <w:r w:rsidRPr="00D9245E">
              <w:rPr>
                <w:bCs/>
                <w:sz w:val="22"/>
              </w:rPr>
              <w:t>образовательная</w:t>
            </w:r>
          </w:p>
          <w:p w:rsidR="00A01F6C" w:rsidRPr="00D9245E" w:rsidRDefault="00A01F6C" w:rsidP="00413323">
            <w:pPr>
              <w:spacing w:line="240" w:lineRule="auto"/>
              <w:rPr>
                <w:sz w:val="22"/>
              </w:rPr>
            </w:pPr>
            <w:r w:rsidRPr="00D9245E">
              <w:rPr>
                <w:bCs/>
                <w:sz w:val="22"/>
              </w:rPr>
              <w:t>деятельность</w:t>
            </w:r>
          </w:p>
        </w:tc>
        <w:tc>
          <w:tcPr>
            <w:tcW w:w="8363" w:type="dxa"/>
            <w:gridSpan w:val="4"/>
            <w:tcBorders>
              <w:top w:val="single" w:sz="4" w:space="0" w:color="auto"/>
              <w:left w:val="single" w:sz="4" w:space="0" w:color="auto"/>
              <w:right w:val="single" w:sz="4" w:space="0" w:color="auto"/>
            </w:tcBorders>
            <w:shd w:val="clear" w:color="auto" w:fill="FFFFFF"/>
          </w:tcPr>
          <w:p w:rsidR="00A01F6C" w:rsidRPr="00D9245E" w:rsidRDefault="00A01F6C" w:rsidP="00413323">
            <w:pPr>
              <w:spacing w:line="240" w:lineRule="auto"/>
              <w:rPr>
                <w:sz w:val="22"/>
              </w:rPr>
            </w:pPr>
            <w:r w:rsidRPr="00D9245E">
              <w:rPr>
                <w:sz w:val="22"/>
              </w:rPr>
              <w:t>(НОД  по расписанию)</w:t>
            </w:r>
          </w:p>
          <w:p w:rsidR="00A01F6C" w:rsidRPr="00D9245E" w:rsidRDefault="00A01F6C" w:rsidP="00413323">
            <w:pPr>
              <w:spacing w:line="240" w:lineRule="auto"/>
              <w:rPr>
                <w:sz w:val="22"/>
              </w:rPr>
            </w:pPr>
            <w:r w:rsidRPr="00D9245E">
              <w:rPr>
                <w:sz w:val="22"/>
              </w:rPr>
              <w:t>Указывается деятельность и краткое содержание занятий.</w:t>
            </w:r>
          </w:p>
        </w:tc>
      </w:tr>
      <w:tr w:rsidR="00A01F6C" w:rsidRPr="00D9245E" w:rsidTr="00A01F6C">
        <w:trPr>
          <w:trHeight w:val="1299"/>
        </w:trPr>
        <w:tc>
          <w:tcPr>
            <w:tcW w:w="398" w:type="dxa"/>
            <w:vMerge/>
            <w:tcBorders>
              <w:left w:val="single" w:sz="4" w:space="0" w:color="auto"/>
            </w:tcBorders>
            <w:shd w:val="clear" w:color="auto" w:fill="FFFFFF"/>
          </w:tcPr>
          <w:p w:rsidR="00A01F6C" w:rsidRPr="00D9245E" w:rsidRDefault="00A01F6C" w:rsidP="00413323">
            <w:pPr>
              <w:spacing w:line="240" w:lineRule="auto"/>
              <w:rPr>
                <w:sz w:val="22"/>
              </w:rPr>
            </w:pPr>
          </w:p>
        </w:tc>
        <w:tc>
          <w:tcPr>
            <w:tcW w:w="1871"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Игры, подготовка к прогулке.</w:t>
            </w:r>
          </w:p>
          <w:p w:rsidR="00A01F6C" w:rsidRPr="00D9245E" w:rsidRDefault="00A01F6C" w:rsidP="00413323">
            <w:pPr>
              <w:spacing w:line="240" w:lineRule="auto"/>
              <w:rPr>
                <w:sz w:val="22"/>
              </w:rPr>
            </w:pPr>
            <w:r w:rsidRPr="00D9245E">
              <w:rPr>
                <w:bCs/>
                <w:sz w:val="22"/>
              </w:rPr>
              <w:t>Прогулка: игры, наблюдения, труд, индивидуальная работа, физкультурно- оздоровительная работа.</w:t>
            </w:r>
          </w:p>
        </w:tc>
        <w:tc>
          <w:tcPr>
            <w:tcW w:w="2136"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 xml:space="preserve">Подвижная игра, спортивные игры, физкультурное занятие на улице. Наблюдения за объектами живой и неживой природы. Целевые прогулки, экскурсии. Труд на участке, в цветнике, </w:t>
            </w:r>
            <w:r w:rsidRPr="00D9245E">
              <w:rPr>
                <w:sz w:val="22"/>
              </w:rPr>
              <w:lastRenderedPageBreak/>
              <w:t>огороде.</w:t>
            </w:r>
          </w:p>
        </w:tc>
        <w:tc>
          <w:tcPr>
            <w:tcW w:w="1984"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lastRenderedPageBreak/>
              <w:t>Беседа; подражательные движения; обучающие игры. Закрепление пройденного по образовательным областям. Коррекция.</w:t>
            </w:r>
          </w:p>
        </w:tc>
        <w:tc>
          <w:tcPr>
            <w:tcW w:w="2410" w:type="dxa"/>
            <w:vMerge w:val="restart"/>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Сюжетно-ролевая игра, наблюдение, экспериментирование, исследоват. деятельность, конструирование, развивающие игры, рассказ, беседа, создание коллекций, проектная деятель</w:t>
            </w:r>
            <w:r w:rsidRPr="00D9245E">
              <w:rPr>
                <w:sz w:val="22"/>
              </w:rPr>
              <w:softHyphen/>
              <w:t xml:space="preserve">ность, </w:t>
            </w:r>
            <w:r w:rsidRPr="00D9245E">
              <w:rPr>
                <w:sz w:val="22"/>
              </w:rPr>
              <w:lastRenderedPageBreak/>
              <w:t>проблемные ситуации, изготовле</w:t>
            </w:r>
            <w:r w:rsidRPr="00D9245E">
              <w:rPr>
                <w:sz w:val="22"/>
              </w:rPr>
              <w:softHyphen/>
              <w:t>ние макетов, моделирование, сравнение, объяснение, показ, личный пример, ситуативный разговор.</w:t>
            </w:r>
          </w:p>
        </w:tc>
        <w:tc>
          <w:tcPr>
            <w:tcW w:w="1833" w:type="dxa"/>
            <w:tcBorders>
              <w:top w:val="single" w:sz="4" w:space="0" w:color="auto"/>
              <w:left w:val="single" w:sz="4" w:space="0" w:color="auto"/>
              <w:right w:val="single" w:sz="4" w:space="0" w:color="auto"/>
            </w:tcBorders>
            <w:shd w:val="clear" w:color="auto" w:fill="FFFFFF"/>
          </w:tcPr>
          <w:p w:rsidR="00A01F6C" w:rsidRPr="00D9245E" w:rsidRDefault="00A01F6C" w:rsidP="00413323">
            <w:pPr>
              <w:spacing w:line="240" w:lineRule="auto"/>
              <w:rPr>
                <w:sz w:val="22"/>
              </w:rPr>
            </w:pPr>
            <w:r w:rsidRPr="00D9245E">
              <w:rPr>
                <w:sz w:val="22"/>
              </w:rPr>
              <w:lastRenderedPageBreak/>
              <w:t>Обогащение предметно-развивающей среды в группе, на участке.</w:t>
            </w:r>
          </w:p>
          <w:p w:rsidR="00A01F6C" w:rsidRPr="00D9245E" w:rsidRDefault="00A01F6C" w:rsidP="00413323">
            <w:pPr>
              <w:spacing w:line="240" w:lineRule="auto"/>
              <w:rPr>
                <w:sz w:val="22"/>
              </w:rPr>
            </w:pPr>
            <w:r w:rsidRPr="00D9245E">
              <w:rPr>
                <w:sz w:val="22"/>
              </w:rPr>
              <w:t xml:space="preserve">Сюжетно-ролевые, дидактические, настольно-печатные игры. Игры с песком (со </w:t>
            </w:r>
            <w:r w:rsidRPr="00D9245E">
              <w:rPr>
                <w:sz w:val="22"/>
              </w:rPr>
              <w:lastRenderedPageBreak/>
              <w:t>снегом). Экспериментирование (песок, вода, снег, ветер). Моделирование. Опыты. Продуктивная деятельность.</w:t>
            </w:r>
          </w:p>
        </w:tc>
      </w:tr>
      <w:tr w:rsidR="00A01F6C" w:rsidRPr="00D9245E" w:rsidTr="00A01F6C">
        <w:trPr>
          <w:trHeight w:val="749"/>
        </w:trPr>
        <w:tc>
          <w:tcPr>
            <w:tcW w:w="398" w:type="dxa"/>
            <w:vMerge/>
            <w:tcBorders>
              <w:left w:val="single" w:sz="4" w:space="0" w:color="auto"/>
            </w:tcBorders>
            <w:shd w:val="clear" w:color="auto" w:fill="FFFFFF"/>
          </w:tcPr>
          <w:p w:rsidR="00A01F6C" w:rsidRPr="00D9245E" w:rsidRDefault="00A01F6C" w:rsidP="00413323">
            <w:pPr>
              <w:spacing w:line="240" w:lineRule="auto"/>
              <w:rPr>
                <w:sz w:val="22"/>
              </w:rPr>
            </w:pPr>
          </w:p>
        </w:tc>
        <w:tc>
          <w:tcPr>
            <w:tcW w:w="1871"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Возвращение с прогулки, КГН, обед, работа перед сном</w:t>
            </w:r>
          </w:p>
        </w:tc>
        <w:tc>
          <w:tcPr>
            <w:tcW w:w="2136"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Чтение художественной литературы.</w:t>
            </w:r>
          </w:p>
        </w:tc>
        <w:tc>
          <w:tcPr>
            <w:tcW w:w="1984"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Самостоятельная деятельность детей в центрах активности.</w:t>
            </w:r>
          </w:p>
        </w:tc>
        <w:tc>
          <w:tcPr>
            <w:tcW w:w="2410" w:type="dxa"/>
            <w:vMerge/>
            <w:tcBorders>
              <w:left w:val="single" w:sz="4" w:space="0" w:color="auto"/>
            </w:tcBorders>
            <w:shd w:val="clear" w:color="auto" w:fill="FFFFFF"/>
          </w:tcPr>
          <w:p w:rsidR="00A01F6C" w:rsidRPr="00D9245E" w:rsidRDefault="00A01F6C" w:rsidP="00413323">
            <w:pPr>
              <w:spacing w:line="240" w:lineRule="auto"/>
              <w:rPr>
                <w:sz w:val="22"/>
              </w:rPr>
            </w:pPr>
          </w:p>
        </w:tc>
        <w:tc>
          <w:tcPr>
            <w:tcW w:w="1833" w:type="dxa"/>
            <w:tcBorders>
              <w:top w:val="single" w:sz="4" w:space="0" w:color="auto"/>
              <w:left w:val="single" w:sz="4" w:space="0" w:color="auto"/>
              <w:right w:val="single" w:sz="4" w:space="0" w:color="auto"/>
            </w:tcBorders>
            <w:shd w:val="clear" w:color="auto" w:fill="FFFFFF"/>
          </w:tcPr>
          <w:p w:rsidR="00A01F6C" w:rsidRPr="00D9245E" w:rsidRDefault="00A01F6C" w:rsidP="00413323">
            <w:pPr>
              <w:spacing w:line="240" w:lineRule="auto"/>
              <w:rPr>
                <w:sz w:val="22"/>
              </w:rPr>
            </w:pPr>
            <w:r w:rsidRPr="00D9245E">
              <w:rPr>
                <w:sz w:val="22"/>
              </w:rPr>
              <w:t>Самостоятельная деятельность детей в различных центрах активности.</w:t>
            </w:r>
          </w:p>
        </w:tc>
      </w:tr>
      <w:tr w:rsidR="00A01F6C" w:rsidRPr="00D9245E" w:rsidTr="00A01F6C">
        <w:trPr>
          <w:trHeight w:val="2280"/>
        </w:trPr>
        <w:tc>
          <w:tcPr>
            <w:tcW w:w="398" w:type="dxa"/>
            <w:vMerge/>
            <w:tcBorders>
              <w:left w:val="single" w:sz="4" w:space="0" w:color="auto"/>
            </w:tcBorders>
            <w:shd w:val="clear" w:color="auto" w:fill="FFFFFF"/>
          </w:tcPr>
          <w:p w:rsidR="00A01F6C" w:rsidRPr="00D9245E" w:rsidRDefault="00A01F6C" w:rsidP="00413323">
            <w:pPr>
              <w:spacing w:line="240" w:lineRule="auto"/>
              <w:rPr>
                <w:sz w:val="22"/>
              </w:rPr>
            </w:pPr>
          </w:p>
        </w:tc>
        <w:tc>
          <w:tcPr>
            <w:tcW w:w="1871"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bCs/>
                <w:sz w:val="22"/>
              </w:rPr>
              <w:t>Вечер: оздоровит, и закалив, процедуры, КГН, полдник, игры самост. деятельность детей, досуги, кружки инд. работа</w:t>
            </w:r>
          </w:p>
        </w:tc>
        <w:tc>
          <w:tcPr>
            <w:tcW w:w="2136"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Гимнастика после сна, закаливание. Кружки. Сюжетно-ролевые, дидактические, досуговые игры. Чтение худ. литературы, видео-просмотры. Викторины, конкурсы, КВН. Совместный труд детей. Выставки. Драматизации. Показ спектаклей.</w:t>
            </w:r>
          </w:p>
        </w:tc>
        <w:tc>
          <w:tcPr>
            <w:tcW w:w="1984" w:type="dxa"/>
            <w:tcBorders>
              <w:top w:val="single" w:sz="4" w:space="0" w:color="auto"/>
              <w:left w:val="single" w:sz="4" w:space="0" w:color="auto"/>
            </w:tcBorders>
            <w:shd w:val="clear" w:color="auto" w:fill="FFFFFF"/>
          </w:tcPr>
          <w:p w:rsidR="00A01F6C" w:rsidRPr="00D9245E" w:rsidRDefault="00A01F6C" w:rsidP="00413323">
            <w:pPr>
              <w:spacing w:line="240" w:lineRule="auto"/>
              <w:rPr>
                <w:sz w:val="22"/>
              </w:rPr>
            </w:pPr>
            <w:r w:rsidRPr="00D9245E">
              <w:rPr>
                <w:sz w:val="22"/>
              </w:rPr>
              <w:t>Беседа; подражательные движения; обучающие игры. Закрепление пройденного по образовательным областям. Коррекция.</w:t>
            </w:r>
          </w:p>
        </w:tc>
        <w:tc>
          <w:tcPr>
            <w:tcW w:w="2410" w:type="dxa"/>
            <w:vMerge/>
            <w:tcBorders>
              <w:left w:val="single" w:sz="4" w:space="0" w:color="auto"/>
            </w:tcBorders>
            <w:shd w:val="clear" w:color="auto" w:fill="FFFFFF"/>
          </w:tcPr>
          <w:p w:rsidR="00A01F6C" w:rsidRPr="00D9245E" w:rsidRDefault="00A01F6C" w:rsidP="00413323">
            <w:pPr>
              <w:spacing w:line="240" w:lineRule="auto"/>
              <w:rPr>
                <w:sz w:val="22"/>
              </w:rPr>
            </w:pPr>
          </w:p>
        </w:tc>
        <w:tc>
          <w:tcPr>
            <w:tcW w:w="1833" w:type="dxa"/>
            <w:tcBorders>
              <w:top w:val="single" w:sz="4" w:space="0" w:color="auto"/>
              <w:left w:val="single" w:sz="4" w:space="0" w:color="auto"/>
              <w:right w:val="single" w:sz="4" w:space="0" w:color="auto"/>
            </w:tcBorders>
            <w:shd w:val="clear" w:color="auto" w:fill="FFFFFF"/>
          </w:tcPr>
          <w:p w:rsidR="00A01F6C" w:rsidRPr="00D9245E" w:rsidRDefault="00A01F6C" w:rsidP="00413323">
            <w:pPr>
              <w:spacing w:line="240" w:lineRule="auto"/>
              <w:rPr>
                <w:sz w:val="22"/>
              </w:rPr>
            </w:pPr>
            <w:r w:rsidRPr="00D9245E">
              <w:rPr>
                <w:sz w:val="22"/>
              </w:rPr>
              <w:t>Обогащение предметно</w:t>
            </w:r>
            <w:r w:rsidRPr="00D9245E">
              <w:rPr>
                <w:sz w:val="22"/>
              </w:rPr>
              <w:softHyphen/>
              <w:t>развивающей среды в группе. Игры-экспериментирования, сюжетные самодеятельные, дидактические, настольно-печ. игры. Самостоят. худож. деятельность, творческие задания; дежурство; ведение календаря природы. Работа в центрах: природы, книги, худож. тврчества. Опыты. Постройки для сюжетных игр. Продуктивная деят.</w:t>
            </w:r>
          </w:p>
        </w:tc>
      </w:tr>
      <w:tr w:rsidR="00A01F6C" w:rsidRPr="00D9245E" w:rsidTr="00A01F6C">
        <w:trPr>
          <w:trHeight w:val="302"/>
        </w:trPr>
        <w:tc>
          <w:tcPr>
            <w:tcW w:w="398" w:type="dxa"/>
            <w:vMerge/>
            <w:tcBorders>
              <w:left w:val="single" w:sz="4" w:space="0" w:color="auto"/>
              <w:bottom w:val="single" w:sz="4" w:space="0" w:color="auto"/>
            </w:tcBorders>
            <w:shd w:val="clear" w:color="auto" w:fill="FFFFFF"/>
          </w:tcPr>
          <w:p w:rsidR="00A01F6C" w:rsidRPr="00D9245E" w:rsidRDefault="00A01F6C" w:rsidP="00413323">
            <w:pPr>
              <w:spacing w:line="240" w:lineRule="auto"/>
              <w:rPr>
                <w:sz w:val="22"/>
              </w:rPr>
            </w:pPr>
          </w:p>
        </w:tc>
        <w:tc>
          <w:tcPr>
            <w:tcW w:w="1871" w:type="dxa"/>
            <w:tcBorders>
              <w:top w:val="single" w:sz="4" w:space="0" w:color="auto"/>
              <w:left w:val="single" w:sz="4" w:space="0" w:color="auto"/>
              <w:bottom w:val="single" w:sz="4" w:space="0" w:color="auto"/>
            </w:tcBorders>
            <w:shd w:val="clear" w:color="auto" w:fill="FFFFFF"/>
          </w:tcPr>
          <w:p w:rsidR="00A01F6C" w:rsidRPr="00D9245E" w:rsidRDefault="00A01F6C" w:rsidP="00413323">
            <w:pPr>
              <w:spacing w:line="240" w:lineRule="auto"/>
              <w:rPr>
                <w:sz w:val="22"/>
              </w:rPr>
            </w:pPr>
            <w:r w:rsidRPr="00D9245E">
              <w:rPr>
                <w:bCs/>
                <w:sz w:val="22"/>
              </w:rPr>
              <w:t>Прогулка.</w:t>
            </w:r>
          </w:p>
        </w:tc>
        <w:tc>
          <w:tcPr>
            <w:tcW w:w="8363" w:type="dxa"/>
            <w:gridSpan w:val="4"/>
            <w:tcBorders>
              <w:top w:val="single" w:sz="4" w:space="0" w:color="auto"/>
              <w:left w:val="single" w:sz="4" w:space="0" w:color="auto"/>
              <w:bottom w:val="single" w:sz="4" w:space="0" w:color="auto"/>
              <w:right w:val="single" w:sz="4" w:space="0" w:color="auto"/>
            </w:tcBorders>
            <w:shd w:val="clear" w:color="auto" w:fill="FFFFFF"/>
          </w:tcPr>
          <w:p w:rsidR="00A01F6C" w:rsidRPr="00D9245E" w:rsidRDefault="00A01F6C" w:rsidP="00413323">
            <w:pPr>
              <w:spacing w:line="240" w:lineRule="auto"/>
              <w:rPr>
                <w:sz w:val="22"/>
              </w:rPr>
            </w:pPr>
            <w:r w:rsidRPr="00D9245E">
              <w:rPr>
                <w:sz w:val="22"/>
              </w:rPr>
              <w:t>Все мероприятия планируются также как и в первую половину дня.</w:t>
            </w:r>
          </w:p>
        </w:tc>
      </w:tr>
    </w:tbl>
    <w:p w:rsidR="00A01F6C" w:rsidRDefault="00A01F6C" w:rsidP="00574396">
      <w:pPr>
        <w:spacing w:line="240" w:lineRule="auto"/>
        <w:rPr>
          <w:rFonts w:cs="Times New Roman"/>
          <w:b/>
          <w:szCs w:val="28"/>
          <w:u w:val="single"/>
        </w:rPr>
      </w:pPr>
    </w:p>
    <w:p w:rsidR="00A01F6C" w:rsidRDefault="00A01F6C" w:rsidP="00574396">
      <w:pPr>
        <w:spacing w:line="240" w:lineRule="auto"/>
        <w:rPr>
          <w:rFonts w:cs="Times New Roman"/>
          <w:b/>
          <w:szCs w:val="28"/>
          <w:u w:val="single"/>
        </w:rPr>
      </w:pPr>
    </w:p>
    <w:p w:rsidR="00A01F6C" w:rsidRDefault="00A01F6C" w:rsidP="00574396">
      <w:pPr>
        <w:spacing w:line="240" w:lineRule="auto"/>
        <w:rPr>
          <w:rFonts w:cs="Times New Roman"/>
          <w:b/>
          <w:szCs w:val="28"/>
          <w:u w:val="single"/>
        </w:rPr>
      </w:pPr>
    </w:p>
    <w:p w:rsidR="00A01F6C" w:rsidRPr="003E235F" w:rsidRDefault="00A01F6C" w:rsidP="00574396">
      <w:pPr>
        <w:spacing w:line="240" w:lineRule="auto"/>
        <w:rPr>
          <w:rFonts w:cs="Times New Roman"/>
          <w:b/>
          <w:szCs w:val="28"/>
          <w:u w:val="single"/>
        </w:rPr>
      </w:pPr>
    </w:p>
    <w:p w:rsidR="00574396" w:rsidRPr="005F6D46" w:rsidRDefault="00574396" w:rsidP="00574396">
      <w:pPr>
        <w:spacing w:line="240" w:lineRule="auto"/>
        <w:rPr>
          <w:rFonts w:cs="Times New Roman"/>
          <w:b/>
          <w:szCs w:val="28"/>
          <w:highlight w:val="yellow"/>
          <w:u w:val="single"/>
        </w:rPr>
      </w:pPr>
    </w:p>
    <w:p w:rsidR="00574396" w:rsidRPr="0027259F" w:rsidRDefault="00574396" w:rsidP="00574396">
      <w:pPr>
        <w:spacing w:line="240" w:lineRule="auto"/>
        <w:rPr>
          <w:rFonts w:cs="Times New Roman"/>
          <w:b/>
          <w:szCs w:val="28"/>
          <w:u w:val="single"/>
        </w:rPr>
      </w:pPr>
    </w:p>
    <w:p w:rsidR="00574396" w:rsidRPr="0027259F" w:rsidRDefault="00574396" w:rsidP="00574396">
      <w:pPr>
        <w:spacing w:line="240" w:lineRule="auto"/>
        <w:rPr>
          <w:rFonts w:cs="Times New Roman"/>
          <w:b/>
          <w:szCs w:val="28"/>
          <w:u w:val="single"/>
        </w:rPr>
      </w:pPr>
    </w:p>
    <w:p w:rsidR="00574396" w:rsidRDefault="00574396" w:rsidP="002B6428">
      <w:pPr>
        <w:spacing w:line="240" w:lineRule="auto"/>
        <w:rPr>
          <w:b/>
          <w:bCs/>
          <w:iCs/>
          <w:color w:val="000000"/>
          <w:kern w:val="24"/>
          <w:szCs w:val="28"/>
        </w:rPr>
      </w:pPr>
    </w:p>
    <w:p w:rsidR="006014CA" w:rsidRDefault="006014CA" w:rsidP="006014CA">
      <w:pPr>
        <w:pStyle w:val="2"/>
        <w:jc w:val="center"/>
        <w:rPr>
          <w:rFonts w:ascii="Times New Roman" w:hAnsi="Times New Roman" w:cs="Times New Roman"/>
          <w:color w:val="auto"/>
          <w:sz w:val="28"/>
          <w:szCs w:val="28"/>
        </w:rPr>
        <w:sectPr w:rsidR="006014CA" w:rsidSect="005F0377">
          <w:pgSz w:w="11906" w:h="16838"/>
          <w:pgMar w:top="1134" w:right="850" w:bottom="1134" w:left="1701" w:header="708" w:footer="708" w:gutter="0"/>
          <w:cols w:space="708"/>
          <w:docGrid w:linePitch="360"/>
        </w:sectPr>
      </w:pPr>
    </w:p>
    <w:p w:rsidR="00C47765" w:rsidRDefault="00C47765" w:rsidP="00C47765">
      <w:pPr>
        <w:spacing w:line="240" w:lineRule="auto"/>
        <w:jc w:val="center"/>
        <w:rPr>
          <w:b/>
          <w:bCs/>
          <w:iCs/>
          <w:color w:val="000000"/>
          <w:szCs w:val="28"/>
        </w:rPr>
      </w:pPr>
      <w:r w:rsidRPr="00C00605">
        <w:rPr>
          <w:b/>
          <w:bCs/>
          <w:iCs/>
          <w:color w:val="000000"/>
          <w:szCs w:val="28"/>
        </w:rPr>
        <w:lastRenderedPageBreak/>
        <w:t>Примерная циклограмма образовательной деятельности на день</w:t>
      </w:r>
    </w:p>
    <w:p w:rsidR="00C47765" w:rsidRDefault="00C47765" w:rsidP="00C47765">
      <w:pPr>
        <w:spacing w:line="240" w:lineRule="auto"/>
        <w:jc w:val="center"/>
        <w:rPr>
          <w:b/>
          <w:bCs/>
          <w:iCs/>
          <w:color w:val="000000"/>
          <w:szCs w:val="28"/>
        </w:rPr>
      </w:pPr>
    </w:p>
    <w:tbl>
      <w:tblPr>
        <w:tblStyle w:val="22"/>
        <w:tblW w:w="15168" w:type="dxa"/>
        <w:tblInd w:w="-176" w:type="dxa"/>
        <w:tblLook w:val="04A0" w:firstRow="1" w:lastRow="0" w:firstColumn="1" w:lastColumn="0" w:noHBand="0" w:noVBand="1"/>
      </w:tblPr>
      <w:tblGrid>
        <w:gridCol w:w="8506"/>
        <w:gridCol w:w="6662"/>
      </w:tblGrid>
      <w:tr w:rsidR="00C47765" w:rsidRPr="00C00605" w:rsidTr="00C47765">
        <w:trPr>
          <w:trHeight w:val="432"/>
        </w:trPr>
        <w:tc>
          <w:tcPr>
            <w:tcW w:w="8506" w:type="dxa"/>
            <w:hideMark/>
          </w:tcPr>
          <w:p w:rsidR="00C47765" w:rsidRPr="00C00605" w:rsidRDefault="00C47765" w:rsidP="00C47765">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1-я половина дня</w:t>
            </w:r>
          </w:p>
        </w:tc>
        <w:tc>
          <w:tcPr>
            <w:tcW w:w="6662" w:type="dxa"/>
            <w:hideMark/>
          </w:tcPr>
          <w:p w:rsidR="00C47765" w:rsidRPr="00C00605" w:rsidRDefault="00C47765" w:rsidP="00C47765">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2-я половина дня</w:t>
            </w:r>
          </w:p>
        </w:tc>
      </w:tr>
      <w:tr w:rsidR="00C47765" w:rsidRPr="00C00605" w:rsidTr="00C47765">
        <w:trPr>
          <w:trHeight w:val="1582"/>
        </w:trPr>
        <w:tc>
          <w:tcPr>
            <w:tcW w:w="8506" w:type="dxa"/>
            <w:hideMark/>
          </w:tcPr>
          <w:p w:rsidR="00C47765" w:rsidRPr="00C00605" w:rsidRDefault="00C47765" w:rsidP="00C47765">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Режимные моменты:</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утренняя гимнастика;</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подготовка к завтраку, завтрак;</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подготовка к прогулке, возвращение с прогулки;</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подготовка к обеду, обед;</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подготовка к сну</w:t>
            </w:r>
          </w:p>
        </w:tc>
        <w:tc>
          <w:tcPr>
            <w:tcW w:w="6662" w:type="dxa"/>
            <w:hideMark/>
          </w:tcPr>
          <w:p w:rsidR="00C47765" w:rsidRPr="00C00605" w:rsidRDefault="00C47765" w:rsidP="00C47765">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Режимные моменты:</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подъём, воздушные, водные процедуры;</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подготовка к полднику/ужину, полдник/ужин</w:t>
            </w:r>
          </w:p>
        </w:tc>
      </w:tr>
      <w:tr w:rsidR="00C47765" w:rsidRPr="00C00605" w:rsidTr="00C47765">
        <w:trPr>
          <w:trHeight w:val="3830"/>
        </w:trPr>
        <w:tc>
          <w:tcPr>
            <w:tcW w:w="8506" w:type="dxa"/>
            <w:hideMark/>
          </w:tcPr>
          <w:p w:rsidR="00C47765" w:rsidRPr="00C00605" w:rsidRDefault="00C47765" w:rsidP="00C47765">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Утро</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Индивидуальная работа</w:t>
            </w:r>
            <w:r w:rsidRPr="00C00605">
              <w:rPr>
                <w:rFonts w:eastAsia="Times New Roman"/>
                <w:color w:val="000000"/>
                <w:kern w:val="24"/>
                <w:sz w:val="22"/>
                <w:szCs w:val="22"/>
                <w:lang w:eastAsia="ru-RU"/>
              </w:rPr>
              <w:t xml:space="preserve"> (на основе педдиагностики).</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Совместная деятельность:</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игровая;</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коммуникативная;</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самообслуживание и элементарный бытовой труд;</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познавательно-исследовательская;</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восприятие художественной литературы и фольклора;</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конструирование;</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изобразительная;</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музыкальная;</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двигательная.</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Самостоятельная деятельность</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(создание предметно-развивающей среды, проблемных ситуаций в среде, мотивация к самостоятельной деятельности)</w:t>
            </w:r>
          </w:p>
        </w:tc>
        <w:tc>
          <w:tcPr>
            <w:tcW w:w="6662" w:type="dxa"/>
            <w:hideMark/>
          </w:tcPr>
          <w:p w:rsidR="00C47765" w:rsidRPr="00C00605" w:rsidRDefault="00C47765" w:rsidP="00C47765">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Перед 2-й прогулкой</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Совместная деятельность:</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игровая;</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коммуникативная;</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самообслуживание и элементарный бытовой труд;</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познавательно-исследовательская;</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восприятие художественной литературы и фольклора;</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конструирование;</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изобразительная;</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музыкальная;</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 двигательная.</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Дополнительные образовательные услуги</w:t>
            </w:r>
          </w:p>
          <w:p w:rsidR="00C47765" w:rsidRPr="00C00605" w:rsidRDefault="00A01F6C" w:rsidP="00C47765">
            <w:pPr>
              <w:spacing w:line="240" w:lineRule="auto"/>
              <w:rPr>
                <w:rFonts w:ascii="Arial" w:eastAsia="Times New Roman" w:hAnsi="Arial" w:cs="Arial"/>
                <w:sz w:val="22"/>
                <w:szCs w:val="22"/>
                <w:lang w:eastAsia="ru-RU"/>
              </w:rPr>
            </w:pPr>
            <w:r>
              <w:rPr>
                <w:rFonts w:eastAsia="Times New Roman"/>
                <w:color w:val="000000"/>
                <w:kern w:val="24"/>
                <w:sz w:val="22"/>
                <w:szCs w:val="22"/>
                <w:lang w:eastAsia="ru-RU"/>
              </w:rPr>
              <w:t>(кружки</w:t>
            </w:r>
            <w:r w:rsidR="00C47765" w:rsidRPr="00C00605">
              <w:rPr>
                <w:rFonts w:eastAsia="Times New Roman"/>
                <w:color w:val="000000"/>
                <w:kern w:val="24"/>
                <w:sz w:val="22"/>
                <w:szCs w:val="22"/>
                <w:lang w:eastAsia="ru-RU"/>
              </w:rPr>
              <w:t>)</w:t>
            </w:r>
          </w:p>
        </w:tc>
      </w:tr>
      <w:tr w:rsidR="00C47765" w:rsidRPr="00C00605" w:rsidTr="00C47765">
        <w:trPr>
          <w:trHeight w:val="1545"/>
        </w:trPr>
        <w:tc>
          <w:tcPr>
            <w:tcW w:w="8506" w:type="dxa"/>
            <w:hideMark/>
          </w:tcPr>
          <w:p w:rsidR="00C47765" w:rsidRPr="00C00605" w:rsidRDefault="00C47765" w:rsidP="00C47765">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1-я прогулка</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Совместная деятельность</w:t>
            </w:r>
            <w:r w:rsidRPr="00C00605">
              <w:rPr>
                <w:rFonts w:eastAsia="Times New Roman"/>
                <w:color w:val="000000"/>
                <w:kern w:val="24"/>
                <w:sz w:val="22"/>
                <w:szCs w:val="22"/>
                <w:lang w:eastAsia="ru-RU"/>
              </w:rPr>
              <w:t>:</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игровая;  коммуникативная; элементарный бытовой труд; познавательно-исследовательская; двигательная.</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Самостоятельная деятельность</w:t>
            </w:r>
            <w:r w:rsidRPr="00C00605">
              <w:rPr>
                <w:rFonts w:eastAsia="Times New Roman"/>
                <w:color w:val="000000"/>
                <w:kern w:val="24"/>
                <w:sz w:val="22"/>
                <w:szCs w:val="22"/>
                <w:lang w:eastAsia="ru-RU"/>
              </w:rPr>
              <w:t>.</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 xml:space="preserve">Индивидуальная работа </w:t>
            </w:r>
            <w:r w:rsidRPr="00C00605">
              <w:rPr>
                <w:rFonts w:eastAsia="Times New Roman"/>
                <w:color w:val="000000"/>
                <w:kern w:val="24"/>
                <w:sz w:val="22"/>
                <w:szCs w:val="22"/>
                <w:lang w:eastAsia="ru-RU"/>
              </w:rPr>
              <w:t>(на основе педагогической диагностики)</w:t>
            </w:r>
          </w:p>
        </w:tc>
        <w:tc>
          <w:tcPr>
            <w:tcW w:w="6662" w:type="dxa"/>
            <w:hideMark/>
          </w:tcPr>
          <w:p w:rsidR="00C47765" w:rsidRPr="00C00605" w:rsidRDefault="00C47765" w:rsidP="00C47765">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2-я прогулка</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Совместная деятельность:</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color w:val="000000"/>
                <w:kern w:val="24"/>
                <w:sz w:val="22"/>
                <w:szCs w:val="22"/>
                <w:lang w:eastAsia="ru-RU"/>
              </w:rPr>
              <w:t>игровая; коммуникативная;  элементарный бытовой труд; познавательно-исследовательская; двигательная.</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Самостоятельная деятельность</w:t>
            </w:r>
          </w:p>
        </w:tc>
      </w:tr>
      <w:tr w:rsidR="00C47765" w:rsidRPr="00C00605" w:rsidTr="00C47765">
        <w:trPr>
          <w:trHeight w:val="1008"/>
        </w:trPr>
        <w:tc>
          <w:tcPr>
            <w:tcW w:w="8506" w:type="dxa"/>
            <w:hideMark/>
          </w:tcPr>
          <w:p w:rsidR="00C47765" w:rsidRPr="00C00605" w:rsidRDefault="00C47765" w:rsidP="00C47765">
            <w:pPr>
              <w:spacing w:line="240" w:lineRule="auto"/>
              <w:jc w:val="center"/>
              <w:rPr>
                <w:rFonts w:ascii="Arial" w:eastAsia="Times New Roman" w:hAnsi="Arial" w:cs="Arial"/>
                <w:sz w:val="22"/>
                <w:szCs w:val="22"/>
                <w:lang w:eastAsia="ru-RU"/>
              </w:rPr>
            </w:pPr>
            <w:r w:rsidRPr="00C00605">
              <w:rPr>
                <w:rFonts w:eastAsia="Times New Roman"/>
                <w:color w:val="000000"/>
                <w:kern w:val="24"/>
                <w:sz w:val="22"/>
                <w:szCs w:val="22"/>
                <w:lang w:eastAsia="ru-RU"/>
              </w:rPr>
              <w:t>-</w:t>
            </w:r>
          </w:p>
        </w:tc>
        <w:tc>
          <w:tcPr>
            <w:tcW w:w="6662" w:type="dxa"/>
            <w:hideMark/>
          </w:tcPr>
          <w:p w:rsidR="00C47765" w:rsidRPr="00C00605" w:rsidRDefault="00C47765" w:rsidP="00C47765">
            <w:pPr>
              <w:spacing w:line="240" w:lineRule="auto"/>
              <w:jc w:val="center"/>
              <w:rPr>
                <w:rFonts w:ascii="Arial" w:eastAsia="Times New Roman" w:hAnsi="Arial" w:cs="Arial"/>
                <w:sz w:val="22"/>
                <w:szCs w:val="22"/>
                <w:lang w:eastAsia="ru-RU"/>
              </w:rPr>
            </w:pPr>
            <w:r w:rsidRPr="00C00605">
              <w:rPr>
                <w:rFonts w:eastAsia="Times New Roman"/>
                <w:b/>
                <w:bCs/>
                <w:color w:val="000000"/>
                <w:kern w:val="24"/>
                <w:sz w:val="22"/>
                <w:szCs w:val="22"/>
                <w:lang w:eastAsia="ru-RU"/>
              </w:rPr>
              <w:t>Вечер</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Самостоятельная деятельность.</w:t>
            </w:r>
          </w:p>
          <w:p w:rsidR="00C47765" w:rsidRPr="00C00605" w:rsidRDefault="00C47765" w:rsidP="00C47765">
            <w:pPr>
              <w:spacing w:line="240" w:lineRule="auto"/>
              <w:rPr>
                <w:rFonts w:ascii="Arial" w:eastAsia="Times New Roman" w:hAnsi="Arial" w:cs="Arial"/>
                <w:sz w:val="22"/>
                <w:szCs w:val="22"/>
                <w:lang w:eastAsia="ru-RU"/>
              </w:rPr>
            </w:pPr>
            <w:r w:rsidRPr="00C00605">
              <w:rPr>
                <w:rFonts w:eastAsia="Times New Roman"/>
                <w:b/>
                <w:bCs/>
                <w:i/>
                <w:iCs/>
                <w:color w:val="000000"/>
                <w:kern w:val="24"/>
                <w:sz w:val="22"/>
                <w:szCs w:val="22"/>
                <w:lang w:eastAsia="ru-RU"/>
              </w:rPr>
              <w:t xml:space="preserve">Индивидуальная работа </w:t>
            </w:r>
            <w:r w:rsidRPr="00C00605">
              <w:rPr>
                <w:rFonts w:eastAsia="Times New Roman"/>
                <w:color w:val="000000"/>
                <w:kern w:val="24"/>
                <w:sz w:val="22"/>
                <w:szCs w:val="22"/>
                <w:lang w:eastAsia="ru-RU"/>
              </w:rPr>
              <w:t>(на основе педагогической диагностики)</w:t>
            </w:r>
          </w:p>
        </w:tc>
      </w:tr>
    </w:tbl>
    <w:p w:rsidR="0028070E" w:rsidRDefault="0028070E" w:rsidP="0028070E">
      <w:pPr>
        <w:spacing w:line="240" w:lineRule="auto"/>
        <w:jc w:val="center"/>
        <w:rPr>
          <w:b/>
        </w:rPr>
      </w:pPr>
      <w:r>
        <w:rPr>
          <w:b/>
        </w:rPr>
        <w:lastRenderedPageBreak/>
        <w:t>Технические средства обучения в ДОУ</w:t>
      </w:r>
    </w:p>
    <w:p w:rsidR="0028070E" w:rsidRPr="00620C12" w:rsidRDefault="0028070E" w:rsidP="0028070E">
      <w:pPr>
        <w:pStyle w:val="af0"/>
        <w:ind w:firstLine="709"/>
        <w:jc w:val="both"/>
        <w:rPr>
          <w:szCs w:val="28"/>
        </w:rPr>
      </w:pPr>
      <w:r w:rsidRPr="00620C12">
        <w:rPr>
          <w:szCs w:val="28"/>
        </w:rPr>
        <w:t>Использование ИКТ (информационно-коммуникационных технологий) является одним из приоритетов образования. В условиях детского сада возможно, необходимо и целесообразно использование ИКТ в различных видах образовательной деятельности. Под ИКТ подразумевается использование компьютера, Интернета, телевизора, видео, DVD, CD, мультимедиа, аудиовизуального оборудования, то есть всего того, что может представлять широкие возможности для коммуникации.</w:t>
      </w:r>
    </w:p>
    <w:p w:rsidR="0028070E" w:rsidRPr="00620C12" w:rsidRDefault="0028070E" w:rsidP="0028070E">
      <w:pPr>
        <w:pStyle w:val="af0"/>
        <w:ind w:firstLine="709"/>
        <w:jc w:val="both"/>
        <w:rPr>
          <w:szCs w:val="28"/>
        </w:rPr>
      </w:pPr>
      <w:r w:rsidRPr="00620C12">
        <w:rPr>
          <w:szCs w:val="28"/>
        </w:rPr>
        <w:t>Целью работы при использовании ИКТ в НОД, является, повышение качества образования через активное внедрение в воспитательно-образовательный процесс информационных технологий.</w:t>
      </w:r>
    </w:p>
    <w:p w:rsidR="0028070E" w:rsidRPr="00620C12" w:rsidRDefault="0028070E" w:rsidP="0028070E">
      <w:pPr>
        <w:pStyle w:val="af0"/>
        <w:ind w:firstLine="709"/>
        <w:jc w:val="both"/>
        <w:rPr>
          <w:szCs w:val="28"/>
        </w:rPr>
      </w:pPr>
      <w:r w:rsidRPr="00620C12">
        <w:rPr>
          <w:szCs w:val="28"/>
        </w:rPr>
        <w:t>Задачи:</w:t>
      </w:r>
    </w:p>
    <w:p w:rsidR="0028070E" w:rsidRPr="00620C12" w:rsidRDefault="0028070E" w:rsidP="0028070E">
      <w:pPr>
        <w:pStyle w:val="af0"/>
        <w:ind w:firstLine="709"/>
        <w:jc w:val="both"/>
        <w:rPr>
          <w:szCs w:val="28"/>
        </w:rPr>
      </w:pPr>
      <w:r w:rsidRPr="00620C12">
        <w:rPr>
          <w:szCs w:val="28"/>
        </w:rPr>
        <w:t>• систематизация, обновление и пополнение информационных ресурсов образовательного процесса;</w:t>
      </w:r>
    </w:p>
    <w:p w:rsidR="0028070E" w:rsidRPr="00620C12" w:rsidRDefault="0028070E" w:rsidP="0028070E">
      <w:pPr>
        <w:pStyle w:val="af0"/>
        <w:ind w:firstLine="709"/>
        <w:jc w:val="both"/>
        <w:rPr>
          <w:szCs w:val="28"/>
        </w:rPr>
      </w:pPr>
      <w:r w:rsidRPr="00620C12">
        <w:rPr>
          <w:szCs w:val="28"/>
        </w:rPr>
        <w:t>• разработка и апробация технологий мультимедийного сопровождения воспитательно-образовательного процесса;</w:t>
      </w:r>
    </w:p>
    <w:p w:rsidR="0028070E" w:rsidRPr="00620C12" w:rsidRDefault="0028070E" w:rsidP="0028070E">
      <w:pPr>
        <w:pStyle w:val="af0"/>
        <w:ind w:firstLine="709"/>
        <w:jc w:val="both"/>
        <w:rPr>
          <w:szCs w:val="28"/>
        </w:rPr>
      </w:pPr>
      <w:r w:rsidRPr="00620C12">
        <w:rPr>
          <w:szCs w:val="28"/>
        </w:rPr>
        <w:t>• расширение использования информационно-компьютерных технологий в воспитательно-образовательном процессе;</w:t>
      </w:r>
    </w:p>
    <w:p w:rsidR="0028070E" w:rsidRPr="00620C12" w:rsidRDefault="0028070E" w:rsidP="0028070E">
      <w:pPr>
        <w:pStyle w:val="af0"/>
        <w:ind w:firstLine="709"/>
        <w:jc w:val="both"/>
        <w:rPr>
          <w:szCs w:val="28"/>
        </w:rPr>
      </w:pPr>
      <w:r w:rsidRPr="00620C12">
        <w:rPr>
          <w:szCs w:val="28"/>
        </w:rPr>
        <w:t>• создание банка компьютерных обучающих программ, дидактических и методических материалов по использованию информационных технологий в работе ДОУ;</w:t>
      </w:r>
    </w:p>
    <w:p w:rsidR="0028070E" w:rsidRPr="00620C12" w:rsidRDefault="0028070E" w:rsidP="0028070E">
      <w:pPr>
        <w:pStyle w:val="af0"/>
        <w:ind w:firstLine="709"/>
        <w:jc w:val="both"/>
        <w:rPr>
          <w:szCs w:val="28"/>
        </w:rPr>
      </w:pPr>
      <w:r w:rsidRPr="00620C12">
        <w:rPr>
          <w:szCs w:val="28"/>
        </w:rPr>
        <w:t>• создание комплексной интегрированной модели информационно-методического обеспечения воспитательно-образовательного процесса ДОУ.</w:t>
      </w:r>
    </w:p>
    <w:p w:rsidR="0028070E" w:rsidRDefault="0028070E" w:rsidP="0028070E">
      <w:pPr>
        <w:pStyle w:val="af0"/>
        <w:ind w:firstLine="709"/>
        <w:jc w:val="both"/>
        <w:rPr>
          <w:szCs w:val="28"/>
        </w:rPr>
      </w:pPr>
      <w:r w:rsidRPr="00620C12">
        <w:rPr>
          <w:szCs w:val="28"/>
        </w:rPr>
        <w:t>Наиболее эффективная форма организации работы с компьютером в детском саду – проведение медиазанятий с применением мультимедийных презентаций. Она дает возможность оптимизировать педагогический процесс, индивидуализировать обучение детей с разным уровнем познавательного развития и значительно повысить эффективность психолого-педагогической деятельности.</w:t>
      </w:r>
    </w:p>
    <w:p w:rsidR="006014CA" w:rsidRDefault="006014CA" w:rsidP="00BD40D4">
      <w:pPr>
        <w:pStyle w:val="2"/>
        <w:rPr>
          <w:rFonts w:ascii="Times New Roman" w:hAnsi="Times New Roman" w:cs="Times New Roman"/>
          <w:color w:val="auto"/>
          <w:sz w:val="28"/>
          <w:szCs w:val="28"/>
        </w:rPr>
        <w:sectPr w:rsidR="006014CA" w:rsidSect="006014CA">
          <w:pgSz w:w="16838" w:h="11906" w:orient="landscape"/>
          <w:pgMar w:top="850" w:right="1134" w:bottom="1701" w:left="1134" w:header="708" w:footer="708" w:gutter="0"/>
          <w:cols w:space="708"/>
          <w:docGrid w:linePitch="381"/>
        </w:sectPr>
      </w:pPr>
    </w:p>
    <w:p w:rsidR="00BD40D4" w:rsidRPr="007876CE" w:rsidRDefault="00BD40D4" w:rsidP="00BD40D4">
      <w:pPr>
        <w:pStyle w:val="2"/>
        <w:rPr>
          <w:rFonts w:ascii="Times New Roman" w:hAnsi="Times New Roman" w:cs="Times New Roman"/>
          <w:color w:val="auto"/>
          <w:sz w:val="28"/>
          <w:szCs w:val="28"/>
          <w:highlight w:val="magenta"/>
        </w:rPr>
      </w:pPr>
      <w:bookmarkStart w:id="11" w:name="_Toc443224467"/>
      <w:r>
        <w:rPr>
          <w:rFonts w:ascii="Times New Roman" w:hAnsi="Times New Roman" w:cs="Times New Roman"/>
          <w:color w:val="auto"/>
          <w:sz w:val="28"/>
          <w:szCs w:val="28"/>
        </w:rPr>
        <w:lastRenderedPageBreak/>
        <w:t>2.2</w:t>
      </w:r>
      <w:r w:rsidRPr="00654930">
        <w:rPr>
          <w:rFonts w:ascii="Times New Roman" w:hAnsi="Times New Roman" w:cs="Times New Roman"/>
          <w:color w:val="auto"/>
          <w:sz w:val="28"/>
          <w:szCs w:val="28"/>
        </w:rPr>
        <w:t xml:space="preserve">. </w:t>
      </w:r>
      <w:r w:rsidRPr="003E235F">
        <w:rPr>
          <w:rFonts w:ascii="Times New Roman" w:hAnsi="Times New Roman" w:cs="Times New Roman"/>
          <w:color w:val="auto"/>
          <w:sz w:val="28"/>
          <w:szCs w:val="28"/>
        </w:rPr>
        <w:t>Взаимодействие с семьями воспитанников</w:t>
      </w:r>
      <w:bookmarkEnd w:id="11"/>
    </w:p>
    <w:p w:rsidR="00BD40D4" w:rsidRDefault="00BD40D4" w:rsidP="00692E31">
      <w:pPr>
        <w:spacing w:line="240" w:lineRule="auto"/>
        <w:ind w:firstLine="709"/>
        <w:jc w:val="both"/>
      </w:pPr>
      <w:r w:rsidRPr="007876CE">
        <w:t>Одним из важных условий реализации</w:t>
      </w:r>
      <w:r w:rsidRPr="00654930">
        <w:t xml:space="preserve"> основной образовательной программы ДОУ является сотрудничество педагогов с семьей: дети, воспитатели и родители-главные участники педагогического процесса.</w:t>
      </w:r>
    </w:p>
    <w:p w:rsidR="00574396" w:rsidRPr="00654930" w:rsidRDefault="00574396" w:rsidP="00BD40D4">
      <w:pPr>
        <w:spacing w:line="240" w:lineRule="auto"/>
        <w:ind w:left="-426" w:firstLine="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296"/>
        <w:gridCol w:w="3297"/>
      </w:tblGrid>
      <w:tr w:rsidR="00574396" w:rsidRPr="00530735" w:rsidTr="00692E31">
        <w:trPr>
          <w:jc w:val="center"/>
        </w:trPr>
        <w:tc>
          <w:tcPr>
            <w:tcW w:w="9889" w:type="dxa"/>
            <w:gridSpan w:val="3"/>
            <w:tcBorders>
              <w:top w:val="single" w:sz="4" w:space="0" w:color="auto"/>
              <w:left w:val="single" w:sz="4" w:space="0" w:color="auto"/>
              <w:bottom w:val="single" w:sz="4" w:space="0" w:color="auto"/>
              <w:right w:val="single" w:sz="4" w:space="0" w:color="auto"/>
            </w:tcBorders>
            <w:hideMark/>
          </w:tcPr>
          <w:p w:rsidR="00574396" w:rsidRPr="00530735" w:rsidRDefault="00574396" w:rsidP="00FF4A23">
            <w:pPr>
              <w:spacing w:line="240" w:lineRule="auto"/>
              <w:jc w:val="center"/>
              <w:rPr>
                <w:rFonts w:cs="Times New Roman"/>
                <w:szCs w:val="28"/>
              </w:rPr>
            </w:pPr>
            <w:r w:rsidRPr="00530735">
              <w:rPr>
                <w:rFonts w:cs="Times New Roman"/>
                <w:b/>
                <w:szCs w:val="28"/>
              </w:rPr>
              <w:t>Система работы ДОО с семьей</w:t>
            </w:r>
          </w:p>
        </w:tc>
      </w:tr>
      <w:tr w:rsidR="00574396" w:rsidRPr="00530735" w:rsidTr="00692E31">
        <w:trPr>
          <w:jc w:val="center"/>
        </w:trPr>
        <w:tc>
          <w:tcPr>
            <w:tcW w:w="3296" w:type="dxa"/>
            <w:tcBorders>
              <w:top w:val="single" w:sz="4" w:space="0" w:color="auto"/>
              <w:left w:val="single" w:sz="4" w:space="0" w:color="auto"/>
              <w:bottom w:val="single" w:sz="4" w:space="0" w:color="auto"/>
              <w:right w:val="single" w:sz="4" w:space="0" w:color="auto"/>
            </w:tcBorders>
          </w:tcPr>
          <w:p w:rsidR="00574396" w:rsidRPr="00530735" w:rsidRDefault="00574396" w:rsidP="00FF4A23">
            <w:pPr>
              <w:spacing w:line="240" w:lineRule="auto"/>
              <w:jc w:val="center"/>
              <w:rPr>
                <w:rFonts w:cs="Times New Roman"/>
                <w:b/>
                <w:szCs w:val="28"/>
              </w:rPr>
            </w:pPr>
            <w:r w:rsidRPr="00530735">
              <w:rPr>
                <w:rFonts w:cs="Times New Roman"/>
                <w:b/>
                <w:szCs w:val="28"/>
              </w:rPr>
              <w:t>Принципы работы с родителями</w:t>
            </w:r>
          </w:p>
          <w:p w:rsidR="00574396" w:rsidRPr="00EE5C96" w:rsidRDefault="00574396" w:rsidP="000A0952">
            <w:pPr>
              <w:pStyle w:val="aa"/>
              <w:numPr>
                <w:ilvl w:val="0"/>
                <w:numId w:val="14"/>
              </w:numPr>
              <w:spacing w:line="240" w:lineRule="auto"/>
              <w:jc w:val="both"/>
            </w:pPr>
            <w:r w:rsidRPr="00EE5C96">
              <w:rPr>
                <w:rFonts w:cs="Times New Roman"/>
                <w:szCs w:val="28"/>
              </w:rPr>
              <w:t>Целенаправленность, систематичность, планово</w:t>
            </w:r>
            <w:r w:rsidR="00EE5C96" w:rsidRPr="00EE5C96">
              <w:rPr>
                <w:rFonts w:cs="Times New Roman"/>
                <w:szCs w:val="28"/>
              </w:rPr>
              <w:t>сть,</w:t>
            </w:r>
            <w:r w:rsidR="00EE5C96">
              <w:t xml:space="preserve"> преемственность согласованных действий</w:t>
            </w:r>
          </w:p>
          <w:p w:rsidR="00EE5C96" w:rsidRDefault="00EE5C96" w:rsidP="000A0952">
            <w:pPr>
              <w:pStyle w:val="aa"/>
              <w:numPr>
                <w:ilvl w:val="0"/>
                <w:numId w:val="14"/>
              </w:numPr>
              <w:spacing w:line="240" w:lineRule="auto"/>
              <w:jc w:val="both"/>
            </w:pPr>
            <w:r>
              <w:t xml:space="preserve">Индивидуальный и </w:t>
            </w:r>
            <w:r w:rsidRPr="00EE5C96">
              <w:rPr>
                <w:rFonts w:cs="Times New Roman"/>
                <w:szCs w:val="28"/>
              </w:rPr>
              <w:t>д</w:t>
            </w:r>
            <w:r w:rsidR="00574396" w:rsidRPr="00EE5C96">
              <w:rPr>
                <w:rFonts w:cs="Times New Roman"/>
                <w:szCs w:val="28"/>
              </w:rPr>
              <w:t>ифференцированный подход к работе с учетом специфики каждой семьи;</w:t>
            </w:r>
          </w:p>
          <w:p w:rsidR="00574396" w:rsidRPr="00EE5C96" w:rsidRDefault="00574396" w:rsidP="000A0952">
            <w:pPr>
              <w:pStyle w:val="aa"/>
              <w:numPr>
                <w:ilvl w:val="0"/>
                <w:numId w:val="14"/>
              </w:numPr>
              <w:spacing w:line="240" w:lineRule="auto"/>
              <w:jc w:val="both"/>
            </w:pPr>
            <w:r w:rsidRPr="00EE5C96">
              <w:rPr>
                <w:rFonts w:cs="Times New Roman"/>
                <w:szCs w:val="28"/>
              </w:rPr>
              <w:t>Возрастной характер работы с родителями;</w:t>
            </w:r>
          </w:p>
          <w:p w:rsidR="00574396" w:rsidRPr="00EE5C96" w:rsidRDefault="00EE5C96" w:rsidP="000A0952">
            <w:pPr>
              <w:pStyle w:val="aa"/>
              <w:numPr>
                <w:ilvl w:val="0"/>
                <w:numId w:val="14"/>
              </w:numPr>
              <w:spacing w:line="240" w:lineRule="auto"/>
              <w:rPr>
                <w:rFonts w:cs="Times New Roman"/>
                <w:szCs w:val="28"/>
              </w:rPr>
            </w:pPr>
            <w:r w:rsidRPr="00EE5C96">
              <w:rPr>
                <w:rFonts w:cs="Times New Roman"/>
                <w:szCs w:val="28"/>
              </w:rPr>
              <w:t>Доброжелательный стиль общения</w:t>
            </w:r>
            <w:r w:rsidR="00574396" w:rsidRPr="00EE5C96">
              <w:rPr>
                <w:rFonts w:cs="Times New Roman"/>
                <w:szCs w:val="28"/>
              </w:rPr>
              <w:t>, открытость</w:t>
            </w:r>
            <w:r w:rsidRPr="00EE5C96">
              <w:rPr>
                <w:rFonts w:cs="Times New Roman"/>
                <w:szCs w:val="28"/>
              </w:rPr>
              <w:t xml:space="preserve">, сотрудничество. </w:t>
            </w:r>
          </w:p>
          <w:p w:rsidR="002B6428" w:rsidRDefault="002B6428" w:rsidP="000A0952">
            <w:pPr>
              <w:pStyle w:val="aa"/>
              <w:numPr>
                <w:ilvl w:val="0"/>
                <w:numId w:val="14"/>
              </w:numPr>
              <w:spacing w:line="240" w:lineRule="auto"/>
              <w:jc w:val="both"/>
            </w:pPr>
            <w:r>
              <w:t>Гуманный подход</w:t>
            </w:r>
            <w:r w:rsidR="00EE5C96">
              <w:t xml:space="preserve">. </w:t>
            </w:r>
          </w:p>
          <w:p w:rsidR="002B6428" w:rsidRDefault="002B6428" w:rsidP="000A0952">
            <w:pPr>
              <w:pStyle w:val="aa"/>
              <w:numPr>
                <w:ilvl w:val="0"/>
                <w:numId w:val="14"/>
              </w:numPr>
              <w:spacing w:line="240" w:lineRule="auto"/>
              <w:jc w:val="both"/>
            </w:pPr>
            <w:r>
              <w:t>Эффективность форм взаимодействия ДОУ и семьи</w:t>
            </w:r>
            <w:r w:rsidR="00EE5C96">
              <w:t xml:space="preserve">. </w:t>
            </w:r>
          </w:p>
          <w:p w:rsidR="002B6428" w:rsidRDefault="002B6428" w:rsidP="000A0952">
            <w:pPr>
              <w:pStyle w:val="aa"/>
              <w:numPr>
                <w:ilvl w:val="0"/>
                <w:numId w:val="14"/>
              </w:numPr>
              <w:spacing w:line="240" w:lineRule="auto"/>
              <w:jc w:val="both"/>
            </w:pPr>
            <w:r>
              <w:t>Динамичность.</w:t>
            </w:r>
          </w:p>
          <w:p w:rsidR="002B6428" w:rsidRPr="00EE5C96" w:rsidRDefault="002B6428" w:rsidP="000A0952">
            <w:pPr>
              <w:pStyle w:val="aa"/>
              <w:numPr>
                <w:ilvl w:val="0"/>
                <w:numId w:val="14"/>
              </w:numPr>
              <w:spacing w:line="240" w:lineRule="auto"/>
              <w:jc w:val="both"/>
              <w:rPr>
                <w:rFonts w:cs="Times New Roman"/>
                <w:szCs w:val="28"/>
              </w:rPr>
            </w:pPr>
            <w:r>
              <w:t>Обратная связь</w:t>
            </w:r>
            <w:r w:rsidR="00EE5C96">
              <w:t xml:space="preserve">. </w:t>
            </w:r>
          </w:p>
        </w:tc>
        <w:tc>
          <w:tcPr>
            <w:tcW w:w="3296" w:type="dxa"/>
            <w:tcBorders>
              <w:top w:val="single" w:sz="4" w:space="0" w:color="auto"/>
              <w:left w:val="single" w:sz="4" w:space="0" w:color="auto"/>
              <w:bottom w:val="single" w:sz="4" w:space="0" w:color="auto"/>
              <w:right w:val="single" w:sz="4" w:space="0" w:color="auto"/>
            </w:tcBorders>
          </w:tcPr>
          <w:p w:rsidR="00574396" w:rsidRPr="00530735" w:rsidRDefault="00574396" w:rsidP="00EE5C96">
            <w:pPr>
              <w:spacing w:line="240" w:lineRule="auto"/>
              <w:jc w:val="center"/>
              <w:rPr>
                <w:rFonts w:cs="Times New Roman"/>
                <w:b/>
                <w:szCs w:val="28"/>
              </w:rPr>
            </w:pPr>
            <w:r w:rsidRPr="00530735">
              <w:rPr>
                <w:rFonts w:cs="Times New Roman"/>
                <w:b/>
                <w:szCs w:val="28"/>
              </w:rPr>
              <w:t>М</w:t>
            </w:r>
            <w:r w:rsidR="00EE5C96">
              <w:rPr>
                <w:rFonts w:cs="Times New Roman"/>
                <w:b/>
                <w:szCs w:val="28"/>
              </w:rPr>
              <w:t>етоды изучения семьи</w:t>
            </w:r>
          </w:p>
          <w:p w:rsidR="00574396" w:rsidRDefault="00574396" w:rsidP="000A0952">
            <w:pPr>
              <w:numPr>
                <w:ilvl w:val="0"/>
                <w:numId w:val="9"/>
              </w:numPr>
              <w:spacing w:line="240" w:lineRule="auto"/>
              <w:rPr>
                <w:rFonts w:cs="Times New Roman"/>
                <w:szCs w:val="28"/>
              </w:rPr>
            </w:pPr>
            <w:r w:rsidRPr="00530735">
              <w:rPr>
                <w:rFonts w:cs="Times New Roman"/>
                <w:szCs w:val="28"/>
              </w:rPr>
              <w:t>Анкетирование;</w:t>
            </w:r>
          </w:p>
          <w:p w:rsidR="00EE5C96" w:rsidRPr="00530735" w:rsidRDefault="00EE5C96" w:rsidP="000A0952">
            <w:pPr>
              <w:numPr>
                <w:ilvl w:val="0"/>
                <w:numId w:val="9"/>
              </w:numPr>
              <w:spacing w:line="240" w:lineRule="auto"/>
              <w:rPr>
                <w:rFonts w:cs="Times New Roman"/>
                <w:szCs w:val="28"/>
              </w:rPr>
            </w:pPr>
            <w:r>
              <w:rPr>
                <w:rFonts w:cs="Times New Roman"/>
                <w:szCs w:val="28"/>
              </w:rPr>
              <w:t>Интервью;</w:t>
            </w:r>
          </w:p>
          <w:p w:rsidR="00574396" w:rsidRPr="00530735" w:rsidRDefault="00574396" w:rsidP="000A0952">
            <w:pPr>
              <w:numPr>
                <w:ilvl w:val="0"/>
                <w:numId w:val="9"/>
              </w:numPr>
              <w:spacing w:line="240" w:lineRule="auto"/>
              <w:rPr>
                <w:rFonts w:cs="Times New Roman"/>
                <w:szCs w:val="28"/>
              </w:rPr>
            </w:pPr>
            <w:r w:rsidRPr="00530735">
              <w:rPr>
                <w:rFonts w:cs="Times New Roman"/>
                <w:szCs w:val="28"/>
              </w:rPr>
              <w:t>Наблюдение за ребенком;</w:t>
            </w:r>
          </w:p>
          <w:p w:rsidR="00574396" w:rsidRDefault="00574396" w:rsidP="000A0952">
            <w:pPr>
              <w:numPr>
                <w:ilvl w:val="0"/>
                <w:numId w:val="9"/>
              </w:numPr>
              <w:spacing w:line="240" w:lineRule="auto"/>
              <w:rPr>
                <w:rFonts w:cs="Times New Roman"/>
                <w:szCs w:val="28"/>
              </w:rPr>
            </w:pPr>
            <w:r w:rsidRPr="00530735">
              <w:rPr>
                <w:rFonts w:cs="Times New Roman"/>
                <w:szCs w:val="28"/>
              </w:rPr>
              <w:t>Обследование семьи с помощью проективных методик;</w:t>
            </w:r>
          </w:p>
          <w:p w:rsidR="00EE5C96" w:rsidRDefault="00EE5C96" w:rsidP="000A0952">
            <w:pPr>
              <w:numPr>
                <w:ilvl w:val="0"/>
                <w:numId w:val="9"/>
              </w:numPr>
              <w:spacing w:line="240" w:lineRule="auto"/>
              <w:rPr>
                <w:rFonts w:cs="Times New Roman"/>
                <w:szCs w:val="28"/>
              </w:rPr>
            </w:pPr>
            <w:r>
              <w:rPr>
                <w:rFonts w:cs="Times New Roman"/>
                <w:szCs w:val="28"/>
              </w:rPr>
              <w:t>Педагогический эксперимент;</w:t>
            </w:r>
          </w:p>
          <w:p w:rsidR="00EE5C96" w:rsidRPr="00EE5C96" w:rsidRDefault="00EE5C96" w:rsidP="000A0952">
            <w:pPr>
              <w:numPr>
                <w:ilvl w:val="0"/>
                <w:numId w:val="9"/>
              </w:numPr>
              <w:spacing w:line="240" w:lineRule="auto"/>
              <w:rPr>
                <w:rFonts w:cs="Times New Roman"/>
                <w:szCs w:val="28"/>
              </w:rPr>
            </w:pPr>
            <w:r>
              <w:rPr>
                <w:rFonts w:cs="Times New Roman"/>
                <w:szCs w:val="28"/>
              </w:rPr>
              <w:t>Психолого-педагогический тренинг;</w:t>
            </w:r>
          </w:p>
          <w:p w:rsidR="00EE5C96" w:rsidRDefault="00574396" w:rsidP="000A0952">
            <w:pPr>
              <w:numPr>
                <w:ilvl w:val="0"/>
                <w:numId w:val="9"/>
              </w:numPr>
              <w:spacing w:line="240" w:lineRule="auto"/>
              <w:rPr>
                <w:rFonts w:cs="Times New Roman"/>
                <w:szCs w:val="28"/>
              </w:rPr>
            </w:pPr>
            <w:r w:rsidRPr="00530735">
              <w:rPr>
                <w:rFonts w:cs="Times New Roman"/>
                <w:szCs w:val="28"/>
              </w:rPr>
              <w:t>Беседа с ребенком;</w:t>
            </w:r>
          </w:p>
          <w:p w:rsidR="00574396" w:rsidRPr="00EE5C96" w:rsidRDefault="00574396" w:rsidP="000A0952">
            <w:pPr>
              <w:numPr>
                <w:ilvl w:val="0"/>
                <w:numId w:val="9"/>
              </w:numPr>
              <w:spacing w:line="240" w:lineRule="auto"/>
              <w:rPr>
                <w:rFonts w:cs="Times New Roman"/>
                <w:szCs w:val="28"/>
              </w:rPr>
            </w:pPr>
            <w:r w:rsidRPr="00EE5C96">
              <w:rPr>
                <w:rFonts w:cs="Times New Roman"/>
                <w:szCs w:val="28"/>
              </w:rPr>
              <w:t>Беседа с родителями</w:t>
            </w:r>
            <w:r w:rsidR="00EE5C96">
              <w:rPr>
                <w:rFonts w:cs="Times New Roman"/>
                <w:szCs w:val="28"/>
              </w:rPr>
              <w:t>.</w:t>
            </w:r>
          </w:p>
        </w:tc>
        <w:tc>
          <w:tcPr>
            <w:tcW w:w="3297" w:type="dxa"/>
            <w:tcBorders>
              <w:top w:val="single" w:sz="4" w:space="0" w:color="auto"/>
              <w:left w:val="single" w:sz="4" w:space="0" w:color="auto"/>
              <w:bottom w:val="single" w:sz="4" w:space="0" w:color="auto"/>
              <w:right w:val="single" w:sz="4" w:space="0" w:color="auto"/>
            </w:tcBorders>
            <w:hideMark/>
          </w:tcPr>
          <w:p w:rsidR="00574396" w:rsidRPr="00530735" w:rsidRDefault="00574396" w:rsidP="00FF4A23">
            <w:pPr>
              <w:spacing w:line="240" w:lineRule="auto"/>
              <w:jc w:val="center"/>
              <w:rPr>
                <w:rFonts w:cs="Times New Roman"/>
                <w:b/>
                <w:szCs w:val="28"/>
              </w:rPr>
            </w:pPr>
            <w:r w:rsidRPr="00530735">
              <w:rPr>
                <w:rFonts w:cs="Times New Roman"/>
                <w:b/>
                <w:szCs w:val="28"/>
              </w:rPr>
              <w:t>Формы работы с родителями</w:t>
            </w:r>
          </w:p>
          <w:p w:rsidR="00574396" w:rsidRPr="00530735" w:rsidRDefault="00574396" w:rsidP="000A0952">
            <w:pPr>
              <w:numPr>
                <w:ilvl w:val="0"/>
                <w:numId w:val="10"/>
              </w:numPr>
              <w:spacing w:line="240" w:lineRule="auto"/>
              <w:rPr>
                <w:rFonts w:cs="Times New Roman"/>
                <w:szCs w:val="28"/>
              </w:rPr>
            </w:pPr>
            <w:r w:rsidRPr="00530735">
              <w:rPr>
                <w:rFonts w:cs="Times New Roman"/>
                <w:szCs w:val="28"/>
              </w:rPr>
              <w:t>Общие, групповые, индивидуальные;</w:t>
            </w:r>
          </w:p>
          <w:p w:rsidR="00574396" w:rsidRPr="00530735" w:rsidRDefault="00574396" w:rsidP="000A0952">
            <w:pPr>
              <w:numPr>
                <w:ilvl w:val="0"/>
                <w:numId w:val="10"/>
              </w:numPr>
              <w:spacing w:line="240" w:lineRule="auto"/>
              <w:rPr>
                <w:rFonts w:cs="Times New Roman"/>
                <w:szCs w:val="28"/>
              </w:rPr>
            </w:pPr>
            <w:r w:rsidRPr="00530735">
              <w:rPr>
                <w:rFonts w:cs="Times New Roman"/>
                <w:szCs w:val="28"/>
              </w:rPr>
              <w:t>Педагогические консультации, беседы, тренинги;</w:t>
            </w:r>
          </w:p>
          <w:p w:rsidR="00574396" w:rsidRPr="00530735" w:rsidRDefault="00574396" w:rsidP="000A0952">
            <w:pPr>
              <w:numPr>
                <w:ilvl w:val="0"/>
                <w:numId w:val="10"/>
              </w:numPr>
              <w:spacing w:line="240" w:lineRule="auto"/>
              <w:rPr>
                <w:rFonts w:cs="Times New Roman"/>
                <w:szCs w:val="28"/>
              </w:rPr>
            </w:pPr>
            <w:r w:rsidRPr="00530735">
              <w:rPr>
                <w:rFonts w:cs="Times New Roman"/>
                <w:szCs w:val="28"/>
              </w:rPr>
              <w:t>Совместное проведение занятий, досугов;</w:t>
            </w:r>
          </w:p>
          <w:p w:rsidR="00574396" w:rsidRPr="00530735" w:rsidRDefault="00574396" w:rsidP="000A0952">
            <w:pPr>
              <w:numPr>
                <w:ilvl w:val="0"/>
                <w:numId w:val="10"/>
              </w:numPr>
              <w:spacing w:line="240" w:lineRule="auto"/>
              <w:rPr>
                <w:rFonts w:cs="Times New Roman"/>
                <w:szCs w:val="28"/>
              </w:rPr>
            </w:pPr>
            <w:r w:rsidRPr="00530735">
              <w:rPr>
                <w:rFonts w:cs="Times New Roman"/>
                <w:szCs w:val="28"/>
              </w:rPr>
              <w:t>Участие родителей в методических мероприятиях: изготовление костюмов, организация видеосъемки;</w:t>
            </w:r>
          </w:p>
          <w:p w:rsidR="00EE5C96" w:rsidRDefault="00574396" w:rsidP="000A0952">
            <w:pPr>
              <w:numPr>
                <w:ilvl w:val="0"/>
                <w:numId w:val="10"/>
              </w:numPr>
              <w:spacing w:line="240" w:lineRule="auto"/>
              <w:rPr>
                <w:rFonts w:cs="Times New Roman"/>
                <w:szCs w:val="28"/>
              </w:rPr>
            </w:pPr>
            <w:r w:rsidRPr="00530735">
              <w:rPr>
                <w:rFonts w:cs="Times New Roman"/>
                <w:szCs w:val="28"/>
              </w:rPr>
              <w:t>Дни открытых дней;</w:t>
            </w:r>
          </w:p>
          <w:p w:rsidR="00574396" w:rsidRPr="00EE5C96" w:rsidRDefault="00574396" w:rsidP="000A0952">
            <w:pPr>
              <w:numPr>
                <w:ilvl w:val="0"/>
                <w:numId w:val="10"/>
              </w:numPr>
              <w:spacing w:line="240" w:lineRule="auto"/>
              <w:rPr>
                <w:rFonts w:cs="Times New Roman"/>
                <w:szCs w:val="28"/>
              </w:rPr>
            </w:pPr>
            <w:r w:rsidRPr="00EE5C96">
              <w:rPr>
                <w:rFonts w:cs="Times New Roman"/>
                <w:szCs w:val="28"/>
              </w:rPr>
              <w:t>Клубы по интересам</w:t>
            </w:r>
            <w:r w:rsidR="00EE5C96">
              <w:rPr>
                <w:rFonts w:cs="Times New Roman"/>
                <w:szCs w:val="28"/>
              </w:rPr>
              <w:t xml:space="preserve">. </w:t>
            </w:r>
          </w:p>
        </w:tc>
      </w:tr>
    </w:tbl>
    <w:p w:rsidR="00BD40D4" w:rsidRPr="00654930" w:rsidRDefault="00BD40D4" w:rsidP="00BD40D4">
      <w:pPr>
        <w:spacing w:line="240" w:lineRule="auto"/>
        <w:ind w:left="-426" w:firstLine="284"/>
        <w:jc w:val="both"/>
      </w:pPr>
    </w:p>
    <w:p w:rsidR="00574396" w:rsidRPr="00462AF1" w:rsidRDefault="00574396" w:rsidP="00A01F6C">
      <w:pPr>
        <w:spacing w:line="240" w:lineRule="auto"/>
        <w:ind w:firstLine="709"/>
        <w:jc w:val="both"/>
      </w:pPr>
      <w:r w:rsidRPr="00462AF1">
        <w:t>Цель: установление сотрудничества детского сада и семьи в вопросах воспитания детей дошкольного возраста как посещающих, так и не посещающих дошкольное образовательное учреждение и создания системы психолого-медико-педагогического сопровождения родителей в процессе образования ребенка в период дошкольного детства.</w:t>
      </w:r>
    </w:p>
    <w:p w:rsidR="00574396" w:rsidRPr="00462AF1" w:rsidRDefault="00574396" w:rsidP="00A01F6C">
      <w:pPr>
        <w:spacing w:line="240" w:lineRule="auto"/>
        <w:ind w:firstLine="709"/>
        <w:jc w:val="both"/>
      </w:pPr>
      <w:r w:rsidRPr="00462AF1">
        <w:t xml:space="preserve">Задачи: </w:t>
      </w:r>
    </w:p>
    <w:p w:rsidR="00574396" w:rsidRPr="00462AF1" w:rsidRDefault="00574396" w:rsidP="00A01F6C">
      <w:pPr>
        <w:spacing w:line="240" w:lineRule="auto"/>
        <w:ind w:firstLine="709"/>
        <w:jc w:val="both"/>
      </w:pPr>
      <w:r w:rsidRPr="00462AF1">
        <w:t>- приобщать родителей к участию в жизни дошкольного учреждения;</w:t>
      </w:r>
    </w:p>
    <w:p w:rsidR="00574396" w:rsidRPr="00462AF1" w:rsidRDefault="00574396" w:rsidP="00A01F6C">
      <w:pPr>
        <w:spacing w:line="240" w:lineRule="auto"/>
        <w:ind w:firstLine="709"/>
        <w:jc w:val="both"/>
      </w:pPr>
      <w:r w:rsidRPr="00462AF1">
        <w:t>- формировать у родителей более полный образ своего ребенка, повысить психолого-педагогическую культуру родителей;</w:t>
      </w:r>
    </w:p>
    <w:p w:rsidR="00574396" w:rsidRPr="00462AF1" w:rsidRDefault="00574396" w:rsidP="00A01F6C">
      <w:pPr>
        <w:spacing w:line="240" w:lineRule="auto"/>
        <w:ind w:firstLine="709"/>
        <w:jc w:val="both"/>
      </w:pPr>
      <w:r w:rsidRPr="00462AF1">
        <w:t>- выявление положительного опыта семейного воспитания;</w:t>
      </w:r>
    </w:p>
    <w:p w:rsidR="00574396" w:rsidRPr="00462AF1" w:rsidRDefault="00574396" w:rsidP="00A01F6C">
      <w:pPr>
        <w:spacing w:line="240" w:lineRule="auto"/>
        <w:ind w:firstLine="709"/>
        <w:jc w:val="both"/>
      </w:pPr>
      <w:r w:rsidRPr="00462AF1">
        <w:lastRenderedPageBreak/>
        <w:t>- содействие сплочению родительского коллектива с целью предупреждения межличностных конфликтных ситуаций;</w:t>
      </w:r>
    </w:p>
    <w:p w:rsidR="00574396" w:rsidRPr="00462AF1" w:rsidRDefault="00574396" w:rsidP="00A01F6C">
      <w:pPr>
        <w:spacing w:line="240" w:lineRule="auto"/>
        <w:ind w:firstLine="709"/>
        <w:jc w:val="both"/>
      </w:pPr>
      <w:r w:rsidRPr="00462AF1">
        <w:t>- установление доверительных отношений между родителями и дошкольным образовательным учреждением;</w:t>
      </w:r>
    </w:p>
    <w:p w:rsidR="00574396" w:rsidRDefault="00574396" w:rsidP="00A01F6C">
      <w:pPr>
        <w:spacing w:line="240" w:lineRule="auto"/>
        <w:ind w:firstLine="709"/>
        <w:jc w:val="both"/>
      </w:pPr>
      <w:r w:rsidRPr="00462AF1">
        <w:t>- популяризация деятельности дошкольного образовательного учреждения среди родительской общественности района.</w:t>
      </w:r>
    </w:p>
    <w:p w:rsidR="00A01F6C" w:rsidRDefault="00A01F6C" w:rsidP="00A01F6C">
      <w:pPr>
        <w:spacing w:line="240" w:lineRule="auto"/>
        <w:ind w:firstLine="709"/>
        <w:jc w:val="both"/>
      </w:pPr>
    </w:p>
    <w:p w:rsidR="00574396" w:rsidRPr="00A01F6C" w:rsidRDefault="00A01F6C" w:rsidP="00A01F6C">
      <w:pPr>
        <w:spacing w:line="240" w:lineRule="auto"/>
        <w:jc w:val="center"/>
        <w:rPr>
          <w:b/>
        </w:rPr>
      </w:pPr>
      <w:r>
        <w:rPr>
          <w:b/>
        </w:rPr>
        <w:t>Формы</w:t>
      </w:r>
      <w:r w:rsidR="00574396" w:rsidRPr="00A01F6C">
        <w:rPr>
          <w:b/>
        </w:rPr>
        <w:t xml:space="preserve"> взаимодействия с семьями воспитанников</w:t>
      </w:r>
    </w:p>
    <w:tbl>
      <w:tblPr>
        <w:tblStyle w:val="a3"/>
        <w:tblW w:w="0" w:type="auto"/>
        <w:tblLook w:val="04A0" w:firstRow="1" w:lastRow="0" w:firstColumn="1" w:lastColumn="0" w:noHBand="0" w:noVBand="1"/>
      </w:tblPr>
      <w:tblGrid>
        <w:gridCol w:w="2471"/>
        <w:gridCol w:w="7336"/>
      </w:tblGrid>
      <w:tr w:rsidR="007B6498" w:rsidTr="007B6498">
        <w:tc>
          <w:tcPr>
            <w:tcW w:w="2235" w:type="dxa"/>
          </w:tcPr>
          <w:p w:rsidR="007B6498" w:rsidRPr="007B6498" w:rsidRDefault="007B6498" w:rsidP="00D31D90">
            <w:pPr>
              <w:spacing w:line="240" w:lineRule="auto"/>
              <w:jc w:val="center"/>
              <w:rPr>
                <w:b/>
              </w:rPr>
            </w:pPr>
            <w:r w:rsidRPr="007B6498">
              <w:rPr>
                <w:b/>
              </w:rPr>
              <w:t>Сбор и анализ информации</w:t>
            </w:r>
          </w:p>
        </w:tc>
        <w:tc>
          <w:tcPr>
            <w:tcW w:w="7336" w:type="dxa"/>
          </w:tcPr>
          <w:p w:rsidR="007B6498" w:rsidRDefault="007B6498" w:rsidP="007B6498">
            <w:pPr>
              <w:spacing w:line="240" w:lineRule="auto"/>
              <w:jc w:val="both"/>
              <w:rPr>
                <w:b/>
              </w:rPr>
            </w:pPr>
            <w:r>
              <w:t xml:space="preserve">Сбор информации: о ребенке: </w:t>
            </w:r>
            <w:r w:rsidR="006E3CCE">
              <w:t>-</w:t>
            </w:r>
            <w:r>
              <w:t xml:space="preserve"> состояние здоровья: анамнез (медицинская карта), психологическая диагностика </w:t>
            </w:r>
            <w:r w:rsidR="006E3CCE">
              <w:t>-</w:t>
            </w:r>
            <w:r>
              <w:t xml:space="preserve"> протекание адаптации к дошкольному образовательному учреждению (адаптационный лист) </w:t>
            </w:r>
            <w:r w:rsidR="006E3CCE">
              <w:t>-</w:t>
            </w:r>
            <w:r>
              <w:t xml:space="preserve"> индивидуальные особенности ребёнка (личностные, поведенческие, общения) </w:t>
            </w:r>
            <w:r w:rsidR="006E3CCE">
              <w:t>-</w:t>
            </w:r>
            <w:r>
              <w:t xml:space="preserve"> выявление детей и семей группы «риска» о семье: </w:t>
            </w:r>
            <w:r w:rsidR="006E3CCE">
              <w:t>-</w:t>
            </w:r>
            <w:r>
              <w:t xml:space="preserve"> состав семьи </w:t>
            </w:r>
            <w:r w:rsidR="006E3CCE">
              <w:t>-</w:t>
            </w:r>
            <w:r>
              <w:t xml:space="preserve"> материально-бытовые условия </w:t>
            </w:r>
            <w:r w:rsidR="006E3CCE">
              <w:t>-</w:t>
            </w:r>
            <w:r>
              <w:t xml:space="preserve"> психологический микроклимат, стиль воспитания </w:t>
            </w:r>
            <w:r w:rsidR="006E3CCE">
              <w:t>-</w:t>
            </w:r>
            <w:r>
              <w:t xml:space="preserve"> семейные традиции, увлечения членов семьи </w:t>
            </w:r>
            <w:r w:rsidR="006E3CCE">
              <w:t>-</w:t>
            </w:r>
            <w:r>
              <w:t xml:space="preserve"> заказ на образовательные и оздоровительные услуги </w:t>
            </w:r>
            <w:r w:rsidR="006E3CCE">
              <w:t>-</w:t>
            </w:r>
            <w:r>
              <w:t xml:space="preserve"> позиция родителей по отношению к воспитанию ребёнка и детскому саду как институту социализации (потребитель, созерцатель, активный участник, партнёр) Опрос, анкетирование, интервьюирование, наблюдение, изучение медицинских карт и специальные диагностические методики, используемые в основном психологами. Анализ информации.</w:t>
            </w:r>
          </w:p>
        </w:tc>
      </w:tr>
      <w:tr w:rsidR="007B6498" w:rsidTr="007B6498">
        <w:tc>
          <w:tcPr>
            <w:tcW w:w="2235" w:type="dxa"/>
          </w:tcPr>
          <w:p w:rsidR="007B6498" w:rsidRPr="007B6498" w:rsidRDefault="007B6498" w:rsidP="00D31D90">
            <w:pPr>
              <w:spacing w:line="240" w:lineRule="auto"/>
              <w:jc w:val="center"/>
              <w:rPr>
                <w:b/>
              </w:rPr>
            </w:pPr>
            <w:r w:rsidRPr="007B6498">
              <w:rPr>
                <w:b/>
              </w:rPr>
              <w:t>Информирование родителей о ходе образовательного процесса</w:t>
            </w:r>
          </w:p>
        </w:tc>
        <w:tc>
          <w:tcPr>
            <w:tcW w:w="7336" w:type="dxa"/>
          </w:tcPr>
          <w:p w:rsidR="007B6498" w:rsidRDefault="007B6498" w:rsidP="007B6498">
            <w:pPr>
              <w:spacing w:line="240" w:lineRule="auto"/>
              <w:jc w:val="both"/>
              <w:rPr>
                <w:b/>
              </w:rPr>
            </w:pPr>
            <w:r>
              <w:t>Сайт учреждения,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совместные мероприятия с детьми и родителями, совместное с родителями благоустройство территории (в т. ч. субботники), совместное оформление групп и учреждения), участие родителей в работе Совета ОУ, работа родительского комитета и Попечительского совета</w:t>
            </w:r>
          </w:p>
        </w:tc>
      </w:tr>
      <w:tr w:rsidR="007B6498" w:rsidTr="007B6498">
        <w:tc>
          <w:tcPr>
            <w:tcW w:w="2235" w:type="dxa"/>
          </w:tcPr>
          <w:p w:rsidR="007B6498" w:rsidRPr="007B6498" w:rsidRDefault="007B6498" w:rsidP="00D31D90">
            <w:pPr>
              <w:spacing w:line="240" w:lineRule="auto"/>
              <w:jc w:val="center"/>
              <w:rPr>
                <w:b/>
              </w:rPr>
            </w:pPr>
            <w:r w:rsidRPr="007B6498">
              <w:rPr>
                <w:b/>
              </w:rPr>
              <w:t>Образование родителей</w:t>
            </w:r>
          </w:p>
        </w:tc>
        <w:tc>
          <w:tcPr>
            <w:tcW w:w="7336" w:type="dxa"/>
          </w:tcPr>
          <w:p w:rsidR="007B6498" w:rsidRDefault="007B6498" w:rsidP="007B6498">
            <w:pPr>
              <w:spacing w:line="240" w:lineRule="auto"/>
              <w:jc w:val="both"/>
              <w:rPr>
                <w:b/>
              </w:rPr>
            </w:pPr>
            <w:r>
              <w:t>Проведение консультаций, семинаров-практикумов, мастер-классов, тренингов, создание библиотеки (медиатеки).</w:t>
            </w:r>
          </w:p>
        </w:tc>
      </w:tr>
      <w:tr w:rsidR="007B6498" w:rsidTr="007B6498">
        <w:tc>
          <w:tcPr>
            <w:tcW w:w="2235" w:type="dxa"/>
          </w:tcPr>
          <w:p w:rsidR="007B6498" w:rsidRPr="007B6498" w:rsidRDefault="007B6498" w:rsidP="00D31D90">
            <w:pPr>
              <w:spacing w:line="240" w:lineRule="auto"/>
              <w:jc w:val="center"/>
              <w:rPr>
                <w:b/>
              </w:rPr>
            </w:pPr>
            <w:r w:rsidRPr="007B6498">
              <w:rPr>
                <w:b/>
              </w:rPr>
              <w:t>Совместная деятельность</w:t>
            </w:r>
          </w:p>
        </w:tc>
        <w:tc>
          <w:tcPr>
            <w:tcW w:w="7336" w:type="dxa"/>
          </w:tcPr>
          <w:p w:rsidR="007B6498" w:rsidRDefault="007B6498" w:rsidP="007B6498">
            <w:pPr>
              <w:spacing w:line="240" w:lineRule="auto"/>
              <w:jc w:val="both"/>
              <w:rPr>
                <w:b/>
              </w:rPr>
            </w:pPr>
            <w:r>
              <w:t>Привлечение родителей к участию в проектной деятельности, организации тематических праздников, конкурсов, маршрутов выходного дня (в театр, музей, библиотеку и пр.), семейных праздников, прогулок, экскурсий, семейного театр.</w:t>
            </w:r>
          </w:p>
        </w:tc>
      </w:tr>
    </w:tbl>
    <w:p w:rsidR="00341077" w:rsidRDefault="00341077" w:rsidP="00D31D90">
      <w:pPr>
        <w:spacing w:line="240" w:lineRule="auto"/>
        <w:jc w:val="center"/>
        <w:rPr>
          <w:b/>
        </w:rPr>
      </w:pPr>
    </w:p>
    <w:p w:rsidR="00341077" w:rsidRPr="00BD40D4" w:rsidRDefault="00A01F6C" w:rsidP="00A01F6C">
      <w:pPr>
        <w:spacing w:line="240" w:lineRule="auto"/>
        <w:jc w:val="center"/>
        <w:rPr>
          <w:b/>
        </w:rPr>
      </w:pPr>
      <w:r>
        <w:rPr>
          <w:b/>
        </w:rPr>
        <w:lastRenderedPageBreak/>
        <w:t>План работы</w:t>
      </w:r>
      <w:r w:rsidRPr="00A01F6C">
        <w:rPr>
          <w:b/>
        </w:rPr>
        <w:t xml:space="preserve"> с семьями воспитанников</w:t>
      </w:r>
    </w:p>
    <w:tbl>
      <w:tblPr>
        <w:tblStyle w:val="a3"/>
        <w:tblW w:w="0" w:type="auto"/>
        <w:jc w:val="center"/>
        <w:tblLook w:val="04A0" w:firstRow="1" w:lastRow="0" w:firstColumn="1" w:lastColumn="0" w:noHBand="0" w:noVBand="1"/>
      </w:tblPr>
      <w:tblGrid>
        <w:gridCol w:w="1595"/>
        <w:gridCol w:w="7976"/>
      </w:tblGrid>
      <w:tr w:rsidR="00A842C4" w:rsidTr="00692E31">
        <w:trPr>
          <w:jc w:val="center"/>
        </w:trPr>
        <w:tc>
          <w:tcPr>
            <w:tcW w:w="1595" w:type="dxa"/>
          </w:tcPr>
          <w:p w:rsidR="00A842C4" w:rsidRDefault="00194A26" w:rsidP="00FF4A23">
            <w:r>
              <w:t>Сентябрь.</w:t>
            </w:r>
          </w:p>
        </w:tc>
        <w:tc>
          <w:tcPr>
            <w:tcW w:w="7976" w:type="dxa"/>
          </w:tcPr>
          <w:p w:rsidR="00194A26" w:rsidRPr="00194A26" w:rsidRDefault="00194A26" w:rsidP="000A0952">
            <w:pPr>
              <w:numPr>
                <w:ilvl w:val="0"/>
                <w:numId w:val="15"/>
              </w:numPr>
              <w:spacing w:line="240" w:lineRule="auto"/>
              <w:jc w:val="both"/>
              <w:rPr>
                <w:rFonts w:ascii="Arial" w:eastAsia="Times New Roman" w:hAnsi="Arial" w:cs="Arial"/>
                <w:color w:val="000000"/>
                <w:sz w:val="22"/>
                <w:lang w:eastAsia="ru-RU"/>
              </w:rPr>
            </w:pPr>
            <w:r w:rsidRPr="00194A26">
              <w:rPr>
                <w:rFonts w:eastAsia="Times New Roman" w:cs="Times New Roman"/>
                <w:color w:val="000000"/>
                <w:szCs w:val="28"/>
                <w:lang w:eastAsia="ru-RU"/>
              </w:rPr>
              <w:t>Установочное родительское собрание «Давайте знакомиться</w:t>
            </w:r>
            <w:r>
              <w:rPr>
                <w:rFonts w:eastAsia="Times New Roman" w:cs="Times New Roman"/>
                <w:color w:val="000000"/>
                <w:szCs w:val="28"/>
                <w:lang w:eastAsia="ru-RU"/>
              </w:rPr>
              <w:t>»</w:t>
            </w:r>
            <w:r w:rsidRPr="00194A26">
              <w:rPr>
                <w:rFonts w:eastAsia="Times New Roman" w:cs="Times New Roman"/>
                <w:color w:val="000000"/>
                <w:szCs w:val="28"/>
                <w:lang w:eastAsia="ru-RU"/>
              </w:rPr>
              <w:t xml:space="preserve">. </w:t>
            </w:r>
            <w:r w:rsidR="00A01F6C">
              <w:rPr>
                <w:rFonts w:eastAsia="Times New Roman" w:cs="Times New Roman"/>
                <w:color w:val="000000"/>
                <w:szCs w:val="28"/>
                <w:lang w:eastAsia="ru-RU"/>
              </w:rPr>
              <w:t>Особенности и развитие детей 4-</w:t>
            </w:r>
            <w:r w:rsidRPr="00194A26">
              <w:rPr>
                <w:rFonts w:eastAsia="Times New Roman" w:cs="Times New Roman"/>
                <w:color w:val="000000"/>
                <w:szCs w:val="28"/>
                <w:lang w:eastAsia="ru-RU"/>
              </w:rPr>
              <w:t>го года жизни», решение организационных вопросов.</w:t>
            </w:r>
          </w:p>
          <w:p w:rsidR="00194A26" w:rsidRPr="00194A26" w:rsidRDefault="00194A26" w:rsidP="000A0952">
            <w:pPr>
              <w:numPr>
                <w:ilvl w:val="0"/>
                <w:numId w:val="15"/>
              </w:numPr>
              <w:spacing w:line="240" w:lineRule="auto"/>
              <w:jc w:val="both"/>
              <w:rPr>
                <w:rFonts w:ascii="Arial" w:eastAsia="Times New Roman" w:hAnsi="Arial" w:cs="Arial"/>
                <w:color w:val="000000"/>
                <w:sz w:val="22"/>
                <w:lang w:eastAsia="ru-RU"/>
              </w:rPr>
            </w:pPr>
            <w:r w:rsidRPr="00194A26">
              <w:rPr>
                <w:rFonts w:eastAsia="Times New Roman" w:cs="Times New Roman"/>
                <w:color w:val="000000"/>
                <w:szCs w:val="28"/>
                <w:lang w:eastAsia="ru-RU"/>
              </w:rPr>
              <w:t>Анкетирование родителей «</w:t>
            </w:r>
            <w:r>
              <w:rPr>
                <w:rFonts w:eastAsia="Times New Roman" w:cs="Times New Roman"/>
                <w:color w:val="000000"/>
                <w:szCs w:val="28"/>
                <w:lang w:eastAsia="ru-RU"/>
              </w:rPr>
              <w:t xml:space="preserve">Наш ребенок», </w:t>
            </w:r>
            <w:r w:rsidRPr="00194A26">
              <w:rPr>
                <w:rFonts w:eastAsia="Times New Roman" w:cs="Times New Roman"/>
                <w:color w:val="000000"/>
                <w:szCs w:val="28"/>
                <w:lang w:eastAsia="ru-RU"/>
              </w:rPr>
              <w:t>«</w:t>
            </w:r>
            <w:r>
              <w:rPr>
                <w:rFonts w:eastAsia="Times New Roman" w:cs="Times New Roman"/>
                <w:color w:val="000000"/>
                <w:szCs w:val="28"/>
                <w:lang w:eastAsia="ru-RU"/>
              </w:rPr>
              <w:t>Наша семья</w:t>
            </w:r>
            <w:r w:rsidRPr="00194A26">
              <w:rPr>
                <w:rFonts w:eastAsia="Times New Roman" w:cs="Times New Roman"/>
                <w:color w:val="000000"/>
                <w:szCs w:val="28"/>
                <w:lang w:eastAsia="ru-RU"/>
              </w:rPr>
              <w:t>».</w:t>
            </w:r>
          </w:p>
          <w:p w:rsidR="00194A26" w:rsidRPr="00194A26" w:rsidRDefault="00194A26" w:rsidP="000A0952">
            <w:pPr>
              <w:numPr>
                <w:ilvl w:val="0"/>
                <w:numId w:val="15"/>
              </w:numPr>
              <w:spacing w:line="240" w:lineRule="auto"/>
              <w:jc w:val="both"/>
              <w:rPr>
                <w:rFonts w:ascii="Arial" w:eastAsia="Times New Roman" w:hAnsi="Arial" w:cs="Arial"/>
                <w:color w:val="000000"/>
                <w:sz w:val="22"/>
                <w:lang w:eastAsia="ru-RU"/>
              </w:rPr>
            </w:pPr>
            <w:r w:rsidRPr="00194A26">
              <w:rPr>
                <w:rFonts w:eastAsia="Times New Roman" w:cs="Times New Roman"/>
                <w:color w:val="000000"/>
                <w:szCs w:val="28"/>
                <w:lang w:eastAsia="ru-RU"/>
              </w:rPr>
              <w:t>Организация информационного стенда для родителей: «Ре</w:t>
            </w:r>
            <w:r>
              <w:rPr>
                <w:rFonts w:eastAsia="Times New Roman" w:cs="Times New Roman"/>
                <w:color w:val="000000"/>
                <w:szCs w:val="28"/>
                <w:lang w:eastAsia="ru-RU"/>
              </w:rPr>
              <w:t xml:space="preserve">жим дня», «Адаптация», </w:t>
            </w:r>
            <w:r w:rsidRPr="00194A26">
              <w:rPr>
                <w:rFonts w:eastAsia="Times New Roman" w:cs="Times New Roman"/>
                <w:color w:val="000000"/>
                <w:szCs w:val="28"/>
                <w:lang w:eastAsia="ru-RU"/>
              </w:rPr>
              <w:t>«</w:t>
            </w:r>
            <w:r>
              <w:rPr>
                <w:rFonts w:eastAsia="Times New Roman" w:cs="Times New Roman"/>
                <w:color w:val="000000"/>
                <w:szCs w:val="28"/>
                <w:lang w:eastAsia="ru-RU"/>
              </w:rPr>
              <w:t>Уголок здоровья», «Кризис 3 лет. Не бойтесь!», «</w:t>
            </w:r>
            <w:r w:rsidR="00A01F6C">
              <w:rPr>
                <w:rFonts w:eastAsia="Times New Roman" w:cs="Times New Roman"/>
                <w:color w:val="000000"/>
                <w:szCs w:val="28"/>
                <w:lang w:eastAsia="ru-RU"/>
              </w:rPr>
              <w:t>Занимательные дела</w:t>
            </w:r>
            <w:r>
              <w:rPr>
                <w:rFonts w:eastAsia="Times New Roman" w:cs="Times New Roman"/>
                <w:color w:val="000000"/>
                <w:szCs w:val="28"/>
                <w:lang w:eastAsia="ru-RU"/>
              </w:rPr>
              <w:t xml:space="preserve">», «О ваших детях заботятся». </w:t>
            </w:r>
          </w:p>
          <w:p w:rsidR="00215555" w:rsidRPr="00215555" w:rsidRDefault="00215555" w:rsidP="000A0952">
            <w:pPr>
              <w:numPr>
                <w:ilvl w:val="0"/>
                <w:numId w:val="15"/>
              </w:numPr>
              <w:spacing w:line="240" w:lineRule="auto"/>
              <w:jc w:val="both"/>
              <w:rPr>
                <w:rFonts w:ascii="Arial" w:eastAsia="Times New Roman" w:hAnsi="Arial" w:cs="Arial"/>
                <w:color w:val="000000"/>
                <w:sz w:val="22"/>
                <w:lang w:eastAsia="ru-RU"/>
              </w:rPr>
            </w:pPr>
            <w:r>
              <w:rPr>
                <w:rFonts w:eastAsia="Times New Roman" w:cs="Times New Roman"/>
                <w:color w:val="000000"/>
                <w:szCs w:val="28"/>
                <w:lang w:eastAsia="ru-RU"/>
              </w:rPr>
              <w:t>Выставка поделок «Коробка- фантазерка»</w:t>
            </w:r>
          </w:p>
          <w:p w:rsidR="00A842C4" w:rsidRPr="00BA48DF" w:rsidRDefault="00194A26" w:rsidP="000A0952">
            <w:pPr>
              <w:numPr>
                <w:ilvl w:val="0"/>
                <w:numId w:val="15"/>
              </w:numPr>
              <w:spacing w:line="240" w:lineRule="auto"/>
              <w:jc w:val="both"/>
              <w:rPr>
                <w:rFonts w:ascii="Arial" w:eastAsia="Times New Roman" w:hAnsi="Arial" w:cs="Arial"/>
                <w:color w:val="000000"/>
                <w:sz w:val="22"/>
                <w:lang w:eastAsia="ru-RU"/>
              </w:rPr>
            </w:pPr>
            <w:r>
              <w:rPr>
                <w:rFonts w:eastAsia="Times New Roman" w:cs="Times New Roman"/>
                <w:color w:val="000000"/>
                <w:szCs w:val="28"/>
                <w:lang w:eastAsia="ru-RU"/>
              </w:rPr>
              <w:t>Консультации для родителей</w:t>
            </w:r>
            <w:r w:rsidRPr="00194A26">
              <w:rPr>
                <w:rFonts w:eastAsia="Times New Roman" w:cs="Times New Roman"/>
                <w:color w:val="000000"/>
                <w:szCs w:val="28"/>
                <w:lang w:eastAsia="ru-RU"/>
              </w:rPr>
              <w:t xml:space="preserve"> «Как воспитывать самостоятельность?! Сотруднич</w:t>
            </w:r>
            <w:r>
              <w:rPr>
                <w:rFonts w:eastAsia="Times New Roman" w:cs="Times New Roman"/>
                <w:color w:val="000000"/>
                <w:szCs w:val="28"/>
                <w:lang w:eastAsia="ru-RU"/>
              </w:rPr>
              <w:t xml:space="preserve">ество родителей и воспитателей», «Как подготовить ребенка к детскому саду», «Что нельзя приносить в детский сад», «Учим детей безопасности на дорогах», «Как превратить компьютерные игры в созидательную деятельность».  Индивидуальные беседы с родителями. </w:t>
            </w:r>
          </w:p>
          <w:p w:rsidR="00BA48DF" w:rsidRPr="00BA48DF" w:rsidRDefault="00BA48DF" w:rsidP="000A0952">
            <w:pPr>
              <w:numPr>
                <w:ilvl w:val="0"/>
                <w:numId w:val="15"/>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Папка-передви</w:t>
            </w:r>
            <w:r w:rsidR="00A01F6C">
              <w:rPr>
                <w:rFonts w:eastAsia="Times New Roman" w:cs="Times New Roman"/>
                <w:color w:val="000000"/>
                <w:szCs w:val="28"/>
                <w:lang w:eastAsia="ru-RU"/>
              </w:rPr>
              <w:t xml:space="preserve">жка «Осень </w:t>
            </w:r>
            <w:r w:rsidRPr="00BA48DF">
              <w:rPr>
                <w:rFonts w:eastAsia="Times New Roman" w:cs="Times New Roman"/>
                <w:color w:val="000000"/>
                <w:szCs w:val="28"/>
                <w:lang w:eastAsia="ru-RU"/>
              </w:rPr>
              <w:t>», автор Н.В. Нищева.</w:t>
            </w:r>
          </w:p>
          <w:p w:rsidR="00BA48DF" w:rsidRPr="00BA48DF" w:rsidRDefault="00BA48DF" w:rsidP="000A0952">
            <w:pPr>
              <w:numPr>
                <w:ilvl w:val="0"/>
                <w:numId w:val="15"/>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Стенд «С днем рождения, малыш!»</w:t>
            </w:r>
          </w:p>
          <w:p w:rsidR="00BA48DF" w:rsidRPr="00BA48DF" w:rsidRDefault="00BA48DF" w:rsidP="000A0952">
            <w:pPr>
              <w:numPr>
                <w:ilvl w:val="0"/>
                <w:numId w:val="15"/>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Фотоматериалы о деятельности детей в группе.</w:t>
            </w:r>
          </w:p>
          <w:p w:rsidR="00BA48DF" w:rsidRPr="00BA48DF" w:rsidRDefault="00BA48DF" w:rsidP="000A0952">
            <w:pPr>
              <w:numPr>
                <w:ilvl w:val="0"/>
                <w:numId w:val="15"/>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Индивидуальные беседы с родителями: информирование о ходе образовательного процесса; о своевременной оплате квитанций за посещение детьми ДОУ; о соблюдении правил ДОУ и т.д.</w:t>
            </w:r>
          </w:p>
        </w:tc>
      </w:tr>
      <w:tr w:rsidR="00A842C4" w:rsidTr="00692E31">
        <w:trPr>
          <w:jc w:val="center"/>
        </w:trPr>
        <w:tc>
          <w:tcPr>
            <w:tcW w:w="1595" w:type="dxa"/>
          </w:tcPr>
          <w:p w:rsidR="00A842C4" w:rsidRDefault="00194A26" w:rsidP="00FF4A23">
            <w:r>
              <w:t>Октябрь.</w:t>
            </w:r>
          </w:p>
        </w:tc>
        <w:tc>
          <w:tcPr>
            <w:tcW w:w="7976" w:type="dxa"/>
          </w:tcPr>
          <w:p w:rsidR="00A56474" w:rsidRDefault="00253024" w:rsidP="000A0952">
            <w:pPr>
              <w:pStyle w:val="af0"/>
              <w:numPr>
                <w:ilvl w:val="0"/>
                <w:numId w:val="16"/>
              </w:numPr>
            </w:pPr>
            <w:r>
              <w:t>Папка-передвижка: «Самообслуживание в жизни ребёнка»</w:t>
            </w:r>
            <w:r w:rsidR="00A56474">
              <w:t>.</w:t>
            </w:r>
          </w:p>
          <w:p w:rsidR="00253024" w:rsidRDefault="00253024" w:rsidP="000A0952">
            <w:pPr>
              <w:pStyle w:val="af0"/>
              <w:numPr>
                <w:ilvl w:val="0"/>
                <w:numId w:val="16"/>
              </w:numPr>
            </w:pPr>
            <w:r>
              <w:t xml:space="preserve">Консультации для родителей: «Откуда берутся болезни?», «Урок безопасности: Красный, Желтый, Зеленый», </w:t>
            </w:r>
            <w:r w:rsidRPr="00253024">
              <w:rPr>
                <w:rFonts w:eastAsia="Times New Roman" w:cs="Times New Roman"/>
                <w:color w:val="000000"/>
                <w:szCs w:val="28"/>
                <w:lang w:eastAsia="ru-RU"/>
              </w:rPr>
              <w:t>«Учим</w:t>
            </w:r>
            <w:r>
              <w:rPr>
                <w:color w:val="000000"/>
                <w:szCs w:val="28"/>
              </w:rPr>
              <w:t xml:space="preserve"> ребенка играть», Индивидуальные беседы с родителями. </w:t>
            </w:r>
          </w:p>
          <w:p w:rsidR="008C08E6" w:rsidRDefault="008C08E6" w:rsidP="000A0952">
            <w:pPr>
              <w:pStyle w:val="af0"/>
              <w:numPr>
                <w:ilvl w:val="0"/>
                <w:numId w:val="16"/>
              </w:numPr>
            </w:pPr>
            <w:r>
              <w:t>Привлечение родителей к пополнению РППС</w:t>
            </w:r>
          </w:p>
          <w:p w:rsidR="00215555" w:rsidRPr="00215555" w:rsidRDefault="00215555" w:rsidP="000A0952">
            <w:pPr>
              <w:numPr>
                <w:ilvl w:val="0"/>
                <w:numId w:val="16"/>
              </w:numPr>
              <w:spacing w:line="240" w:lineRule="auto"/>
              <w:jc w:val="both"/>
              <w:rPr>
                <w:rFonts w:eastAsia="Times New Roman" w:cs="Times New Roman"/>
                <w:color w:val="000000"/>
                <w:sz w:val="22"/>
                <w:lang w:eastAsia="ru-RU"/>
              </w:rPr>
            </w:pPr>
            <w:r w:rsidRPr="00215555">
              <w:rPr>
                <w:rFonts w:eastAsia="Times New Roman" w:cs="Times New Roman"/>
                <w:color w:val="000000"/>
                <w:szCs w:val="28"/>
                <w:lang w:eastAsia="ru-RU"/>
              </w:rPr>
              <w:t>Стенд «Советы логопеда»</w:t>
            </w:r>
          </w:p>
          <w:p w:rsidR="00215555" w:rsidRPr="00215555" w:rsidRDefault="00215555" w:rsidP="000A0952">
            <w:pPr>
              <w:numPr>
                <w:ilvl w:val="0"/>
                <w:numId w:val="16"/>
              </w:numPr>
              <w:spacing w:line="240" w:lineRule="auto"/>
              <w:jc w:val="both"/>
              <w:rPr>
                <w:rFonts w:ascii="Arial" w:eastAsia="Times New Roman" w:hAnsi="Arial" w:cs="Arial"/>
                <w:color w:val="000000"/>
                <w:sz w:val="22"/>
                <w:lang w:eastAsia="ru-RU"/>
              </w:rPr>
            </w:pPr>
            <w:r>
              <w:rPr>
                <w:rFonts w:eastAsia="Times New Roman" w:cs="Times New Roman"/>
                <w:color w:val="000000"/>
                <w:szCs w:val="28"/>
                <w:lang w:eastAsia="ru-RU"/>
              </w:rPr>
              <w:t>Стенд «Правила дорожного движения»</w:t>
            </w:r>
          </w:p>
          <w:p w:rsidR="00BA48DF" w:rsidRPr="00BA48DF" w:rsidRDefault="00BA48DF" w:rsidP="000A0952">
            <w:pPr>
              <w:numPr>
                <w:ilvl w:val="0"/>
                <w:numId w:val="16"/>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Папка-передви</w:t>
            </w:r>
            <w:r w:rsidR="00A01F6C">
              <w:rPr>
                <w:rFonts w:eastAsia="Times New Roman" w:cs="Times New Roman"/>
                <w:color w:val="000000"/>
                <w:szCs w:val="28"/>
                <w:lang w:eastAsia="ru-RU"/>
              </w:rPr>
              <w:t>жка «Осень</w:t>
            </w:r>
            <w:r w:rsidRPr="00BA48DF">
              <w:rPr>
                <w:rFonts w:eastAsia="Times New Roman" w:cs="Times New Roman"/>
                <w:color w:val="000000"/>
                <w:szCs w:val="28"/>
                <w:lang w:eastAsia="ru-RU"/>
              </w:rPr>
              <w:t>», автор Н.В. Нищева.</w:t>
            </w:r>
          </w:p>
          <w:p w:rsidR="00BA48DF" w:rsidRPr="00BA48DF" w:rsidRDefault="00BA48DF" w:rsidP="000A0952">
            <w:pPr>
              <w:numPr>
                <w:ilvl w:val="0"/>
                <w:numId w:val="16"/>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Стенд «С днем рождения, малыш!»</w:t>
            </w:r>
          </w:p>
          <w:p w:rsidR="00BA48DF" w:rsidRPr="00BA48DF" w:rsidRDefault="00BA48DF" w:rsidP="000A0952">
            <w:pPr>
              <w:numPr>
                <w:ilvl w:val="0"/>
                <w:numId w:val="16"/>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Фотоматериалы о деятельности детей в группе.</w:t>
            </w:r>
          </w:p>
          <w:p w:rsidR="00BA48DF" w:rsidRPr="00BA48DF" w:rsidRDefault="00BA48DF" w:rsidP="000A0952">
            <w:pPr>
              <w:numPr>
                <w:ilvl w:val="0"/>
                <w:numId w:val="16"/>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Индивидуальные беседы с родителями: информирование о ходе образовательного процесса; о своевременной оплате квитанций за посещение детьми ДОУ; о соблюдении правил ДОУ и т.д.</w:t>
            </w:r>
          </w:p>
        </w:tc>
      </w:tr>
      <w:tr w:rsidR="00A842C4" w:rsidTr="00692E31">
        <w:trPr>
          <w:trHeight w:val="213"/>
          <w:jc w:val="center"/>
        </w:trPr>
        <w:tc>
          <w:tcPr>
            <w:tcW w:w="1595" w:type="dxa"/>
          </w:tcPr>
          <w:p w:rsidR="00A842C4" w:rsidRDefault="00194A26" w:rsidP="00FF4A23">
            <w:r>
              <w:t>Ноябрь.</w:t>
            </w:r>
          </w:p>
        </w:tc>
        <w:tc>
          <w:tcPr>
            <w:tcW w:w="7976" w:type="dxa"/>
          </w:tcPr>
          <w:p w:rsidR="00A56474" w:rsidRPr="00A01F6C" w:rsidRDefault="00A56474" w:rsidP="006F249D">
            <w:pPr>
              <w:pStyle w:val="af0"/>
              <w:rPr>
                <w:rFonts w:cs="Times New Roman"/>
                <w:szCs w:val="28"/>
                <w:lang w:eastAsia="ru-RU"/>
              </w:rPr>
            </w:pPr>
            <w:r w:rsidRPr="00A01F6C">
              <w:rPr>
                <w:rFonts w:cs="Times New Roman"/>
                <w:szCs w:val="28"/>
                <w:lang w:eastAsia="ru-RU"/>
              </w:rPr>
              <w:t xml:space="preserve"> </w:t>
            </w:r>
          </w:p>
          <w:p w:rsidR="00253024" w:rsidRPr="00A01F6C" w:rsidRDefault="00253024" w:rsidP="000A0952">
            <w:pPr>
              <w:pStyle w:val="af0"/>
              <w:numPr>
                <w:ilvl w:val="0"/>
                <w:numId w:val="17"/>
              </w:numPr>
              <w:rPr>
                <w:rFonts w:cs="Times New Roman"/>
                <w:szCs w:val="28"/>
              </w:rPr>
            </w:pPr>
            <w:r w:rsidRPr="00A01F6C">
              <w:rPr>
                <w:rFonts w:cs="Times New Roman"/>
                <w:szCs w:val="28"/>
              </w:rPr>
              <w:t>Фотовыставка: «Вместе с мамой».</w:t>
            </w:r>
          </w:p>
          <w:p w:rsidR="00253024" w:rsidRDefault="00253024" w:rsidP="000A0952">
            <w:pPr>
              <w:pStyle w:val="af0"/>
              <w:numPr>
                <w:ilvl w:val="0"/>
                <w:numId w:val="17"/>
              </w:numPr>
              <w:rPr>
                <w:rFonts w:cs="Times New Roman"/>
                <w:szCs w:val="28"/>
              </w:rPr>
            </w:pPr>
            <w:r w:rsidRPr="00A01F6C">
              <w:rPr>
                <w:rFonts w:cs="Times New Roman"/>
                <w:szCs w:val="28"/>
              </w:rPr>
              <w:t>Стенгазета: «С Днём Матери»</w:t>
            </w:r>
          </w:p>
          <w:p w:rsidR="003C6A52" w:rsidRDefault="003C6A52" w:rsidP="000A0952">
            <w:pPr>
              <w:pStyle w:val="af0"/>
              <w:numPr>
                <w:ilvl w:val="0"/>
                <w:numId w:val="17"/>
              </w:numPr>
              <w:rPr>
                <w:rFonts w:cs="Times New Roman"/>
                <w:szCs w:val="28"/>
              </w:rPr>
            </w:pPr>
            <w:r>
              <w:rPr>
                <w:rFonts w:cs="Times New Roman"/>
                <w:szCs w:val="28"/>
              </w:rPr>
              <w:t>Утренник «Осенний хоровод»</w:t>
            </w:r>
          </w:p>
          <w:p w:rsidR="003C6A52" w:rsidRDefault="003C6A52" w:rsidP="000A0952">
            <w:pPr>
              <w:pStyle w:val="af0"/>
              <w:numPr>
                <w:ilvl w:val="0"/>
                <w:numId w:val="17"/>
              </w:numPr>
              <w:rPr>
                <w:rFonts w:cs="Times New Roman"/>
                <w:szCs w:val="28"/>
              </w:rPr>
            </w:pPr>
            <w:r>
              <w:rPr>
                <w:rFonts w:cs="Times New Roman"/>
                <w:szCs w:val="28"/>
              </w:rPr>
              <w:t>Консультация «Бережем здоровье с детства или 10 заповедей здоровья»</w:t>
            </w:r>
          </w:p>
          <w:p w:rsidR="003C6A52" w:rsidRPr="006F249D" w:rsidRDefault="003C6A52" w:rsidP="006F249D">
            <w:pPr>
              <w:pStyle w:val="af0"/>
              <w:numPr>
                <w:ilvl w:val="0"/>
                <w:numId w:val="17"/>
              </w:numPr>
              <w:rPr>
                <w:rFonts w:cs="Times New Roman"/>
                <w:szCs w:val="28"/>
              </w:rPr>
            </w:pPr>
            <w:r>
              <w:rPr>
                <w:rFonts w:cs="Times New Roman"/>
                <w:szCs w:val="28"/>
              </w:rPr>
              <w:lastRenderedPageBreak/>
              <w:t>Мастер класс «Блоки Дьенеша»</w:t>
            </w:r>
          </w:p>
          <w:p w:rsidR="00A842C4" w:rsidRPr="00A01F6C" w:rsidRDefault="00253024" w:rsidP="000A0952">
            <w:pPr>
              <w:pStyle w:val="af0"/>
              <w:numPr>
                <w:ilvl w:val="0"/>
                <w:numId w:val="17"/>
              </w:numPr>
            </w:pPr>
            <w:r w:rsidRPr="00A01F6C">
              <w:rPr>
                <w:rFonts w:cs="Times New Roman"/>
                <w:szCs w:val="28"/>
                <w:shd w:val="clear" w:color="auto" w:fill="FFFFFF"/>
              </w:rPr>
              <w:t xml:space="preserve">Привлечение родителей к изготовлению </w:t>
            </w:r>
            <w:r w:rsidR="00215555">
              <w:rPr>
                <w:rFonts w:cs="Times New Roman"/>
                <w:szCs w:val="28"/>
                <w:shd w:val="clear" w:color="auto" w:fill="FFFFFF"/>
              </w:rPr>
              <w:t>древо семьи. Герб семьи для пополнения патриотического уголка.</w:t>
            </w:r>
          </w:p>
          <w:p w:rsidR="00BA48DF" w:rsidRPr="006F249D" w:rsidRDefault="00BA48DF" w:rsidP="000A0952">
            <w:pPr>
              <w:numPr>
                <w:ilvl w:val="0"/>
                <w:numId w:val="17"/>
              </w:numPr>
              <w:spacing w:line="240" w:lineRule="auto"/>
              <w:jc w:val="both"/>
              <w:rPr>
                <w:rFonts w:ascii="Arial" w:eastAsia="Times New Roman" w:hAnsi="Arial" w:cs="Arial"/>
                <w:sz w:val="22"/>
                <w:lang w:eastAsia="ru-RU"/>
              </w:rPr>
            </w:pPr>
            <w:r w:rsidRPr="00A01F6C">
              <w:rPr>
                <w:rFonts w:eastAsia="Times New Roman" w:cs="Times New Roman"/>
                <w:szCs w:val="28"/>
                <w:lang w:eastAsia="ru-RU"/>
              </w:rPr>
              <w:t>Папка-передви</w:t>
            </w:r>
            <w:r w:rsidR="0028070E">
              <w:rPr>
                <w:rFonts w:eastAsia="Times New Roman" w:cs="Times New Roman"/>
                <w:szCs w:val="28"/>
                <w:lang w:eastAsia="ru-RU"/>
              </w:rPr>
              <w:t>жка «Осень</w:t>
            </w:r>
            <w:r w:rsidRPr="00A01F6C">
              <w:rPr>
                <w:rFonts w:eastAsia="Times New Roman" w:cs="Times New Roman"/>
                <w:szCs w:val="28"/>
                <w:lang w:eastAsia="ru-RU"/>
              </w:rPr>
              <w:t>», автор Н.В. Нищева.</w:t>
            </w:r>
          </w:p>
          <w:p w:rsidR="006F249D" w:rsidRPr="00A01F6C" w:rsidRDefault="006F249D" w:rsidP="000A0952">
            <w:pPr>
              <w:numPr>
                <w:ilvl w:val="0"/>
                <w:numId w:val="17"/>
              </w:numPr>
              <w:spacing w:line="240" w:lineRule="auto"/>
              <w:jc w:val="both"/>
              <w:rPr>
                <w:rFonts w:ascii="Arial" w:eastAsia="Times New Roman" w:hAnsi="Arial" w:cs="Arial"/>
                <w:sz w:val="22"/>
                <w:lang w:eastAsia="ru-RU"/>
              </w:rPr>
            </w:pPr>
            <w:r>
              <w:rPr>
                <w:rFonts w:eastAsia="Times New Roman" w:cs="Times New Roman"/>
                <w:szCs w:val="28"/>
                <w:lang w:eastAsia="ru-RU"/>
              </w:rPr>
              <w:t>Развлечение « Замки из песка».</w:t>
            </w:r>
          </w:p>
          <w:p w:rsidR="00BA48DF" w:rsidRPr="00BA48DF" w:rsidRDefault="00BA48DF" w:rsidP="000A0952">
            <w:pPr>
              <w:numPr>
                <w:ilvl w:val="0"/>
                <w:numId w:val="17"/>
              </w:numPr>
              <w:spacing w:line="240" w:lineRule="auto"/>
              <w:jc w:val="both"/>
              <w:rPr>
                <w:rFonts w:ascii="Arial" w:eastAsia="Times New Roman" w:hAnsi="Arial" w:cs="Arial"/>
                <w:color w:val="000000"/>
                <w:sz w:val="22"/>
                <w:lang w:eastAsia="ru-RU"/>
              </w:rPr>
            </w:pPr>
            <w:r w:rsidRPr="00A01F6C">
              <w:rPr>
                <w:rFonts w:eastAsia="Times New Roman" w:cs="Times New Roman"/>
                <w:szCs w:val="28"/>
                <w:lang w:eastAsia="ru-RU"/>
              </w:rPr>
              <w:t>Стенд «С днем рождения</w:t>
            </w:r>
            <w:r w:rsidRPr="00BA48DF">
              <w:rPr>
                <w:rFonts w:eastAsia="Times New Roman" w:cs="Times New Roman"/>
                <w:color w:val="000000"/>
                <w:szCs w:val="28"/>
                <w:lang w:eastAsia="ru-RU"/>
              </w:rPr>
              <w:t>, малыш!»</w:t>
            </w:r>
          </w:p>
          <w:p w:rsidR="00BA48DF" w:rsidRPr="00BA48DF" w:rsidRDefault="00BA48DF" w:rsidP="000A0952">
            <w:pPr>
              <w:numPr>
                <w:ilvl w:val="0"/>
                <w:numId w:val="17"/>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Фотоматериалы о деятельности детей в группе.</w:t>
            </w:r>
          </w:p>
          <w:p w:rsidR="00BA48DF" w:rsidRPr="00BA48DF" w:rsidRDefault="00BA48DF" w:rsidP="000A0952">
            <w:pPr>
              <w:numPr>
                <w:ilvl w:val="0"/>
                <w:numId w:val="17"/>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Индивидуальные беседы с родителями: информирование о ходе образовательного процесса; о своевременной оплате квитанций за посещение детьми ДОУ; о соблюдении правил ДОУ и т.д.</w:t>
            </w:r>
          </w:p>
        </w:tc>
      </w:tr>
      <w:tr w:rsidR="00A842C4" w:rsidTr="00692E31">
        <w:trPr>
          <w:trHeight w:val="255"/>
          <w:jc w:val="center"/>
        </w:trPr>
        <w:tc>
          <w:tcPr>
            <w:tcW w:w="1595" w:type="dxa"/>
          </w:tcPr>
          <w:p w:rsidR="00A842C4" w:rsidRDefault="00194A26" w:rsidP="00FF4A23">
            <w:r>
              <w:lastRenderedPageBreak/>
              <w:t>Декабрь.</w:t>
            </w:r>
          </w:p>
        </w:tc>
        <w:tc>
          <w:tcPr>
            <w:tcW w:w="7976" w:type="dxa"/>
          </w:tcPr>
          <w:p w:rsidR="006F249D" w:rsidRPr="006F249D" w:rsidRDefault="00A56474" w:rsidP="006F249D">
            <w:pPr>
              <w:pStyle w:val="af0"/>
              <w:numPr>
                <w:ilvl w:val="0"/>
                <w:numId w:val="17"/>
              </w:numPr>
              <w:rPr>
                <w:rFonts w:cs="Times New Roman"/>
                <w:szCs w:val="28"/>
              </w:rPr>
            </w:pPr>
            <w:r>
              <w:rPr>
                <w:shd w:val="clear" w:color="auto" w:fill="FFFFFF"/>
              </w:rPr>
              <w:t xml:space="preserve">Консультации для родителей «Одеваемся на прогулку», </w:t>
            </w:r>
            <w:r>
              <w:rPr>
                <w:rFonts w:eastAsia="Times New Roman" w:cs="Times New Roman"/>
                <w:color w:val="000000"/>
                <w:szCs w:val="28"/>
                <w:lang w:eastAsia="ru-RU"/>
              </w:rPr>
              <w:t xml:space="preserve">«Режим дня и его значение», индивидуальные беседы с </w:t>
            </w:r>
            <w:r w:rsidR="006F249D">
              <w:rPr>
                <w:rFonts w:eastAsia="Times New Roman" w:cs="Times New Roman"/>
                <w:color w:val="000000"/>
                <w:szCs w:val="28"/>
                <w:lang w:eastAsia="ru-RU"/>
              </w:rPr>
              <w:t>родителями.</w:t>
            </w:r>
          </w:p>
          <w:p w:rsidR="00A56474" w:rsidRPr="006F249D" w:rsidRDefault="006F249D" w:rsidP="006F249D">
            <w:pPr>
              <w:pStyle w:val="af0"/>
              <w:numPr>
                <w:ilvl w:val="0"/>
                <w:numId w:val="17"/>
              </w:numPr>
              <w:rPr>
                <w:rFonts w:cs="Times New Roman"/>
                <w:szCs w:val="28"/>
              </w:rPr>
            </w:pPr>
            <w:r>
              <w:rPr>
                <w:rFonts w:cs="Times New Roman"/>
                <w:szCs w:val="28"/>
              </w:rPr>
              <w:t>Развлечение «В гостях у светофора»</w:t>
            </w:r>
          </w:p>
          <w:p w:rsidR="00A56474" w:rsidRPr="003C6A52" w:rsidRDefault="00A56474" w:rsidP="000A0952">
            <w:pPr>
              <w:pStyle w:val="af0"/>
              <w:numPr>
                <w:ilvl w:val="0"/>
                <w:numId w:val="18"/>
              </w:numPr>
              <w:rPr>
                <w:shd w:val="clear" w:color="auto" w:fill="FFFFFF"/>
              </w:rPr>
            </w:pPr>
            <w:r>
              <w:rPr>
                <w:shd w:val="clear" w:color="auto" w:fill="FFFFFF"/>
              </w:rPr>
              <w:t xml:space="preserve">Выставка семейных работ «Зимняя сказка», </w:t>
            </w:r>
            <w:r w:rsidRPr="00A56474">
              <w:rPr>
                <w:rFonts w:eastAsia="Times New Roman" w:cs="Times New Roman"/>
                <w:color w:val="000000"/>
                <w:szCs w:val="28"/>
                <w:lang w:eastAsia="ru-RU"/>
              </w:rPr>
              <w:t>«Подарок Деду Морозу: снежинка».</w:t>
            </w:r>
            <w:r>
              <w:rPr>
                <w:rFonts w:eastAsia="Times New Roman" w:cs="Times New Roman"/>
                <w:color w:val="000000"/>
                <w:szCs w:val="28"/>
                <w:lang w:eastAsia="ru-RU"/>
              </w:rPr>
              <w:t xml:space="preserve"> </w:t>
            </w:r>
          </w:p>
          <w:p w:rsidR="003C6A52" w:rsidRPr="003C6A52" w:rsidRDefault="003C6A52" w:rsidP="003C6A52">
            <w:pPr>
              <w:pStyle w:val="af0"/>
              <w:numPr>
                <w:ilvl w:val="0"/>
                <w:numId w:val="18"/>
              </w:numPr>
              <w:rPr>
                <w:shd w:val="clear" w:color="auto" w:fill="FFFFFF"/>
              </w:rPr>
            </w:pPr>
            <w:r>
              <w:rPr>
                <w:rFonts w:eastAsia="Times New Roman" w:cs="Times New Roman"/>
                <w:color w:val="000000"/>
                <w:szCs w:val="28"/>
                <w:lang w:eastAsia="ru-RU"/>
              </w:rPr>
              <w:t>Мастер класс «Палочки Кьюизинера.</w:t>
            </w:r>
          </w:p>
          <w:p w:rsidR="00A842C4" w:rsidRPr="00A01F6C" w:rsidRDefault="00A56474" w:rsidP="000A0952">
            <w:pPr>
              <w:pStyle w:val="af0"/>
              <w:numPr>
                <w:ilvl w:val="0"/>
                <w:numId w:val="18"/>
              </w:numPr>
              <w:rPr>
                <w:shd w:val="clear" w:color="auto" w:fill="FFFFFF"/>
              </w:rPr>
            </w:pPr>
            <w:r w:rsidRPr="00A01F6C">
              <w:rPr>
                <w:shd w:val="clear" w:color="auto" w:fill="FFFFFF"/>
              </w:rPr>
              <w:t>Участие родителей в оформление группы к Новому году.</w:t>
            </w:r>
          </w:p>
          <w:p w:rsidR="00A56474" w:rsidRPr="00A01F6C" w:rsidRDefault="00A56474" w:rsidP="000A0952">
            <w:pPr>
              <w:pStyle w:val="af0"/>
              <w:numPr>
                <w:ilvl w:val="0"/>
                <w:numId w:val="18"/>
              </w:numPr>
            </w:pPr>
            <w:r w:rsidRPr="00A01F6C">
              <w:t>Праздничный новогодний карнавал.</w:t>
            </w:r>
          </w:p>
          <w:p w:rsidR="00BA48DF" w:rsidRPr="00A01F6C" w:rsidRDefault="00A01F6C" w:rsidP="000A0952">
            <w:pPr>
              <w:numPr>
                <w:ilvl w:val="0"/>
                <w:numId w:val="18"/>
              </w:numPr>
              <w:spacing w:line="240" w:lineRule="auto"/>
              <w:jc w:val="both"/>
              <w:rPr>
                <w:rFonts w:ascii="Arial" w:eastAsia="Times New Roman" w:hAnsi="Arial" w:cs="Arial"/>
                <w:sz w:val="22"/>
                <w:lang w:eastAsia="ru-RU"/>
              </w:rPr>
            </w:pPr>
            <w:r>
              <w:rPr>
                <w:rFonts w:eastAsia="Times New Roman" w:cs="Times New Roman"/>
                <w:szCs w:val="28"/>
                <w:lang w:eastAsia="ru-RU"/>
              </w:rPr>
              <w:t>Папка-передвижка «Зима</w:t>
            </w:r>
            <w:r w:rsidR="00BA48DF" w:rsidRPr="00A01F6C">
              <w:rPr>
                <w:rFonts w:eastAsia="Times New Roman" w:cs="Times New Roman"/>
                <w:szCs w:val="28"/>
                <w:lang w:eastAsia="ru-RU"/>
              </w:rPr>
              <w:t>», автор Н.В. Нищева.</w:t>
            </w:r>
          </w:p>
          <w:p w:rsidR="00BA48DF" w:rsidRPr="00A01F6C" w:rsidRDefault="00BA48DF" w:rsidP="000A0952">
            <w:pPr>
              <w:numPr>
                <w:ilvl w:val="0"/>
                <w:numId w:val="18"/>
              </w:numPr>
              <w:spacing w:line="240" w:lineRule="auto"/>
              <w:jc w:val="both"/>
              <w:rPr>
                <w:rFonts w:ascii="Arial" w:eastAsia="Times New Roman" w:hAnsi="Arial" w:cs="Arial"/>
                <w:sz w:val="22"/>
                <w:lang w:eastAsia="ru-RU"/>
              </w:rPr>
            </w:pPr>
            <w:r w:rsidRPr="00A01F6C">
              <w:rPr>
                <w:rFonts w:eastAsia="Times New Roman" w:cs="Times New Roman"/>
                <w:szCs w:val="28"/>
                <w:lang w:eastAsia="ru-RU"/>
              </w:rPr>
              <w:t>Стенд «С днем рождения, малыш!»</w:t>
            </w:r>
          </w:p>
          <w:p w:rsidR="00BA48DF" w:rsidRPr="00A01F6C" w:rsidRDefault="00BA48DF" w:rsidP="000A0952">
            <w:pPr>
              <w:numPr>
                <w:ilvl w:val="0"/>
                <w:numId w:val="18"/>
              </w:numPr>
              <w:spacing w:line="240" w:lineRule="auto"/>
              <w:jc w:val="both"/>
              <w:rPr>
                <w:rFonts w:ascii="Arial" w:eastAsia="Times New Roman" w:hAnsi="Arial" w:cs="Arial"/>
                <w:sz w:val="22"/>
                <w:lang w:eastAsia="ru-RU"/>
              </w:rPr>
            </w:pPr>
            <w:r w:rsidRPr="00A01F6C">
              <w:rPr>
                <w:rFonts w:eastAsia="Times New Roman" w:cs="Times New Roman"/>
                <w:szCs w:val="28"/>
                <w:lang w:eastAsia="ru-RU"/>
              </w:rPr>
              <w:t>Фотоматериалы о деятельности детей в группе.</w:t>
            </w:r>
          </w:p>
          <w:p w:rsidR="00BA48DF" w:rsidRPr="00BA48DF" w:rsidRDefault="00BA48DF" w:rsidP="000A0952">
            <w:pPr>
              <w:numPr>
                <w:ilvl w:val="0"/>
                <w:numId w:val="18"/>
              </w:numPr>
              <w:spacing w:line="240" w:lineRule="auto"/>
              <w:jc w:val="both"/>
              <w:rPr>
                <w:rFonts w:ascii="Arial" w:eastAsia="Times New Roman" w:hAnsi="Arial" w:cs="Arial"/>
                <w:color w:val="000000"/>
                <w:sz w:val="22"/>
                <w:lang w:eastAsia="ru-RU"/>
              </w:rPr>
            </w:pPr>
            <w:r w:rsidRPr="00A01F6C">
              <w:rPr>
                <w:rFonts w:eastAsia="Times New Roman" w:cs="Times New Roman"/>
                <w:szCs w:val="28"/>
                <w:lang w:eastAsia="ru-RU"/>
              </w:rPr>
              <w:t>Индивидуальные беседы с родителями: информирование о ходе образовательного процесса; о своевременной</w:t>
            </w:r>
            <w:r w:rsidRPr="00BA48DF">
              <w:rPr>
                <w:rFonts w:eastAsia="Times New Roman" w:cs="Times New Roman"/>
                <w:color w:val="000000"/>
                <w:szCs w:val="28"/>
                <w:lang w:eastAsia="ru-RU"/>
              </w:rPr>
              <w:t xml:space="preserve"> оплате квитанций за посещение детьми ДОУ; о соблюдении правил ДОУ и т.д.</w:t>
            </w:r>
          </w:p>
        </w:tc>
      </w:tr>
      <w:tr w:rsidR="00A842C4" w:rsidTr="00692E31">
        <w:trPr>
          <w:trHeight w:val="228"/>
          <w:jc w:val="center"/>
        </w:trPr>
        <w:tc>
          <w:tcPr>
            <w:tcW w:w="1595" w:type="dxa"/>
          </w:tcPr>
          <w:p w:rsidR="00A842C4" w:rsidRDefault="00194A26" w:rsidP="00FF4A23">
            <w:r>
              <w:t>Январь.</w:t>
            </w:r>
          </w:p>
        </w:tc>
        <w:tc>
          <w:tcPr>
            <w:tcW w:w="7976" w:type="dxa"/>
          </w:tcPr>
          <w:p w:rsidR="003C6A52" w:rsidRDefault="003C6A52" w:rsidP="000A0952">
            <w:pPr>
              <w:pStyle w:val="af0"/>
              <w:numPr>
                <w:ilvl w:val="0"/>
                <w:numId w:val="19"/>
              </w:numPr>
            </w:pPr>
            <w:r>
              <w:t>Консультация «Как ухаживать за молочными зубами»</w:t>
            </w:r>
          </w:p>
          <w:p w:rsidR="003C6A52" w:rsidRDefault="004A310E" w:rsidP="006F249D">
            <w:pPr>
              <w:pStyle w:val="af0"/>
              <w:numPr>
                <w:ilvl w:val="0"/>
                <w:numId w:val="19"/>
              </w:numPr>
            </w:pPr>
            <w:r w:rsidRPr="00A01F6C">
              <w:t>Развлечение «Рождественские колядки».</w:t>
            </w:r>
          </w:p>
          <w:p w:rsidR="004A310E" w:rsidRPr="00A01F6C" w:rsidRDefault="004A310E" w:rsidP="000A0952">
            <w:pPr>
              <w:pStyle w:val="af0"/>
              <w:numPr>
                <w:ilvl w:val="0"/>
                <w:numId w:val="19"/>
              </w:numPr>
            </w:pPr>
            <w:r w:rsidRPr="00A01F6C">
              <w:t>Папка-передвижка: «Пожарная безопасность».</w:t>
            </w:r>
          </w:p>
          <w:p w:rsidR="00E70F59" w:rsidRPr="00A01F6C" w:rsidRDefault="004A310E" w:rsidP="000A0952">
            <w:pPr>
              <w:pStyle w:val="af0"/>
              <w:numPr>
                <w:ilvl w:val="0"/>
                <w:numId w:val="19"/>
              </w:numPr>
              <w:rPr>
                <w:rFonts w:eastAsia="Times New Roman" w:cs="Times New Roman"/>
                <w:szCs w:val="28"/>
                <w:lang w:eastAsia="ru-RU"/>
              </w:rPr>
            </w:pPr>
            <w:r w:rsidRPr="00A01F6C">
              <w:rPr>
                <w:rFonts w:eastAsia="Times New Roman" w:cs="Times New Roman"/>
                <w:szCs w:val="28"/>
                <w:lang w:eastAsia="ru-RU"/>
              </w:rPr>
              <w:t>Выставка семейных рисунков «Сюжеты из любимых сказок».</w:t>
            </w:r>
          </w:p>
          <w:p w:rsidR="004A310E" w:rsidRPr="00BA48DF" w:rsidRDefault="004A310E" w:rsidP="000A0952">
            <w:pPr>
              <w:pStyle w:val="af0"/>
              <w:numPr>
                <w:ilvl w:val="0"/>
                <w:numId w:val="19"/>
              </w:numPr>
              <w:rPr>
                <w:rFonts w:eastAsia="Times New Roman" w:cs="Times New Roman"/>
                <w:szCs w:val="28"/>
                <w:lang w:eastAsia="ru-RU"/>
              </w:rPr>
            </w:pPr>
            <w:r w:rsidRPr="00A01F6C">
              <w:rPr>
                <w:rFonts w:eastAsia="Times New Roman" w:cs="Times New Roman"/>
                <w:szCs w:val="28"/>
                <w:lang w:eastAsia="ru-RU"/>
              </w:rPr>
              <w:t>Организация информационного стенда для родителей: «Режим дня», «Уголок здоровья</w:t>
            </w:r>
            <w:r w:rsidRPr="00E70F59">
              <w:rPr>
                <w:rFonts w:eastAsia="Times New Roman" w:cs="Times New Roman"/>
                <w:color w:val="000000"/>
                <w:szCs w:val="28"/>
                <w:lang w:eastAsia="ru-RU"/>
              </w:rPr>
              <w:t xml:space="preserve"> (обновление информации)». </w:t>
            </w:r>
          </w:p>
          <w:p w:rsidR="00BA48DF" w:rsidRPr="00BA48DF" w:rsidRDefault="00A01F6C" w:rsidP="000A0952">
            <w:pPr>
              <w:numPr>
                <w:ilvl w:val="0"/>
                <w:numId w:val="19"/>
              </w:numPr>
              <w:spacing w:line="240" w:lineRule="auto"/>
              <w:jc w:val="both"/>
              <w:rPr>
                <w:rFonts w:ascii="Arial" w:eastAsia="Times New Roman" w:hAnsi="Arial" w:cs="Arial"/>
                <w:color w:val="000000"/>
                <w:sz w:val="22"/>
                <w:lang w:eastAsia="ru-RU"/>
              </w:rPr>
            </w:pPr>
            <w:r>
              <w:rPr>
                <w:rFonts w:eastAsia="Times New Roman" w:cs="Times New Roman"/>
                <w:color w:val="000000"/>
                <w:szCs w:val="28"/>
                <w:lang w:eastAsia="ru-RU"/>
              </w:rPr>
              <w:t>Папка-передвижка «Зима</w:t>
            </w:r>
            <w:r w:rsidR="00BA48DF" w:rsidRPr="00BA48DF">
              <w:rPr>
                <w:rFonts w:eastAsia="Times New Roman" w:cs="Times New Roman"/>
                <w:color w:val="000000"/>
                <w:szCs w:val="28"/>
                <w:lang w:eastAsia="ru-RU"/>
              </w:rPr>
              <w:t>», автор Н.В. Нищева.</w:t>
            </w:r>
          </w:p>
          <w:p w:rsidR="00BA48DF" w:rsidRPr="00BA48DF" w:rsidRDefault="00BA48DF" w:rsidP="000A0952">
            <w:pPr>
              <w:numPr>
                <w:ilvl w:val="0"/>
                <w:numId w:val="19"/>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Стенд «С днем рождения, малыш!»</w:t>
            </w:r>
          </w:p>
          <w:p w:rsidR="00BA48DF" w:rsidRPr="00BA48DF" w:rsidRDefault="00BA48DF" w:rsidP="000A0952">
            <w:pPr>
              <w:numPr>
                <w:ilvl w:val="0"/>
                <w:numId w:val="19"/>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Фотоматериалы о деятельности детей в группе.</w:t>
            </w:r>
          </w:p>
          <w:p w:rsidR="00BA48DF" w:rsidRPr="00BA48DF" w:rsidRDefault="00BA48DF" w:rsidP="000A0952">
            <w:pPr>
              <w:numPr>
                <w:ilvl w:val="0"/>
                <w:numId w:val="19"/>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Индивидуальные беседы с родителями: информирование о ходе образовательного процесса; о своевременной оплате квитанций за посещение детьми ДОУ; о соблюдении правил ДОУ и т.д.</w:t>
            </w:r>
          </w:p>
        </w:tc>
      </w:tr>
      <w:tr w:rsidR="00A842C4" w:rsidTr="00692E31">
        <w:trPr>
          <w:trHeight w:val="213"/>
          <w:jc w:val="center"/>
        </w:trPr>
        <w:tc>
          <w:tcPr>
            <w:tcW w:w="1595" w:type="dxa"/>
          </w:tcPr>
          <w:p w:rsidR="00A842C4" w:rsidRDefault="00194A26" w:rsidP="00FF4A23">
            <w:r>
              <w:t>Февраль.</w:t>
            </w:r>
          </w:p>
        </w:tc>
        <w:tc>
          <w:tcPr>
            <w:tcW w:w="7976" w:type="dxa"/>
          </w:tcPr>
          <w:p w:rsidR="00CC0A56" w:rsidRDefault="00CC0A56" w:rsidP="000A0952">
            <w:pPr>
              <w:pStyle w:val="af0"/>
              <w:numPr>
                <w:ilvl w:val="0"/>
                <w:numId w:val="20"/>
              </w:numPr>
            </w:pPr>
            <w:r>
              <w:t xml:space="preserve">Консультации для родителей: «Отец как воспитатель», «Какие игры необходимы детям», индивидуальные беседы с </w:t>
            </w:r>
            <w:r>
              <w:lastRenderedPageBreak/>
              <w:t xml:space="preserve">родителями. </w:t>
            </w:r>
          </w:p>
          <w:p w:rsidR="003C6A52" w:rsidRDefault="003C6A52" w:rsidP="000A0952">
            <w:pPr>
              <w:pStyle w:val="af0"/>
              <w:numPr>
                <w:ilvl w:val="0"/>
                <w:numId w:val="20"/>
              </w:numPr>
            </w:pPr>
            <w:r>
              <w:t>Развлечение «Театральный фестиваль»</w:t>
            </w:r>
          </w:p>
          <w:p w:rsidR="00CC0A56" w:rsidRDefault="00CC0A56" w:rsidP="000A0952">
            <w:pPr>
              <w:pStyle w:val="af0"/>
              <w:numPr>
                <w:ilvl w:val="0"/>
                <w:numId w:val="20"/>
              </w:numPr>
            </w:pPr>
            <w:r>
              <w:t>Семинар-практикум: «Игра с ребёнком в жизни вашей семьи».</w:t>
            </w:r>
          </w:p>
          <w:p w:rsidR="00CC0A56" w:rsidRPr="00CC0A56" w:rsidRDefault="00CC0A56" w:rsidP="000A0952">
            <w:pPr>
              <w:pStyle w:val="af0"/>
              <w:numPr>
                <w:ilvl w:val="0"/>
                <w:numId w:val="20"/>
              </w:numPr>
              <w:rPr>
                <w:rFonts w:eastAsia="Times New Roman"/>
                <w:color w:val="000000"/>
                <w:sz w:val="22"/>
                <w:lang w:eastAsia="ru-RU"/>
              </w:rPr>
            </w:pPr>
            <w:r w:rsidRPr="00CC0A56">
              <w:rPr>
                <w:rFonts w:eastAsia="Times New Roman" w:cs="Times New Roman"/>
                <w:color w:val="000000"/>
                <w:szCs w:val="28"/>
                <w:lang w:eastAsia="ru-RU"/>
              </w:rPr>
              <w:t>Фотовыставка (оформление стенгазеты) «Мой любимый папа» (приурочена ко Дню защитника Отечества).</w:t>
            </w:r>
          </w:p>
          <w:p w:rsidR="00CC0A56" w:rsidRPr="00CC0A56" w:rsidRDefault="00CC0A56" w:rsidP="000A0952">
            <w:pPr>
              <w:pStyle w:val="af0"/>
              <w:numPr>
                <w:ilvl w:val="0"/>
                <w:numId w:val="20"/>
              </w:numPr>
              <w:rPr>
                <w:rFonts w:eastAsia="Times New Roman"/>
                <w:color w:val="000000"/>
                <w:sz w:val="22"/>
                <w:lang w:eastAsia="ru-RU"/>
              </w:rPr>
            </w:pPr>
            <w:r w:rsidRPr="00CC0A56">
              <w:rPr>
                <w:rFonts w:eastAsia="Times New Roman" w:cs="Times New Roman"/>
                <w:color w:val="000000"/>
                <w:szCs w:val="28"/>
                <w:lang w:eastAsia="ru-RU"/>
              </w:rPr>
              <w:t>Информационный лист «Профилактика простудных заболеваний».</w:t>
            </w:r>
          </w:p>
          <w:p w:rsidR="00CC0A56" w:rsidRPr="00CC0A56" w:rsidRDefault="00CC0A56" w:rsidP="000A0952">
            <w:pPr>
              <w:pStyle w:val="af0"/>
              <w:numPr>
                <w:ilvl w:val="0"/>
                <w:numId w:val="20"/>
              </w:numPr>
              <w:rPr>
                <w:rFonts w:eastAsia="Times New Roman"/>
                <w:color w:val="000000"/>
                <w:sz w:val="22"/>
                <w:lang w:eastAsia="ru-RU"/>
              </w:rPr>
            </w:pPr>
            <w:r w:rsidRPr="00CC0A56">
              <w:rPr>
                <w:rFonts w:eastAsia="Times New Roman" w:cs="Times New Roman"/>
                <w:color w:val="000000"/>
                <w:szCs w:val="28"/>
                <w:lang w:eastAsia="ru-RU"/>
              </w:rPr>
              <w:t>Детско-род</w:t>
            </w:r>
            <w:r w:rsidR="0028070E">
              <w:rPr>
                <w:rFonts w:eastAsia="Times New Roman" w:cs="Times New Roman"/>
                <w:color w:val="000000"/>
                <w:szCs w:val="28"/>
                <w:lang w:eastAsia="ru-RU"/>
              </w:rPr>
              <w:t>ительский клуб «А я работаю…» (</w:t>
            </w:r>
            <w:r w:rsidRPr="00CC0A56">
              <w:rPr>
                <w:rFonts w:eastAsia="Times New Roman" w:cs="Times New Roman"/>
                <w:color w:val="000000"/>
                <w:szCs w:val="28"/>
                <w:lang w:eastAsia="ru-RU"/>
              </w:rPr>
              <w:t xml:space="preserve"> встреча с одним из родителей и рассказ о его профессии).</w:t>
            </w:r>
          </w:p>
          <w:p w:rsidR="00CC0A56" w:rsidRPr="00CC0A56" w:rsidRDefault="00CC0A56" w:rsidP="000A0952">
            <w:pPr>
              <w:pStyle w:val="af0"/>
              <w:numPr>
                <w:ilvl w:val="0"/>
                <w:numId w:val="20"/>
              </w:numPr>
              <w:rPr>
                <w:rFonts w:eastAsia="Times New Roman"/>
                <w:color w:val="000000"/>
                <w:sz w:val="22"/>
                <w:lang w:eastAsia="ru-RU"/>
              </w:rPr>
            </w:pPr>
            <w:r w:rsidRPr="00CC0A56">
              <w:rPr>
                <w:rFonts w:eastAsia="Times New Roman" w:cs="Times New Roman"/>
                <w:color w:val="000000"/>
                <w:szCs w:val="28"/>
                <w:lang w:eastAsia="ru-RU"/>
              </w:rPr>
              <w:t>Развлечение «Широкая Масленица зиму провожает, а весну встречает».</w:t>
            </w:r>
          </w:p>
          <w:p w:rsidR="00A01F6C" w:rsidRPr="00A01F6C" w:rsidRDefault="00CC0A56" w:rsidP="000A0952">
            <w:pPr>
              <w:pStyle w:val="af0"/>
              <w:numPr>
                <w:ilvl w:val="0"/>
                <w:numId w:val="20"/>
              </w:numPr>
            </w:pPr>
            <w:r>
              <w:rPr>
                <w:shd w:val="clear" w:color="auto" w:fill="FFFFFF"/>
              </w:rPr>
              <w:t xml:space="preserve">Привлечение родителей к совместному созданию в группе «огорода». </w:t>
            </w:r>
          </w:p>
          <w:p w:rsidR="00BA48DF" w:rsidRPr="00BA48DF" w:rsidRDefault="00A01F6C" w:rsidP="000A0952">
            <w:pPr>
              <w:numPr>
                <w:ilvl w:val="0"/>
                <w:numId w:val="20"/>
              </w:numPr>
              <w:spacing w:line="240" w:lineRule="auto"/>
              <w:jc w:val="both"/>
              <w:rPr>
                <w:rFonts w:ascii="Arial" w:eastAsia="Times New Roman" w:hAnsi="Arial" w:cs="Arial"/>
                <w:color w:val="000000"/>
                <w:sz w:val="22"/>
                <w:lang w:eastAsia="ru-RU"/>
              </w:rPr>
            </w:pPr>
            <w:r>
              <w:rPr>
                <w:rFonts w:eastAsia="Times New Roman" w:cs="Times New Roman"/>
                <w:color w:val="000000"/>
                <w:szCs w:val="28"/>
                <w:lang w:eastAsia="ru-RU"/>
              </w:rPr>
              <w:t>Папка-передвижка «Зима</w:t>
            </w:r>
            <w:r w:rsidR="00BA48DF" w:rsidRPr="00BA48DF">
              <w:rPr>
                <w:rFonts w:eastAsia="Times New Roman" w:cs="Times New Roman"/>
                <w:color w:val="000000"/>
                <w:szCs w:val="28"/>
                <w:lang w:eastAsia="ru-RU"/>
              </w:rPr>
              <w:t>», автор Н.В. Нищева.</w:t>
            </w:r>
          </w:p>
          <w:p w:rsidR="00BA48DF" w:rsidRPr="00BA48DF" w:rsidRDefault="00BA48DF" w:rsidP="000A0952">
            <w:pPr>
              <w:numPr>
                <w:ilvl w:val="0"/>
                <w:numId w:val="20"/>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Стенд «С днем рождения, малыш!»</w:t>
            </w:r>
          </w:p>
          <w:p w:rsidR="00BA48DF" w:rsidRPr="00BA48DF" w:rsidRDefault="00BA48DF" w:rsidP="000A0952">
            <w:pPr>
              <w:numPr>
                <w:ilvl w:val="0"/>
                <w:numId w:val="20"/>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Фотоматериалы о деятельности детей в группе.</w:t>
            </w:r>
          </w:p>
          <w:p w:rsidR="00BA48DF" w:rsidRPr="00BA48DF" w:rsidRDefault="00BA48DF" w:rsidP="000A0952">
            <w:pPr>
              <w:numPr>
                <w:ilvl w:val="0"/>
                <w:numId w:val="20"/>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Индивидуальные беседы с родителями: информирование о ходе образовательного процесса; о своевременной оплате квитанций за посещение детьми ДОУ; о соблюдении правил ДОУ и т.д.</w:t>
            </w:r>
          </w:p>
        </w:tc>
      </w:tr>
      <w:tr w:rsidR="00A842C4" w:rsidTr="00692E31">
        <w:trPr>
          <w:trHeight w:val="228"/>
          <w:jc w:val="center"/>
        </w:trPr>
        <w:tc>
          <w:tcPr>
            <w:tcW w:w="1595" w:type="dxa"/>
          </w:tcPr>
          <w:p w:rsidR="00A842C4" w:rsidRDefault="00A01F6C" w:rsidP="00FF4A23">
            <w:r>
              <w:lastRenderedPageBreak/>
              <w:t>Март</w:t>
            </w:r>
          </w:p>
        </w:tc>
        <w:tc>
          <w:tcPr>
            <w:tcW w:w="7976" w:type="dxa"/>
          </w:tcPr>
          <w:p w:rsidR="009E5A20" w:rsidRPr="009E5A20" w:rsidRDefault="009E5A20" w:rsidP="000A0952">
            <w:pPr>
              <w:pStyle w:val="af0"/>
              <w:numPr>
                <w:ilvl w:val="0"/>
                <w:numId w:val="21"/>
              </w:numPr>
              <w:rPr>
                <w:rFonts w:cs="Times New Roman"/>
                <w:szCs w:val="28"/>
                <w:lang w:eastAsia="ru-RU"/>
              </w:rPr>
            </w:pPr>
            <w:r w:rsidRPr="009E5A20">
              <w:rPr>
                <w:rFonts w:cs="Times New Roman"/>
                <w:szCs w:val="28"/>
                <w:lang w:eastAsia="ru-RU"/>
              </w:rPr>
              <w:t>Фотовыставка (оформление стенгазеты) «Мамочка милая, мамочка любимая!» (Приурочена к Международному женскому дню).</w:t>
            </w:r>
          </w:p>
          <w:p w:rsidR="003C6A52" w:rsidRDefault="003C6A52" w:rsidP="000A0952">
            <w:pPr>
              <w:pStyle w:val="af0"/>
              <w:numPr>
                <w:ilvl w:val="0"/>
                <w:numId w:val="21"/>
              </w:numPr>
              <w:rPr>
                <w:rFonts w:cs="Times New Roman"/>
                <w:szCs w:val="28"/>
                <w:lang w:eastAsia="ru-RU"/>
              </w:rPr>
            </w:pPr>
            <w:r>
              <w:rPr>
                <w:rFonts w:cs="Times New Roman"/>
                <w:szCs w:val="28"/>
                <w:lang w:eastAsia="ru-RU"/>
              </w:rPr>
              <w:t>Привлечение родителей к организации огорода на окне.</w:t>
            </w:r>
          </w:p>
          <w:p w:rsidR="009E5A20" w:rsidRPr="0028070E" w:rsidRDefault="009E5A20" w:rsidP="000A0952">
            <w:pPr>
              <w:pStyle w:val="af0"/>
              <w:numPr>
                <w:ilvl w:val="0"/>
                <w:numId w:val="21"/>
              </w:numPr>
              <w:rPr>
                <w:rFonts w:cs="Times New Roman"/>
                <w:szCs w:val="28"/>
                <w:lang w:eastAsia="ru-RU"/>
              </w:rPr>
            </w:pPr>
            <w:r w:rsidRPr="0028070E">
              <w:rPr>
                <w:rFonts w:cs="Times New Roman"/>
                <w:szCs w:val="28"/>
                <w:lang w:eastAsia="ru-RU"/>
              </w:rPr>
              <w:t xml:space="preserve">Консультации для родителей «Мы все такие разные…» (как научить ребенка терпимости), «Вместе с мамой или папой, а может, всей семьей?» (С кем и как проводит свое время ребенок и почему), </w:t>
            </w:r>
            <w:r w:rsidRPr="0028070E">
              <w:rPr>
                <w:rFonts w:cs="Times New Roman"/>
                <w:szCs w:val="28"/>
              </w:rPr>
              <w:t>«Как надо любить ребёнка (</w:t>
            </w:r>
            <w:r w:rsidRPr="0028070E">
              <w:rPr>
                <w:rFonts w:cs="Times New Roman"/>
                <w:szCs w:val="28"/>
                <w:shd w:val="clear" w:color="auto" w:fill="FFFFFF"/>
              </w:rPr>
              <w:t>Последствия чрезмерной опеки)</w:t>
            </w:r>
            <w:r w:rsidRPr="0028070E">
              <w:rPr>
                <w:rFonts w:cs="Times New Roman"/>
                <w:szCs w:val="28"/>
              </w:rPr>
              <w:t>»</w:t>
            </w:r>
            <w:r w:rsidRPr="0028070E">
              <w:rPr>
                <w:rFonts w:cs="Times New Roman"/>
                <w:szCs w:val="28"/>
                <w:lang w:eastAsia="ru-RU"/>
              </w:rPr>
              <w:t xml:space="preserve">, </w:t>
            </w:r>
            <w:r w:rsidRPr="0028070E">
              <w:rPr>
                <w:rFonts w:cs="Times New Roman"/>
                <w:szCs w:val="28"/>
              </w:rPr>
              <w:t xml:space="preserve">«Роль развивающих игр для детей 3-4 лет», </w:t>
            </w:r>
            <w:r w:rsidRPr="0028070E">
              <w:rPr>
                <w:rFonts w:cs="Times New Roman"/>
                <w:szCs w:val="28"/>
                <w:lang w:eastAsia="ru-RU"/>
              </w:rPr>
              <w:t xml:space="preserve">индивидуальные беседы с родителями. </w:t>
            </w:r>
          </w:p>
          <w:p w:rsidR="009E5A20" w:rsidRDefault="009E5A20" w:rsidP="000A0952">
            <w:pPr>
              <w:pStyle w:val="af0"/>
              <w:numPr>
                <w:ilvl w:val="0"/>
                <w:numId w:val="21"/>
              </w:numPr>
              <w:rPr>
                <w:rFonts w:cs="Times New Roman"/>
                <w:szCs w:val="28"/>
              </w:rPr>
            </w:pPr>
            <w:r w:rsidRPr="0028070E">
              <w:rPr>
                <w:rFonts w:cs="Times New Roman"/>
                <w:szCs w:val="28"/>
              </w:rPr>
              <w:t>Выставка семейных рисунков: «Рисуем вместе с мамой (бабушкой, сестрой)».</w:t>
            </w:r>
          </w:p>
          <w:p w:rsidR="005F15C6" w:rsidRPr="0028070E" w:rsidRDefault="005F15C6" w:rsidP="000A0952">
            <w:pPr>
              <w:pStyle w:val="af0"/>
              <w:numPr>
                <w:ilvl w:val="0"/>
                <w:numId w:val="21"/>
              </w:numPr>
              <w:rPr>
                <w:rFonts w:cs="Times New Roman"/>
                <w:szCs w:val="28"/>
              </w:rPr>
            </w:pPr>
            <w:r>
              <w:rPr>
                <w:rFonts w:cs="Times New Roman"/>
                <w:szCs w:val="28"/>
              </w:rPr>
              <w:t>Изготовление родителями макета светофора.</w:t>
            </w:r>
          </w:p>
          <w:p w:rsidR="009E5A20" w:rsidRPr="0028070E" w:rsidRDefault="009E5A20" w:rsidP="000A0952">
            <w:pPr>
              <w:pStyle w:val="af0"/>
              <w:numPr>
                <w:ilvl w:val="0"/>
                <w:numId w:val="21"/>
              </w:numPr>
              <w:rPr>
                <w:rFonts w:cs="Times New Roman"/>
                <w:szCs w:val="28"/>
              </w:rPr>
            </w:pPr>
            <w:r w:rsidRPr="0028070E">
              <w:rPr>
                <w:rFonts w:cs="Times New Roman"/>
                <w:szCs w:val="28"/>
              </w:rPr>
              <w:t>Памятка для родителей: «Особенности весенней дороги»</w:t>
            </w:r>
          </w:p>
          <w:p w:rsidR="009E5A20" w:rsidRPr="0028070E" w:rsidRDefault="009E5A20" w:rsidP="000A0952">
            <w:pPr>
              <w:pStyle w:val="af0"/>
              <w:numPr>
                <w:ilvl w:val="0"/>
                <w:numId w:val="21"/>
              </w:numPr>
              <w:rPr>
                <w:rFonts w:cs="Times New Roman"/>
                <w:szCs w:val="28"/>
              </w:rPr>
            </w:pPr>
            <w:r w:rsidRPr="0028070E">
              <w:rPr>
                <w:rFonts w:cs="Times New Roman"/>
                <w:szCs w:val="28"/>
                <w:shd w:val="clear" w:color="auto" w:fill="FFFFFF"/>
              </w:rPr>
              <w:t>Привлечение мам и бабушек к участию в развлечении «Мамин день – 8 Марта»</w:t>
            </w:r>
            <w:r w:rsidRPr="0028070E">
              <w:rPr>
                <w:rFonts w:cs="Times New Roman"/>
                <w:szCs w:val="28"/>
              </w:rPr>
              <w:t>.</w:t>
            </w:r>
          </w:p>
          <w:p w:rsidR="00BA48DF" w:rsidRPr="0028070E" w:rsidRDefault="00BA48DF" w:rsidP="000A0952">
            <w:pPr>
              <w:numPr>
                <w:ilvl w:val="0"/>
                <w:numId w:val="21"/>
              </w:numPr>
              <w:spacing w:line="240" w:lineRule="auto"/>
              <w:jc w:val="both"/>
              <w:rPr>
                <w:rFonts w:ascii="Arial" w:eastAsia="Times New Roman" w:hAnsi="Arial" w:cs="Arial"/>
                <w:sz w:val="22"/>
                <w:lang w:eastAsia="ru-RU"/>
              </w:rPr>
            </w:pPr>
            <w:r w:rsidRPr="0028070E">
              <w:rPr>
                <w:rFonts w:eastAsia="Times New Roman" w:cs="Times New Roman"/>
                <w:szCs w:val="28"/>
                <w:lang w:eastAsia="ru-RU"/>
              </w:rPr>
              <w:t>П</w:t>
            </w:r>
            <w:r w:rsidR="00A01F6C" w:rsidRPr="0028070E">
              <w:rPr>
                <w:rFonts w:eastAsia="Times New Roman" w:cs="Times New Roman"/>
                <w:szCs w:val="28"/>
                <w:lang w:eastAsia="ru-RU"/>
              </w:rPr>
              <w:t>апка-передвижка «Весна</w:t>
            </w:r>
            <w:r w:rsidRPr="0028070E">
              <w:rPr>
                <w:rFonts w:eastAsia="Times New Roman" w:cs="Times New Roman"/>
                <w:szCs w:val="28"/>
                <w:lang w:eastAsia="ru-RU"/>
              </w:rPr>
              <w:t>», автор Н.В. Нищева.</w:t>
            </w:r>
          </w:p>
          <w:p w:rsidR="00BA48DF" w:rsidRPr="0028070E" w:rsidRDefault="00BA48DF" w:rsidP="000A0952">
            <w:pPr>
              <w:numPr>
                <w:ilvl w:val="0"/>
                <w:numId w:val="21"/>
              </w:numPr>
              <w:spacing w:line="240" w:lineRule="auto"/>
              <w:jc w:val="both"/>
              <w:rPr>
                <w:rFonts w:ascii="Arial" w:eastAsia="Times New Roman" w:hAnsi="Arial" w:cs="Arial"/>
                <w:sz w:val="22"/>
                <w:lang w:eastAsia="ru-RU"/>
              </w:rPr>
            </w:pPr>
            <w:r w:rsidRPr="0028070E">
              <w:rPr>
                <w:rFonts w:eastAsia="Times New Roman" w:cs="Times New Roman"/>
                <w:szCs w:val="28"/>
                <w:lang w:eastAsia="ru-RU"/>
              </w:rPr>
              <w:t>Стенд «С днем рождения, малыш!»</w:t>
            </w:r>
          </w:p>
          <w:p w:rsidR="00BA48DF" w:rsidRPr="00BA48DF" w:rsidRDefault="00BA48DF" w:rsidP="000A0952">
            <w:pPr>
              <w:numPr>
                <w:ilvl w:val="0"/>
                <w:numId w:val="21"/>
              </w:numPr>
              <w:spacing w:line="240" w:lineRule="auto"/>
              <w:jc w:val="both"/>
              <w:rPr>
                <w:rFonts w:ascii="Arial" w:eastAsia="Times New Roman" w:hAnsi="Arial" w:cs="Arial"/>
                <w:color w:val="000000"/>
                <w:sz w:val="22"/>
                <w:lang w:eastAsia="ru-RU"/>
              </w:rPr>
            </w:pPr>
            <w:r w:rsidRPr="0028070E">
              <w:rPr>
                <w:rFonts w:eastAsia="Times New Roman" w:cs="Times New Roman"/>
                <w:szCs w:val="28"/>
                <w:lang w:eastAsia="ru-RU"/>
              </w:rPr>
              <w:t>Фотоматериалы о деятельности детей в группе</w:t>
            </w:r>
            <w:r w:rsidRPr="00BA48DF">
              <w:rPr>
                <w:rFonts w:eastAsia="Times New Roman" w:cs="Times New Roman"/>
                <w:color w:val="000000"/>
                <w:szCs w:val="28"/>
                <w:lang w:eastAsia="ru-RU"/>
              </w:rPr>
              <w:t>.</w:t>
            </w:r>
          </w:p>
          <w:p w:rsidR="00BA48DF" w:rsidRPr="00BA48DF" w:rsidRDefault="00BA48DF" w:rsidP="000A0952">
            <w:pPr>
              <w:numPr>
                <w:ilvl w:val="0"/>
                <w:numId w:val="21"/>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 xml:space="preserve">Индивидуальные беседы с родителями: информирование о ходе образовательного процесса; о своевременной оплате квитанций за посещение детьми ДОУ; о соблюдении правил </w:t>
            </w:r>
            <w:r w:rsidRPr="00BA48DF">
              <w:rPr>
                <w:rFonts w:eastAsia="Times New Roman" w:cs="Times New Roman"/>
                <w:color w:val="000000"/>
                <w:szCs w:val="28"/>
                <w:lang w:eastAsia="ru-RU"/>
              </w:rPr>
              <w:lastRenderedPageBreak/>
              <w:t>ДОУ и т.д.</w:t>
            </w:r>
          </w:p>
        </w:tc>
      </w:tr>
      <w:tr w:rsidR="00A842C4" w:rsidTr="00692E31">
        <w:trPr>
          <w:trHeight w:val="255"/>
          <w:jc w:val="center"/>
        </w:trPr>
        <w:tc>
          <w:tcPr>
            <w:tcW w:w="1595" w:type="dxa"/>
          </w:tcPr>
          <w:p w:rsidR="00A842C4" w:rsidRDefault="00194A26" w:rsidP="00FF4A23">
            <w:r>
              <w:lastRenderedPageBreak/>
              <w:t>Апрель.</w:t>
            </w:r>
          </w:p>
        </w:tc>
        <w:tc>
          <w:tcPr>
            <w:tcW w:w="7976" w:type="dxa"/>
          </w:tcPr>
          <w:p w:rsidR="00D335CC" w:rsidRPr="0028070E" w:rsidRDefault="00D335CC" w:rsidP="000A0952">
            <w:pPr>
              <w:pStyle w:val="af0"/>
              <w:numPr>
                <w:ilvl w:val="0"/>
                <w:numId w:val="22"/>
              </w:numPr>
            </w:pPr>
            <w:r w:rsidRPr="0028070E">
              <w:rPr>
                <w:shd w:val="clear" w:color="auto" w:fill="FFFFFF"/>
              </w:rPr>
              <w:t>Консультации для родителей</w:t>
            </w:r>
            <w:r w:rsidR="009E5A20" w:rsidRPr="0028070E">
              <w:rPr>
                <w:shd w:val="clear" w:color="auto" w:fill="FFFFFF"/>
              </w:rPr>
              <w:t xml:space="preserve"> «Убираем игрушки»</w:t>
            </w:r>
            <w:r w:rsidRPr="0028070E">
              <w:rPr>
                <w:shd w:val="clear" w:color="auto" w:fill="FFFFFF"/>
              </w:rPr>
              <w:t xml:space="preserve">, «Обойдемся без кнута», </w:t>
            </w:r>
            <w:r w:rsidRPr="0028070E">
              <w:t xml:space="preserve">«Книга или телевизор?», «Одежда и здоровье детей», «Детские страхи», индивидуальные беседы с родителями. </w:t>
            </w:r>
          </w:p>
          <w:p w:rsidR="00D335CC" w:rsidRDefault="00D335CC" w:rsidP="000A0952">
            <w:pPr>
              <w:pStyle w:val="af0"/>
              <w:numPr>
                <w:ilvl w:val="0"/>
                <w:numId w:val="22"/>
              </w:numPr>
            </w:pPr>
            <w:r w:rsidRPr="0028070E">
              <w:t>Газета: «Обучаем ребёнка безопасному поведению на дороге»</w:t>
            </w:r>
          </w:p>
          <w:p w:rsidR="002E2996" w:rsidRPr="0028070E" w:rsidRDefault="002E2996" w:rsidP="000A0952">
            <w:pPr>
              <w:pStyle w:val="af0"/>
              <w:numPr>
                <w:ilvl w:val="0"/>
                <w:numId w:val="22"/>
              </w:numPr>
            </w:pPr>
            <w:r>
              <w:t>Праздничный концерт «Весна»</w:t>
            </w:r>
          </w:p>
          <w:p w:rsidR="00D335CC" w:rsidRPr="0028070E" w:rsidRDefault="009E5A20" w:rsidP="000A0952">
            <w:pPr>
              <w:pStyle w:val="af0"/>
              <w:numPr>
                <w:ilvl w:val="0"/>
                <w:numId w:val="22"/>
              </w:numPr>
            </w:pPr>
            <w:r w:rsidRPr="0028070E">
              <w:t>Развлечение «День смеха».</w:t>
            </w:r>
          </w:p>
          <w:p w:rsidR="002E2996" w:rsidRPr="002E2996" w:rsidRDefault="00D335CC" w:rsidP="000A0952">
            <w:pPr>
              <w:pStyle w:val="af0"/>
              <w:numPr>
                <w:ilvl w:val="0"/>
                <w:numId w:val="22"/>
              </w:numPr>
              <w:rPr>
                <w:color w:val="333333"/>
              </w:rPr>
            </w:pPr>
            <w:r w:rsidRPr="002E2996">
              <w:rPr>
                <w:rFonts w:eastAsia="Times New Roman" w:cs="Times New Roman"/>
                <w:szCs w:val="28"/>
                <w:lang w:eastAsia="ru-RU"/>
              </w:rPr>
              <w:t xml:space="preserve">Совместный с родителями </w:t>
            </w:r>
            <w:r w:rsidR="002E2996">
              <w:rPr>
                <w:rFonts w:eastAsia="Times New Roman" w:cs="Times New Roman"/>
                <w:szCs w:val="28"/>
                <w:lang w:eastAsia="ru-RU"/>
              </w:rPr>
              <w:t>проект.</w:t>
            </w:r>
          </w:p>
          <w:p w:rsidR="00D335CC" w:rsidRPr="002E2996" w:rsidRDefault="00D335CC" w:rsidP="000A0952">
            <w:pPr>
              <w:pStyle w:val="af0"/>
              <w:numPr>
                <w:ilvl w:val="0"/>
                <w:numId w:val="22"/>
              </w:numPr>
              <w:rPr>
                <w:color w:val="333333"/>
              </w:rPr>
            </w:pPr>
            <w:r w:rsidRPr="002E2996">
              <w:rPr>
                <w:rFonts w:eastAsia="Times New Roman" w:cs="Times New Roman"/>
                <w:szCs w:val="28"/>
                <w:lang w:eastAsia="ru-RU"/>
              </w:rPr>
              <w:t>Информационный стенд для родителей «Будь здоров, малыш!» (Профилактика простудных заболеваний).</w:t>
            </w:r>
          </w:p>
          <w:p w:rsidR="00D335CC" w:rsidRDefault="00D335CC" w:rsidP="000A0952">
            <w:pPr>
              <w:pStyle w:val="af0"/>
              <w:numPr>
                <w:ilvl w:val="0"/>
                <w:numId w:val="22"/>
              </w:numPr>
              <w:rPr>
                <w:color w:val="333333"/>
              </w:rPr>
            </w:pPr>
            <w:r w:rsidRPr="00D335CC">
              <w:rPr>
                <w:rFonts w:eastAsia="Times New Roman" w:cs="Times New Roman"/>
                <w:szCs w:val="28"/>
                <w:lang w:eastAsia="ru-RU"/>
              </w:rPr>
              <w:t xml:space="preserve">Мастер-класс «Вот расцвел подснежник» (совместное изготовление подснежников детьми и родителем). </w:t>
            </w:r>
          </w:p>
          <w:p w:rsidR="009E5A20" w:rsidRPr="00BA48DF" w:rsidRDefault="00D335CC" w:rsidP="000A0952">
            <w:pPr>
              <w:pStyle w:val="af0"/>
              <w:numPr>
                <w:ilvl w:val="0"/>
                <w:numId w:val="22"/>
              </w:numPr>
              <w:rPr>
                <w:color w:val="333333"/>
              </w:rPr>
            </w:pPr>
            <w:r w:rsidRPr="00D335CC">
              <w:rPr>
                <w:rFonts w:eastAsia="Times New Roman" w:cs="Times New Roman"/>
                <w:szCs w:val="28"/>
                <w:lang w:eastAsia="ru-RU"/>
              </w:rPr>
              <w:t>Субботник на участке «День добрых дел».</w:t>
            </w:r>
          </w:p>
          <w:p w:rsidR="00BA48DF" w:rsidRPr="00BA48DF" w:rsidRDefault="00BA48DF" w:rsidP="000A0952">
            <w:pPr>
              <w:numPr>
                <w:ilvl w:val="0"/>
                <w:numId w:val="22"/>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Папка-передвижка «</w:t>
            </w:r>
            <w:r w:rsidR="0028070E">
              <w:rPr>
                <w:rFonts w:eastAsia="Times New Roman" w:cs="Times New Roman"/>
                <w:color w:val="000000"/>
                <w:szCs w:val="28"/>
                <w:lang w:eastAsia="ru-RU"/>
              </w:rPr>
              <w:t>Весна</w:t>
            </w:r>
            <w:r w:rsidRPr="00BA48DF">
              <w:rPr>
                <w:rFonts w:eastAsia="Times New Roman" w:cs="Times New Roman"/>
                <w:color w:val="000000"/>
                <w:szCs w:val="28"/>
                <w:lang w:eastAsia="ru-RU"/>
              </w:rPr>
              <w:t>», автор Н.В. Нищева.</w:t>
            </w:r>
          </w:p>
          <w:p w:rsidR="00BA48DF" w:rsidRPr="00BA48DF" w:rsidRDefault="00BA48DF" w:rsidP="000A0952">
            <w:pPr>
              <w:numPr>
                <w:ilvl w:val="0"/>
                <w:numId w:val="22"/>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Стенд «С днем рождения, малыш!»</w:t>
            </w:r>
          </w:p>
          <w:p w:rsidR="00BA48DF" w:rsidRPr="00BA48DF" w:rsidRDefault="00BA48DF" w:rsidP="000A0952">
            <w:pPr>
              <w:numPr>
                <w:ilvl w:val="0"/>
                <w:numId w:val="22"/>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Фотоматериалы о деятельности детей в группе.</w:t>
            </w:r>
          </w:p>
          <w:p w:rsidR="00BA48DF" w:rsidRPr="00BA48DF" w:rsidRDefault="00BA48DF" w:rsidP="000A0952">
            <w:pPr>
              <w:numPr>
                <w:ilvl w:val="0"/>
                <w:numId w:val="22"/>
              </w:numPr>
              <w:spacing w:line="240" w:lineRule="auto"/>
              <w:jc w:val="both"/>
              <w:rPr>
                <w:rFonts w:ascii="Arial" w:eastAsia="Times New Roman" w:hAnsi="Arial" w:cs="Arial"/>
                <w:color w:val="000000"/>
                <w:sz w:val="22"/>
                <w:lang w:eastAsia="ru-RU"/>
              </w:rPr>
            </w:pPr>
            <w:r w:rsidRPr="00BA48DF">
              <w:rPr>
                <w:rFonts w:eastAsia="Times New Roman" w:cs="Times New Roman"/>
                <w:color w:val="000000"/>
                <w:szCs w:val="28"/>
                <w:lang w:eastAsia="ru-RU"/>
              </w:rPr>
              <w:t>Индивидуальные беседы с родителями: информирование о ходе образовательного процесса; о своевременной оплате квитанций за посещение детьми ДОУ; о соблюдении правил ДОУ и т.д.</w:t>
            </w:r>
          </w:p>
        </w:tc>
      </w:tr>
      <w:tr w:rsidR="00A842C4" w:rsidTr="00692E31">
        <w:trPr>
          <w:trHeight w:val="228"/>
          <w:jc w:val="center"/>
        </w:trPr>
        <w:tc>
          <w:tcPr>
            <w:tcW w:w="1595" w:type="dxa"/>
          </w:tcPr>
          <w:p w:rsidR="00A842C4" w:rsidRDefault="00194A26" w:rsidP="00FF4A23">
            <w:r>
              <w:t xml:space="preserve">Май. </w:t>
            </w:r>
          </w:p>
        </w:tc>
        <w:tc>
          <w:tcPr>
            <w:tcW w:w="7976" w:type="dxa"/>
          </w:tcPr>
          <w:p w:rsidR="00D335CC" w:rsidRPr="0028070E" w:rsidRDefault="00D335CC" w:rsidP="000A0952">
            <w:pPr>
              <w:pStyle w:val="af0"/>
              <w:numPr>
                <w:ilvl w:val="0"/>
                <w:numId w:val="23"/>
              </w:numPr>
              <w:rPr>
                <w:rFonts w:cs="Times New Roman"/>
                <w:szCs w:val="28"/>
                <w:lang w:eastAsia="ru-RU"/>
              </w:rPr>
            </w:pPr>
            <w:r w:rsidRPr="0028070E">
              <w:rPr>
                <w:rFonts w:cs="Times New Roman"/>
                <w:szCs w:val="28"/>
                <w:lang w:eastAsia="ru-RU"/>
              </w:rPr>
              <w:t>Итоговое родительское собрание «Итоги нашей работы за год. Первые успехи малышей».</w:t>
            </w:r>
          </w:p>
          <w:p w:rsidR="00D335CC" w:rsidRPr="0028070E" w:rsidRDefault="00D335CC" w:rsidP="000A0952">
            <w:pPr>
              <w:pStyle w:val="af0"/>
              <w:numPr>
                <w:ilvl w:val="0"/>
                <w:numId w:val="23"/>
              </w:numPr>
              <w:rPr>
                <w:rFonts w:cs="Times New Roman"/>
                <w:szCs w:val="28"/>
                <w:lang w:eastAsia="ru-RU"/>
              </w:rPr>
            </w:pPr>
            <w:r w:rsidRPr="0028070E">
              <w:rPr>
                <w:rFonts w:cs="Times New Roman"/>
                <w:szCs w:val="28"/>
                <w:lang w:eastAsia="ru-RU"/>
              </w:rPr>
              <w:t>Информационный стенд для родителей «Организация летнего отдыха для ребенка».</w:t>
            </w:r>
          </w:p>
          <w:p w:rsidR="00D335CC" w:rsidRPr="0028070E" w:rsidRDefault="00D335CC" w:rsidP="000A0952">
            <w:pPr>
              <w:pStyle w:val="af0"/>
              <w:numPr>
                <w:ilvl w:val="0"/>
                <w:numId w:val="23"/>
              </w:numPr>
              <w:rPr>
                <w:rFonts w:cs="Times New Roman"/>
                <w:szCs w:val="28"/>
                <w:lang w:eastAsia="ru-RU"/>
              </w:rPr>
            </w:pPr>
            <w:r w:rsidRPr="0028070E">
              <w:rPr>
                <w:rFonts w:cs="Times New Roman"/>
                <w:szCs w:val="28"/>
                <w:lang w:eastAsia="ru-RU"/>
              </w:rPr>
              <w:t>Спортивно-развлекательное мероприятие на свежем воздухе «Вместе с мамой, вместе с папой».</w:t>
            </w:r>
          </w:p>
          <w:p w:rsidR="00D335CC" w:rsidRPr="0028070E" w:rsidRDefault="00D335CC" w:rsidP="000A0952">
            <w:pPr>
              <w:pStyle w:val="af0"/>
              <w:numPr>
                <w:ilvl w:val="0"/>
                <w:numId w:val="23"/>
              </w:numPr>
              <w:rPr>
                <w:rFonts w:cs="Times New Roman"/>
                <w:szCs w:val="28"/>
                <w:lang w:eastAsia="ru-RU"/>
              </w:rPr>
            </w:pPr>
            <w:r w:rsidRPr="0028070E">
              <w:rPr>
                <w:rFonts w:cs="Times New Roman"/>
                <w:szCs w:val="28"/>
                <w:lang w:eastAsia="ru-RU"/>
              </w:rPr>
              <w:t xml:space="preserve">Анкетирование родителей «Чему научился мой ребенок за год в ДОУ?», </w:t>
            </w:r>
            <w:r w:rsidRPr="0028070E">
              <w:rPr>
                <w:rFonts w:cs="Times New Roman"/>
                <w:szCs w:val="28"/>
              </w:rPr>
              <w:t xml:space="preserve">«Детский сад: плюсы и минусы». </w:t>
            </w:r>
          </w:p>
          <w:p w:rsidR="00D335CC" w:rsidRPr="0028070E" w:rsidRDefault="00D335CC" w:rsidP="000A0952">
            <w:pPr>
              <w:pStyle w:val="af0"/>
              <w:numPr>
                <w:ilvl w:val="0"/>
                <w:numId w:val="23"/>
              </w:numPr>
              <w:rPr>
                <w:rFonts w:cs="Times New Roman"/>
                <w:szCs w:val="28"/>
              </w:rPr>
            </w:pPr>
            <w:r w:rsidRPr="0028070E">
              <w:rPr>
                <w:rFonts w:cs="Times New Roman"/>
                <w:szCs w:val="28"/>
              </w:rPr>
              <w:t xml:space="preserve">Консультации для родителей «Сенсорное воспитание – фундамент умственного развития ребёнка», </w:t>
            </w:r>
            <w:r w:rsidRPr="0028070E">
              <w:rPr>
                <w:rFonts w:cs="Times New Roman"/>
                <w:szCs w:val="28"/>
                <w:shd w:val="clear" w:color="auto" w:fill="FFFFFF"/>
              </w:rPr>
              <w:t xml:space="preserve">«Сказкотерапия и ребенок», «Музыкотерапия и ребенок», индивидуальные беседы с родителями. </w:t>
            </w:r>
          </w:p>
          <w:p w:rsidR="00A842C4" w:rsidRPr="0028070E" w:rsidRDefault="00D335CC" w:rsidP="000A0952">
            <w:pPr>
              <w:pStyle w:val="af0"/>
              <w:numPr>
                <w:ilvl w:val="0"/>
                <w:numId w:val="23"/>
              </w:numPr>
              <w:rPr>
                <w:rFonts w:ascii="Arial" w:hAnsi="Arial" w:cs="Arial"/>
              </w:rPr>
            </w:pPr>
            <w:r w:rsidRPr="0028070E">
              <w:rPr>
                <w:rFonts w:cs="Times New Roman"/>
                <w:szCs w:val="28"/>
              </w:rPr>
              <w:t>Привлечение родителей к озеленению и благоустройству участков.</w:t>
            </w:r>
          </w:p>
          <w:p w:rsidR="00BA48DF" w:rsidRPr="0028070E" w:rsidRDefault="00BA48DF" w:rsidP="000A0952">
            <w:pPr>
              <w:numPr>
                <w:ilvl w:val="0"/>
                <w:numId w:val="23"/>
              </w:numPr>
              <w:spacing w:line="240" w:lineRule="auto"/>
              <w:jc w:val="both"/>
              <w:rPr>
                <w:rFonts w:ascii="Arial" w:eastAsia="Times New Roman" w:hAnsi="Arial" w:cs="Arial"/>
                <w:sz w:val="22"/>
                <w:lang w:eastAsia="ru-RU"/>
              </w:rPr>
            </w:pPr>
            <w:r w:rsidRPr="0028070E">
              <w:rPr>
                <w:rFonts w:eastAsia="Times New Roman" w:cs="Times New Roman"/>
                <w:szCs w:val="28"/>
                <w:lang w:eastAsia="ru-RU"/>
              </w:rPr>
              <w:t>Папка-передвижка «</w:t>
            </w:r>
            <w:r w:rsidR="0028070E">
              <w:rPr>
                <w:rFonts w:eastAsia="Times New Roman" w:cs="Times New Roman"/>
                <w:szCs w:val="28"/>
                <w:lang w:eastAsia="ru-RU"/>
              </w:rPr>
              <w:t>Весна</w:t>
            </w:r>
            <w:r w:rsidRPr="0028070E">
              <w:rPr>
                <w:rFonts w:eastAsia="Times New Roman" w:cs="Times New Roman"/>
                <w:szCs w:val="28"/>
                <w:lang w:eastAsia="ru-RU"/>
              </w:rPr>
              <w:t>», автор Н.В. Нищева.</w:t>
            </w:r>
          </w:p>
          <w:p w:rsidR="00BA48DF" w:rsidRPr="0028070E" w:rsidRDefault="00BA48DF" w:rsidP="000A0952">
            <w:pPr>
              <w:numPr>
                <w:ilvl w:val="0"/>
                <w:numId w:val="23"/>
              </w:numPr>
              <w:spacing w:line="240" w:lineRule="auto"/>
              <w:jc w:val="both"/>
              <w:rPr>
                <w:rFonts w:ascii="Arial" w:eastAsia="Times New Roman" w:hAnsi="Arial" w:cs="Arial"/>
                <w:sz w:val="22"/>
                <w:lang w:eastAsia="ru-RU"/>
              </w:rPr>
            </w:pPr>
            <w:r w:rsidRPr="0028070E">
              <w:rPr>
                <w:rFonts w:eastAsia="Times New Roman" w:cs="Times New Roman"/>
                <w:szCs w:val="28"/>
                <w:lang w:eastAsia="ru-RU"/>
              </w:rPr>
              <w:t>Стенд «С днем рождения, малыш!»</w:t>
            </w:r>
          </w:p>
          <w:p w:rsidR="00BA48DF" w:rsidRPr="0028070E" w:rsidRDefault="00BA48DF" w:rsidP="000A0952">
            <w:pPr>
              <w:numPr>
                <w:ilvl w:val="0"/>
                <w:numId w:val="23"/>
              </w:numPr>
              <w:spacing w:line="240" w:lineRule="auto"/>
              <w:jc w:val="both"/>
              <w:rPr>
                <w:rFonts w:ascii="Arial" w:eastAsia="Times New Roman" w:hAnsi="Arial" w:cs="Arial"/>
                <w:sz w:val="22"/>
                <w:lang w:eastAsia="ru-RU"/>
              </w:rPr>
            </w:pPr>
            <w:r w:rsidRPr="0028070E">
              <w:rPr>
                <w:rFonts w:eastAsia="Times New Roman" w:cs="Times New Roman"/>
                <w:szCs w:val="28"/>
                <w:lang w:eastAsia="ru-RU"/>
              </w:rPr>
              <w:t>Фотоматериалы о деятельности детей в группе.</w:t>
            </w:r>
          </w:p>
          <w:p w:rsidR="00BA48DF" w:rsidRPr="00BA48DF" w:rsidRDefault="00BA48DF" w:rsidP="000A0952">
            <w:pPr>
              <w:numPr>
                <w:ilvl w:val="0"/>
                <w:numId w:val="23"/>
              </w:numPr>
              <w:spacing w:line="240" w:lineRule="auto"/>
              <w:jc w:val="both"/>
              <w:rPr>
                <w:rFonts w:ascii="Arial" w:eastAsia="Times New Roman" w:hAnsi="Arial" w:cs="Arial"/>
                <w:color w:val="000000"/>
                <w:sz w:val="22"/>
                <w:lang w:eastAsia="ru-RU"/>
              </w:rPr>
            </w:pPr>
            <w:r w:rsidRPr="0028070E">
              <w:rPr>
                <w:rFonts w:eastAsia="Times New Roman" w:cs="Times New Roman"/>
                <w:szCs w:val="28"/>
                <w:lang w:eastAsia="ru-RU"/>
              </w:rPr>
              <w:t>Индивидуальные беседы с родителями: информирование о ходе образовательного процесса; о своевременной оплате квитанций за посещение детьми ДОУ; о соблюдении</w:t>
            </w:r>
            <w:r w:rsidRPr="00BA48DF">
              <w:rPr>
                <w:rFonts w:eastAsia="Times New Roman" w:cs="Times New Roman"/>
                <w:color w:val="000000"/>
                <w:szCs w:val="28"/>
                <w:lang w:eastAsia="ru-RU"/>
              </w:rPr>
              <w:t xml:space="preserve"> правил ДОУ и т.д.</w:t>
            </w:r>
          </w:p>
        </w:tc>
      </w:tr>
    </w:tbl>
    <w:p w:rsidR="00574396" w:rsidRDefault="00574396" w:rsidP="00574396"/>
    <w:p w:rsidR="00871F90" w:rsidRPr="00413323" w:rsidRDefault="00871F90" w:rsidP="00C64121">
      <w:pPr>
        <w:pStyle w:val="1"/>
        <w:jc w:val="center"/>
        <w:rPr>
          <w:rFonts w:ascii="Times New Roman" w:hAnsi="Times New Roman" w:cs="Times New Roman"/>
          <w:color w:val="auto"/>
        </w:rPr>
        <w:sectPr w:rsidR="00871F90" w:rsidRPr="00413323" w:rsidSect="00C350F1">
          <w:pgSz w:w="11906" w:h="16838"/>
          <w:pgMar w:top="1134" w:right="707" w:bottom="1134" w:left="850" w:header="708" w:footer="708" w:gutter="0"/>
          <w:cols w:space="708"/>
          <w:docGrid w:linePitch="381"/>
        </w:sectPr>
      </w:pPr>
    </w:p>
    <w:p w:rsidR="00C64121" w:rsidRPr="00B843F9" w:rsidRDefault="00C64121" w:rsidP="00C64121">
      <w:pPr>
        <w:pStyle w:val="1"/>
        <w:jc w:val="center"/>
        <w:rPr>
          <w:rFonts w:ascii="Times New Roman" w:hAnsi="Times New Roman" w:cs="Times New Roman"/>
          <w:color w:val="auto"/>
        </w:rPr>
      </w:pPr>
      <w:bookmarkStart w:id="12" w:name="_Toc443224468"/>
      <w:r w:rsidRPr="00B843F9">
        <w:rPr>
          <w:rFonts w:ascii="Times New Roman" w:hAnsi="Times New Roman" w:cs="Times New Roman"/>
          <w:color w:val="auto"/>
          <w:lang w:val="en-US"/>
        </w:rPr>
        <w:lastRenderedPageBreak/>
        <w:t>III</w:t>
      </w:r>
      <w:r w:rsidRPr="00B843F9">
        <w:rPr>
          <w:rFonts w:ascii="Times New Roman" w:hAnsi="Times New Roman" w:cs="Times New Roman"/>
          <w:color w:val="auto"/>
        </w:rPr>
        <w:t>.ОРГАНИЗАЦИОННЫЙ РАЗДЕЛ</w:t>
      </w:r>
      <w:bookmarkEnd w:id="12"/>
    </w:p>
    <w:p w:rsidR="00C64121" w:rsidRPr="00604DF9" w:rsidRDefault="00C64121" w:rsidP="00604DF9">
      <w:pPr>
        <w:pStyle w:val="2"/>
        <w:rPr>
          <w:color w:val="auto"/>
        </w:rPr>
      </w:pPr>
      <w:bookmarkStart w:id="13" w:name="_Toc443224469"/>
      <w:r w:rsidRPr="00604DF9">
        <w:rPr>
          <w:color w:val="auto"/>
        </w:rPr>
        <w:t>3.1.Материально-техническое обеспечение образовательного процесса в соответствии с возрастом и индивидуальными особенностями развития детей</w:t>
      </w:r>
      <w:bookmarkEnd w:id="13"/>
    </w:p>
    <w:p w:rsidR="00C64121" w:rsidRDefault="00C64121" w:rsidP="00692E31">
      <w:pPr>
        <w:spacing w:line="240" w:lineRule="auto"/>
        <w:ind w:firstLine="426"/>
        <w:jc w:val="center"/>
        <w:rPr>
          <w:b/>
        </w:rPr>
      </w:pPr>
      <w:r>
        <w:rPr>
          <w:b/>
        </w:rPr>
        <w:t>Технические средства обучения.</w:t>
      </w:r>
    </w:p>
    <w:p w:rsidR="0028070E" w:rsidRDefault="0028070E" w:rsidP="00692E31">
      <w:pPr>
        <w:spacing w:line="240" w:lineRule="auto"/>
        <w:ind w:firstLine="426"/>
        <w:rPr>
          <w:b/>
        </w:rPr>
      </w:pPr>
      <w:r>
        <w:rPr>
          <w:b/>
        </w:rPr>
        <w:t>Имеющиеся технические средства обучения в группе:</w:t>
      </w:r>
    </w:p>
    <w:p w:rsidR="0028070E" w:rsidRPr="00620C12" w:rsidRDefault="0028070E" w:rsidP="00D4039D">
      <w:pPr>
        <w:pStyle w:val="aa"/>
        <w:numPr>
          <w:ilvl w:val="0"/>
          <w:numId w:val="38"/>
        </w:numPr>
        <w:shd w:val="clear" w:color="auto" w:fill="FFFFFF"/>
        <w:spacing w:line="240" w:lineRule="auto"/>
        <w:ind w:left="0" w:firstLine="425"/>
        <w:rPr>
          <w:rFonts w:eastAsia="Times New Roman"/>
          <w:spacing w:val="2"/>
          <w:szCs w:val="28"/>
          <w:lang w:eastAsia="ru-RU"/>
        </w:rPr>
      </w:pPr>
      <w:r w:rsidRPr="00620C12">
        <w:rPr>
          <w:szCs w:val="28"/>
        </w:rPr>
        <w:t xml:space="preserve">Телевизор с функцией </w:t>
      </w:r>
      <w:r w:rsidRPr="00620C12">
        <w:rPr>
          <w:rFonts w:eastAsia="Times New Roman"/>
          <w:spacing w:val="2"/>
          <w:szCs w:val="28"/>
          <w:lang w:eastAsia="ru-RU"/>
        </w:rPr>
        <w:t>просмотра видео с USB-накопителей и HDMI-вход</w:t>
      </w:r>
      <w:r>
        <w:rPr>
          <w:rFonts w:eastAsia="Times New Roman"/>
          <w:spacing w:val="2"/>
          <w:szCs w:val="28"/>
          <w:lang w:eastAsia="ru-RU"/>
        </w:rPr>
        <w:t>ом.</w:t>
      </w:r>
    </w:p>
    <w:p w:rsidR="0028070E" w:rsidRPr="00620C12" w:rsidRDefault="0028070E" w:rsidP="00692E31">
      <w:pPr>
        <w:pStyle w:val="aa"/>
        <w:numPr>
          <w:ilvl w:val="0"/>
          <w:numId w:val="37"/>
        </w:numPr>
        <w:spacing w:line="240" w:lineRule="auto"/>
        <w:ind w:left="0" w:firstLine="426"/>
        <w:rPr>
          <w:szCs w:val="28"/>
        </w:rPr>
      </w:pPr>
      <w:r w:rsidRPr="00620C12">
        <w:rPr>
          <w:szCs w:val="28"/>
        </w:rPr>
        <w:t>Ноутбук</w:t>
      </w:r>
      <w:r>
        <w:rPr>
          <w:szCs w:val="28"/>
        </w:rPr>
        <w:t>.</w:t>
      </w:r>
    </w:p>
    <w:p w:rsidR="0028070E" w:rsidRDefault="0028070E" w:rsidP="00692E31">
      <w:pPr>
        <w:pStyle w:val="aa"/>
        <w:numPr>
          <w:ilvl w:val="0"/>
          <w:numId w:val="37"/>
        </w:numPr>
        <w:spacing w:line="240" w:lineRule="auto"/>
        <w:ind w:left="0" w:firstLine="426"/>
      </w:pPr>
      <w:r>
        <w:t>Музыкальный центр.</w:t>
      </w:r>
    </w:p>
    <w:p w:rsidR="007D0EFB" w:rsidRDefault="007D0EFB" w:rsidP="00692E31">
      <w:pPr>
        <w:spacing w:line="240" w:lineRule="auto"/>
        <w:ind w:firstLine="426"/>
        <w:rPr>
          <w:b/>
        </w:rPr>
      </w:pPr>
    </w:p>
    <w:p w:rsidR="007D0EFB" w:rsidRPr="00413323" w:rsidRDefault="007D0EFB" w:rsidP="00413323">
      <w:pPr>
        <w:spacing w:line="240" w:lineRule="auto"/>
        <w:jc w:val="center"/>
        <w:rPr>
          <w:b/>
        </w:rPr>
      </w:pPr>
      <w:r w:rsidRPr="00413323">
        <w:rPr>
          <w:b/>
        </w:rPr>
        <w:t>Предметно-развивающая среда в группе</w:t>
      </w:r>
    </w:p>
    <w:tbl>
      <w:tblPr>
        <w:tblStyle w:val="a3"/>
        <w:tblpPr w:leftFromText="180" w:rightFromText="180" w:vertAnchor="text" w:horzAnchor="margin" w:tblpY="411"/>
        <w:tblW w:w="10314" w:type="dxa"/>
        <w:tblLook w:val="04A0" w:firstRow="1" w:lastRow="0" w:firstColumn="1" w:lastColumn="0" w:noHBand="0" w:noVBand="1"/>
      </w:tblPr>
      <w:tblGrid>
        <w:gridCol w:w="2513"/>
        <w:gridCol w:w="23"/>
        <w:gridCol w:w="2483"/>
        <w:gridCol w:w="5295"/>
      </w:tblGrid>
      <w:tr w:rsidR="007D0EFB" w:rsidRPr="007D0EFB" w:rsidTr="007D0EFB">
        <w:tc>
          <w:tcPr>
            <w:tcW w:w="2513" w:type="dxa"/>
          </w:tcPr>
          <w:p w:rsidR="007D0EFB" w:rsidRPr="007D0EFB" w:rsidRDefault="007D0EFB" w:rsidP="00413323">
            <w:pPr>
              <w:spacing w:line="240" w:lineRule="auto"/>
              <w:jc w:val="center"/>
              <w:rPr>
                <w:rFonts w:cs="Times New Roman"/>
                <w:b/>
                <w:sz w:val="24"/>
                <w:szCs w:val="24"/>
              </w:rPr>
            </w:pPr>
            <w:r w:rsidRPr="007D0EFB">
              <w:rPr>
                <w:rFonts w:cs="Times New Roman"/>
                <w:b/>
                <w:sz w:val="24"/>
                <w:szCs w:val="24"/>
              </w:rPr>
              <w:t>Уголок, центр.</w:t>
            </w:r>
          </w:p>
        </w:tc>
        <w:tc>
          <w:tcPr>
            <w:tcW w:w="2506" w:type="dxa"/>
            <w:gridSpan w:val="2"/>
          </w:tcPr>
          <w:p w:rsidR="007D0EFB" w:rsidRPr="007D0EFB" w:rsidRDefault="007D0EFB" w:rsidP="00413323">
            <w:pPr>
              <w:spacing w:line="240" w:lineRule="auto"/>
              <w:jc w:val="center"/>
              <w:rPr>
                <w:rFonts w:cs="Times New Roman"/>
                <w:b/>
                <w:sz w:val="24"/>
                <w:szCs w:val="24"/>
              </w:rPr>
            </w:pPr>
            <w:r w:rsidRPr="007D0EFB">
              <w:rPr>
                <w:rFonts w:cs="Times New Roman"/>
                <w:b/>
                <w:sz w:val="24"/>
                <w:szCs w:val="24"/>
              </w:rPr>
              <w:t xml:space="preserve">Задачи. </w:t>
            </w:r>
          </w:p>
        </w:tc>
        <w:tc>
          <w:tcPr>
            <w:tcW w:w="5295" w:type="dxa"/>
          </w:tcPr>
          <w:p w:rsidR="007D0EFB" w:rsidRPr="007D0EFB" w:rsidRDefault="007D0EFB" w:rsidP="00413323">
            <w:pPr>
              <w:spacing w:line="240" w:lineRule="auto"/>
              <w:jc w:val="center"/>
              <w:rPr>
                <w:rFonts w:cs="Times New Roman"/>
                <w:b/>
                <w:sz w:val="24"/>
                <w:szCs w:val="24"/>
              </w:rPr>
            </w:pPr>
            <w:r w:rsidRPr="007D0EFB">
              <w:rPr>
                <w:rFonts w:cs="Times New Roman"/>
                <w:b/>
                <w:sz w:val="24"/>
                <w:szCs w:val="24"/>
              </w:rPr>
              <w:t>Описание специфики оснащения.</w:t>
            </w:r>
          </w:p>
        </w:tc>
      </w:tr>
      <w:tr w:rsidR="007D0EFB" w:rsidRPr="007D0EFB" w:rsidTr="007D0EFB">
        <w:tc>
          <w:tcPr>
            <w:tcW w:w="2513" w:type="dxa"/>
          </w:tcPr>
          <w:p w:rsidR="007D0EFB" w:rsidRPr="0082043C" w:rsidRDefault="0082043C" w:rsidP="0082043C">
            <w:pPr>
              <w:spacing w:line="240" w:lineRule="auto"/>
              <w:rPr>
                <w:rFonts w:cs="Times New Roman"/>
                <w:b/>
                <w:sz w:val="24"/>
                <w:szCs w:val="24"/>
              </w:rPr>
            </w:pPr>
            <w:r w:rsidRPr="0082043C">
              <w:rPr>
                <w:b/>
                <w:sz w:val="24"/>
                <w:szCs w:val="24"/>
              </w:rPr>
              <w:t>Микроцентр «Физкультурный  уголок»</w:t>
            </w:r>
          </w:p>
        </w:tc>
        <w:tc>
          <w:tcPr>
            <w:tcW w:w="2506" w:type="dxa"/>
            <w:gridSpan w:val="2"/>
          </w:tcPr>
          <w:p w:rsidR="007D0EFB" w:rsidRPr="007D0EFB" w:rsidRDefault="007D0EFB" w:rsidP="007D0EFB">
            <w:pPr>
              <w:pStyle w:val="af0"/>
              <w:jc w:val="both"/>
              <w:rPr>
                <w:rFonts w:cs="Times New Roman"/>
                <w:sz w:val="24"/>
                <w:szCs w:val="24"/>
              </w:rPr>
            </w:pPr>
            <w:r w:rsidRPr="007D0EFB">
              <w:rPr>
                <w:rFonts w:eastAsia="Calibri" w:cs="Times New Roman"/>
                <w:sz w:val="24"/>
                <w:szCs w:val="24"/>
              </w:rPr>
              <w:t>Расширение индивидуального двигательного опыта в самостоятельной деятельности</w:t>
            </w:r>
          </w:p>
        </w:tc>
        <w:tc>
          <w:tcPr>
            <w:tcW w:w="5295" w:type="dxa"/>
          </w:tcPr>
          <w:p w:rsidR="007D0EFB" w:rsidRPr="007D0EFB" w:rsidRDefault="007D0EFB" w:rsidP="007D0EFB">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доска гладкая и ребристая, коврики, дорожки массажные со следочками (для профилактики плоскостопия), палка гимнастическая, мячи, корзина для метания мечей, обручи, скакалка, кегли, кубы, скамейка, шнур длинный и короткий, мешочки с грузом (150-200 гр.), ленты, флажки.</w:t>
            </w:r>
          </w:p>
        </w:tc>
      </w:tr>
      <w:tr w:rsidR="007D0EFB" w:rsidRPr="007D0EFB" w:rsidTr="007D0EFB">
        <w:tc>
          <w:tcPr>
            <w:tcW w:w="2513" w:type="dxa"/>
          </w:tcPr>
          <w:p w:rsidR="007D0EFB" w:rsidRPr="0082043C" w:rsidRDefault="0082043C" w:rsidP="0082043C">
            <w:pPr>
              <w:spacing w:line="240" w:lineRule="auto"/>
              <w:rPr>
                <w:rFonts w:cs="Times New Roman"/>
                <w:b/>
                <w:sz w:val="24"/>
                <w:szCs w:val="24"/>
              </w:rPr>
            </w:pPr>
            <w:r w:rsidRPr="0082043C">
              <w:rPr>
                <w:b/>
                <w:sz w:val="24"/>
                <w:szCs w:val="24"/>
              </w:rPr>
              <w:t>Микроцентр «Творческая  мастерская»</w:t>
            </w:r>
          </w:p>
        </w:tc>
        <w:tc>
          <w:tcPr>
            <w:tcW w:w="2506" w:type="dxa"/>
            <w:gridSpan w:val="2"/>
          </w:tcPr>
          <w:p w:rsidR="007D0EFB" w:rsidRPr="007D0EFB" w:rsidRDefault="007D0EFB" w:rsidP="007D0EFB">
            <w:pPr>
              <w:pStyle w:val="af0"/>
              <w:jc w:val="both"/>
              <w:rPr>
                <w:rFonts w:cs="Times New Roman"/>
                <w:sz w:val="24"/>
                <w:szCs w:val="24"/>
              </w:rPr>
            </w:pPr>
            <w:r w:rsidRPr="007D0EFB">
              <w:rPr>
                <w:rFonts w:eastAsia="Calibri"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295" w:type="dxa"/>
          </w:tcPr>
          <w:p w:rsidR="007D0EFB" w:rsidRPr="007D0EFB" w:rsidRDefault="007D0EFB" w:rsidP="007D0EFB">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мольберт, наборы цветных карандашей, наборы фломастеров, гуашь, акварель, цветные восковые мелки, кисточки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глина, доски для лепки, клеёнки для покрытия столов, мелки.</w:t>
            </w:r>
          </w:p>
        </w:tc>
      </w:tr>
      <w:tr w:rsidR="007D0EFB" w:rsidRPr="007D0EFB" w:rsidTr="007D0EFB">
        <w:tc>
          <w:tcPr>
            <w:tcW w:w="2536" w:type="dxa"/>
            <w:gridSpan w:val="2"/>
          </w:tcPr>
          <w:p w:rsidR="007D0EFB" w:rsidRPr="0082043C" w:rsidRDefault="0082043C" w:rsidP="007D0EFB">
            <w:pPr>
              <w:pStyle w:val="af0"/>
              <w:jc w:val="both"/>
              <w:rPr>
                <w:rFonts w:cs="Times New Roman"/>
                <w:b/>
                <w:sz w:val="24"/>
                <w:szCs w:val="24"/>
              </w:rPr>
            </w:pPr>
            <w:r w:rsidRPr="0082043C">
              <w:rPr>
                <w:b/>
                <w:sz w:val="24"/>
                <w:szCs w:val="24"/>
              </w:rPr>
              <w:t>Микроцентр «Строительная  мастерская»</w:t>
            </w:r>
          </w:p>
        </w:tc>
        <w:tc>
          <w:tcPr>
            <w:tcW w:w="2483" w:type="dxa"/>
          </w:tcPr>
          <w:p w:rsidR="007D0EFB" w:rsidRPr="007D0EFB" w:rsidRDefault="007D0EFB" w:rsidP="007D0EFB">
            <w:pPr>
              <w:pStyle w:val="af0"/>
              <w:jc w:val="both"/>
              <w:rPr>
                <w:rFonts w:cs="Times New Roman"/>
                <w:sz w:val="24"/>
                <w:szCs w:val="24"/>
              </w:rPr>
            </w:pPr>
            <w:r w:rsidRPr="007D0EFB">
              <w:rPr>
                <w:rFonts w:eastAsia="Calibri"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295" w:type="dxa"/>
          </w:tcPr>
          <w:p w:rsidR="007D0EFB" w:rsidRPr="007D0EFB" w:rsidRDefault="007D0EFB" w:rsidP="007D0EFB">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xml:space="preserve">: пластмассовые конструкторы с разнообразными способами крепления деталей (в течение года желательно использовать 2-3 новых),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 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 природные материалы, инструменты: </w:t>
            </w:r>
            <w:r w:rsidRPr="007D0EFB">
              <w:rPr>
                <w:rFonts w:cs="Times New Roman"/>
                <w:sz w:val="24"/>
                <w:szCs w:val="24"/>
              </w:rPr>
              <w:lastRenderedPageBreak/>
              <w:t>ножницы с тупыми концами, кисть, клей.</w:t>
            </w:r>
          </w:p>
        </w:tc>
      </w:tr>
      <w:tr w:rsidR="007D0EFB" w:rsidRPr="007D0EFB" w:rsidTr="007D0EFB">
        <w:tc>
          <w:tcPr>
            <w:tcW w:w="2536" w:type="dxa"/>
            <w:gridSpan w:val="2"/>
          </w:tcPr>
          <w:p w:rsidR="007D0EFB" w:rsidRPr="0082043C" w:rsidRDefault="0082043C" w:rsidP="007D0EFB">
            <w:pPr>
              <w:pStyle w:val="af0"/>
              <w:jc w:val="both"/>
              <w:rPr>
                <w:rFonts w:cs="Times New Roman"/>
                <w:b/>
                <w:sz w:val="24"/>
                <w:szCs w:val="24"/>
              </w:rPr>
            </w:pPr>
            <w:r w:rsidRPr="0082043C">
              <w:rPr>
                <w:b/>
                <w:sz w:val="24"/>
                <w:szCs w:val="24"/>
              </w:rPr>
              <w:lastRenderedPageBreak/>
              <w:t>Микроцентр «Театрализованный  уголок»</w:t>
            </w:r>
          </w:p>
        </w:tc>
        <w:tc>
          <w:tcPr>
            <w:tcW w:w="2483" w:type="dxa"/>
          </w:tcPr>
          <w:p w:rsidR="007D0EFB" w:rsidRPr="007D0EFB" w:rsidRDefault="007D0EFB" w:rsidP="007D0EFB">
            <w:pPr>
              <w:pStyle w:val="af0"/>
              <w:jc w:val="both"/>
              <w:rPr>
                <w:rFonts w:cs="Times New Roman"/>
                <w:sz w:val="24"/>
                <w:szCs w:val="24"/>
              </w:rPr>
            </w:pPr>
            <w:r w:rsidRPr="007D0EFB">
              <w:rPr>
                <w:rFonts w:eastAsia="Calibri" w:cs="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5295" w:type="dxa"/>
          </w:tcPr>
          <w:p w:rsidR="007D0EFB" w:rsidRPr="007D0EFB" w:rsidRDefault="007D0EFB" w:rsidP="007D0EFB">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театр настольный, ширма и наборы кукол (пальчиковых, плоскостных и др.), театр, сделанный воспитателем (конусы с головками-насадками, маски, декорации), театр-драматизации – готовые костюмы, маски для разыгрывания сказок, самодельные костюмы.</w:t>
            </w:r>
          </w:p>
        </w:tc>
      </w:tr>
      <w:tr w:rsidR="007D0EFB" w:rsidRPr="007D0EFB" w:rsidTr="007D0EFB">
        <w:tc>
          <w:tcPr>
            <w:tcW w:w="2536" w:type="dxa"/>
            <w:gridSpan w:val="2"/>
          </w:tcPr>
          <w:p w:rsidR="007D0EFB" w:rsidRPr="0082043C" w:rsidRDefault="0082043C" w:rsidP="007D0EFB">
            <w:pPr>
              <w:pStyle w:val="af0"/>
              <w:jc w:val="both"/>
              <w:rPr>
                <w:rFonts w:cs="Times New Roman"/>
                <w:b/>
                <w:sz w:val="24"/>
                <w:szCs w:val="24"/>
              </w:rPr>
            </w:pPr>
            <w:r w:rsidRPr="0082043C">
              <w:rPr>
                <w:b/>
                <w:sz w:val="24"/>
                <w:szCs w:val="24"/>
              </w:rPr>
              <w:t>Микроцентр «Книжный  уголок»</w:t>
            </w:r>
          </w:p>
        </w:tc>
        <w:tc>
          <w:tcPr>
            <w:tcW w:w="2483" w:type="dxa"/>
          </w:tcPr>
          <w:p w:rsidR="007D0EFB" w:rsidRPr="007D0EFB" w:rsidRDefault="007D0EFB" w:rsidP="007D0EFB">
            <w:pPr>
              <w:pStyle w:val="af0"/>
              <w:jc w:val="both"/>
              <w:rPr>
                <w:rFonts w:cs="Times New Roman"/>
                <w:sz w:val="24"/>
                <w:szCs w:val="24"/>
              </w:rPr>
            </w:pPr>
            <w:r w:rsidRPr="007D0EFB">
              <w:rPr>
                <w:rFonts w:eastAsia="Calibri" w:cs="Times New Roman"/>
                <w:color w:val="000000"/>
                <w:sz w:val="24"/>
                <w:szCs w:val="24"/>
              </w:rPr>
              <w:t>Формирование умения самостоятельно работать с книгой, «добывать» нужную информацию.</w:t>
            </w:r>
          </w:p>
        </w:tc>
        <w:tc>
          <w:tcPr>
            <w:tcW w:w="5295" w:type="dxa"/>
          </w:tcPr>
          <w:p w:rsidR="007D0EFB" w:rsidRPr="007D0EFB" w:rsidRDefault="007D0EFB" w:rsidP="007D0EFB">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стеллаж для книг, стол и два стульчика, мягкий диванчик, ширма, отделяющая уголок от зон подвижных игр, книжки по программе, любимые книжки детей, книжки-малышки, книжки-игрушки, альбомы для рассматривания: “Профессии”, “Времена года”, “Детский сад” и т.д.</w:t>
            </w:r>
          </w:p>
        </w:tc>
      </w:tr>
      <w:tr w:rsidR="007D0EFB" w:rsidRPr="007D0EFB" w:rsidTr="007D0EFB">
        <w:trPr>
          <w:trHeight w:val="585"/>
        </w:trPr>
        <w:tc>
          <w:tcPr>
            <w:tcW w:w="2536" w:type="dxa"/>
            <w:gridSpan w:val="2"/>
          </w:tcPr>
          <w:p w:rsidR="007D0EFB" w:rsidRPr="0082043C" w:rsidRDefault="0082043C" w:rsidP="007D0EFB">
            <w:pPr>
              <w:pStyle w:val="af0"/>
              <w:jc w:val="both"/>
              <w:rPr>
                <w:rFonts w:cs="Times New Roman"/>
                <w:b/>
                <w:sz w:val="24"/>
                <w:szCs w:val="24"/>
              </w:rPr>
            </w:pPr>
            <w:r w:rsidRPr="0082043C">
              <w:rPr>
                <w:b/>
                <w:sz w:val="24"/>
                <w:szCs w:val="24"/>
              </w:rPr>
              <w:t>Микроцентр «Уголок  природы»</w:t>
            </w:r>
          </w:p>
        </w:tc>
        <w:tc>
          <w:tcPr>
            <w:tcW w:w="2483" w:type="dxa"/>
          </w:tcPr>
          <w:p w:rsidR="007D0EFB" w:rsidRPr="007D0EFB" w:rsidRDefault="007D0EFB" w:rsidP="007D0EFB">
            <w:pPr>
              <w:pStyle w:val="af0"/>
              <w:jc w:val="both"/>
              <w:rPr>
                <w:rFonts w:eastAsia="Calibri" w:cs="Times New Roman"/>
                <w:color w:val="000000"/>
                <w:sz w:val="24"/>
                <w:szCs w:val="24"/>
              </w:rPr>
            </w:pPr>
            <w:r w:rsidRPr="007D0EFB">
              <w:rPr>
                <w:rFonts w:eastAsia="Calibri" w:cs="Times New Roman"/>
                <w:color w:val="000000"/>
                <w:sz w:val="24"/>
                <w:szCs w:val="24"/>
              </w:rPr>
              <w:t>Расширение познавательного опыта, его использование в трудовой деятельности</w:t>
            </w:r>
          </w:p>
        </w:tc>
        <w:tc>
          <w:tcPr>
            <w:tcW w:w="5295" w:type="dxa"/>
          </w:tcPr>
          <w:p w:rsidR="007D0EFB" w:rsidRPr="007D0EFB" w:rsidRDefault="007D0EFB" w:rsidP="007D0EFB">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комнатных растения (бегония, герань), с широкими плотными листьями (фикус), контрастными (традесканция), лейка, палочки для рыхления почвы.</w:t>
            </w:r>
          </w:p>
        </w:tc>
      </w:tr>
      <w:tr w:rsidR="007D0EFB" w:rsidRPr="007D0EFB" w:rsidTr="007D0EFB">
        <w:trPr>
          <w:trHeight w:val="698"/>
        </w:trPr>
        <w:tc>
          <w:tcPr>
            <w:tcW w:w="2536" w:type="dxa"/>
            <w:gridSpan w:val="2"/>
          </w:tcPr>
          <w:p w:rsidR="007D0EFB" w:rsidRPr="0082043C" w:rsidRDefault="0082043C" w:rsidP="007D0EFB">
            <w:pPr>
              <w:pStyle w:val="af0"/>
              <w:jc w:val="both"/>
              <w:rPr>
                <w:rFonts w:cs="Times New Roman"/>
                <w:b/>
                <w:sz w:val="24"/>
                <w:szCs w:val="24"/>
              </w:rPr>
            </w:pPr>
            <w:r w:rsidRPr="0082043C">
              <w:rPr>
                <w:b/>
                <w:sz w:val="24"/>
                <w:szCs w:val="24"/>
              </w:rPr>
              <w:t>Микроцентр «Игровая  зона»</w:t>
            </w:r>
          </w:p>
        </w:tc>
        <w:tc>
          <w:tcPr>
            <w:tcW w:w="2483" w:type="dxa"/>
          </w:tcPr>
          <w:p w:rsidR="007D0EFB" w:rsidRPr="007D0EFB" w:rsidRDefault="007D0EFB" w:rsidP="007D0EFB">
            <w:pPr>
              <w:pStyle w:val="af0"/>
              <w:jc w:val="both"/>
              <w:rPr>
                <w:rFonts w:cs="Times New Roman"/>
                <w:sz w:val="24"/>
                <w:szCs w:val="24"/>
              </w:rPr>
            </w:pPr>
            <w:r w:rsidRPr="007D0EFB">
              <w:rPr>
                <w:rFonts w:eastAsia="Calibri" w:cs="Times New Roman"/>
                <w:sz w:val="24"/>
                <w:szCs w:val="24"/>
              </w:rPr>
              <w:t xml:space="preserve">Реализация ребенком полученных и имеющихся знаний об окружающем  мире  в  игре.  Накопление  жизненного  опыта. </w:t>
            </w:r>
          </w:p>
        </w:tc>
        <w:tc>
          <w:tcPr>
            <w:tcW w:w="5295" w:type="dxa"/>
          </w:tcPr>
          <w:p w:rsidR="007D0EFB" w:rsidRPr="007D0EFB" w:rsidRDefault="007D0EFB" w:rsidP="007D0EFB">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кукольная  мебель для комнаты и кухни, атрибуты для игры в «Дом», «Магазин», «Парикмахерскую», «Больницу», моряков, водителей, куклы крупные (35-40 см), средние (25-35 см), куклы девочки и мальчики, игрушечные дикие и домашние животные, наборы кухонной и чайной посуды, набор овощей и фруктов, машины крупные и средние, грузовые и легковые, телефон, руль, весы, сумки, ведёрки, утюг, молоток, кукольные коляски, игрушки-забавы с зависимостью эффекта от действия (неваляшка, клюющие курочки, дерущиеся бараны, прыгающие лягушки и т.п.), одежда для ряжения.</w:t>
            </w:r>
          </w:p>
          <w:p w:rsidR="007D0EFB" w:rsidRPr="007D0EFB" w:rsidRDefault="007D0EFB" w:rsidP="007D0EFB">
            <w:pPr>
              <w:pStyle w:val="af0"/>
              <w:jc w:val="both"/>
              <w:rPr>
                <w:rFonts w:cs="Times New Roman"/>
                <w:sz w:val="24"/>
                <w:szCs w:val="24"/>
              </w:rPr>
            </w:pPr>
          </w:p>
        </w:tc>
      </w:tr>
      <w:tr w:rsidR="007D0EFB" w:rsidRPr="007D0EFB" w:rsidTr="007D0EFB">
        <w:trPr>
          <w:trHeight w:val="630"/>
        </w:trPr>
        <w:tc>
          <w:tcPr>
            <w:tcW w:w="2536" w:type="dxa"/>
            <w:gridSpan w:val="2"/>
          </w:tcPr>
          <w:p w:rsidR="007D0EFB" w:rsidRPr="007D0EFB" w:rsidRDefault="0082043C" w:rsidP="007D0EFB">
            <w:pPr>
              <w:pStyle w:val="af0"/>
              <w:jc w:val="both"/>
              <w:rPr>
                <w:rFonts w:cs="Times New Roman"/>
                <w:sz w:val="24"/>
                <w:szCs w:val="24"/>
              </w:rPr>
            </w:pPr>
            <w:r>
              <w:rPr>
                <w:rFonts w:cs="Times New Roman"/>
                <w:b/>
                <w:bCs/>
                <w:sz w:val="24"/>
                <w:szCs w:val="24"/>
              </w:rPr>
              <w:t>Микроцентр «Дидактических игр»</w:t>
            </w:r>
          </w:p>
        </w:tc>
        <w:tc>
          <w:tcPr>
            <w:tcW w:w="2483" w:type="dxa"/>
          </w:tcPr>
          <w:p w:rsidR="007D0EFB" w:rsidRPr="007D0EFB" w:rsidRDefault="007D0EFB" w:rsidP="007D0EFB">
            <w:pPr>
              <w:pStyle w:val="af0"/>
              <w:jc w:val="both"/>
              <w:rPr>
                <w:rFonts w:cs="Times New Roman"/>
                <w:sz w:val="24"/>
                <w:szCs w:val="24"/>
              </w:rPr>
            </w:pPr>
            <w:r w:rsidRPr="007D0EFB">
              <w:rPr>
                <w:rFonts w:eastAsia="Calibri" w:cs="Times New Roman"/>
                <w:sz w:val="24"/>
                <w:szCs w:val="24"/>
              </w:rPr>
              <w:t>Расширение  познавательного  сенсорного  опыта  детей.</w:t>
            </w:r>
          </w:p>
        </w:tc>
        <w:tc>
          <w:tcPr>
            <w:tcW w:w="5295" w:type="dxa"/>
          </w:tcPr>
          <w:p w:rsidR="007D0EFB" w:rsidRPr="007D0EFB" w:rsidRDefault="007D0EFB" w:rsidP="007D0EFB">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w:t>
            </w:r>
            <w:r w:rsidRPr="007D0EFB">
              <w:rPr>
                <w:rFonts w:cs="Times New Roman"/>
                <w:b/>
                <w:bCs/>
                <w:sz w:val="24"/>
                <w:szCs w:val="24"/>
              </w:rPr>
              <w:t>по сенсорике и математике:</w:t>
            </w:r>
          </w:p>
          <w:p w:rsidR="007D0EFB" w:rsidRPr="007D0EFB" w:rsidRDefault="007D0EFB" w:rsidP="007D0EFB">
            <w:pPr>
              <w:pStyle w:val="af0"/>
              <w:jc w:val="both"/>
              <w:rPr>
                <w:rFonts w:cs="Times New Roman"/>
                <w:sz w:val="24"/>
                <w:szCs w:val="24"/>
              </w:rPr>
            </w:pPr>
            <w:r w:rsidRPr="007D0EFB">
              <w:rPr>
                <w:rFonts w:cs="Times New Roman"/>
                <w:b/>
                <w:bCs/>
                <w:sz w:val="24"/>
                <w:szCs w:val="24"/>
              </w:rPr>
              <w:t>1.</w:t>
            </w:r>
            <w:r w:rsidRPr="007D0EFB">
              <w:rPr>
                <w:rFonts w:cs="Times New Roman"/>
                <w:sz w:val="24"/>
                <w:szCs w:val="24"/>
              </w:rPr>
              <w:t> 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настольно-печатные игры.</w:t>
            </w:r>
          </w:p>
          <w:p w:rsidR="007D0EFB" w:rsidRPr="007D0EFB" w:rsidRDefault="007D0EFB" w:rsidP="007D0EFB">
            <w:pPr>
              <w:pStyle w:val="af0"/>
              <w:jc w:val="both"/>
              <w:rPr>
                <w:rFonts w:cs="Times New Roman"/>
                <w:sz w:val="24"/>
                <w:szCs w:val="24"/>
              </w:rPr>
            </w:pPr>
            <w:r w:rsidRPr="007D0EFB">
              <w:rPr>
                <w:rFonts w:cs="Times New Roman"/>
                <w:b/>
                <w:bCs/>
                <w:sz w:val="24"/>
                <w:szCs w:val="24"/>
              </w:rPr>
              <w:t>2.</w:t>
            </w:r>
            <w:r w:rsidRPr="007D0EFB">
              <w:rPr>
                <w:rFonts w:cs="Times New Roman"/>
                <w:sz w:val="24"/>
                <w:szCs w:val="24"/>
              </w:rPr>
              <w:t> 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rsidR="007D0EFB" w:rsidRPr="007D0EFB" w:rsidRDefault="007D0EFB" w:rsidP="007D0EFB">
            <w:pPr>
              <w:pStyle w:val="af0"/>
              <w:jc w:val="both"/>
              <w:rPr>
                <w:rFonts w:cs="Times New Roman"/>
                <w:sz w:val="24"/>
                <w:szCs w:val="24"/>
              </w:rPr>
            </w:pPr>
            <w:r w:rsidRPr="007D0EFB">
              <w:rPr>
                <w:rFonts w:cs="Times New Roman"/>
                <w:b/>
                <w:bCs/>
                <w:sz w:val="24"/>
                <w:szCs w:val="24"/>
              </w:rPr>
              <w:t>3.</w:t>
            </w:r>
            <w:r w:rsidRPr="007D0EFB">
              <w:rPr>
                <w:rFonts w:cs="Times New Roman"/>
                <w:sz w:val="24"/>
                <w:szCs w:val="24"/>
              </w:rPr>
              <w:t> Ковролиновое полотно, наборное полотно, магнитная доска.</w:t>
            </w:r>
          </w:p>
          <w:p w:rsidR="007D0EFB" w:rsidRPr="007D0EFB" w:rsidRDefault="007D0EFB" w:rsidP="007D0EFB">
            <w:pPr>
              <w:pStyle w:val="af0"/>
              <w:jc w:val="both"/>
              <w:rPr>
                <w:rFonts w:cs="Times New Roman"/>
                <w:sz w:val="24"/>
                <w:szCs w:val="24"/>
              </w:rPr>
            </w:pPr>
            <w:r w:rsidRPr="007D0EFB">
              <w:rPr>
                <w:rFonts w:cs="Times New Roman"/>
                <w:b/>
                <w:bCs/>
                <w:sz w:val="24"/>
                <w:szCs w:val="24"/>
              </w:rPr>
              <w:t>4.</w:t>
            </w:r>
            <w:r w:rsidRPr="007D0EFB">
              <w:rPr>
                <w:rFonts w:cs="Times New Roman"/>
                <w:sz w:val="24"/>
                <w:szCs w:val="24"/>
              </w:rPr>
              <w:t xml:space="preserve"> Комплект геометрических фигур, предметов </w:t>
            </w:r>
            <w:r w:rsidRPr="007D0EFB">
              <w:rPr>
                <w:rFonts w:cs="Times New Roman"/>
                <w:sz w:val="24"/>
                <w:szCs w:val="24"/>
              </w:rPr>
              <w:lastRenderedPageBreak/>
              <w:t>различной геометрической формы, счетный материал на «липучках»</w:t>
            </w:r>
          </w:p>
          <w:p w:rsidR="007D0EFB" w:rsidRPr="007D0EFB" w:rsidRDefault="007D0EFB" w:rsidP="007D0EFB">
            <w:pPr>
              <w:pStyle w:val="af0"/>
              <w:jc w:val="both"/>
              <w:rPr>
                <w:rFonts w:cs="Times New Roman"/>
                <w:sz w:val="24"/>
                <w:szCs w:val="24"/>
              </w:rPr>
            </w:pPr>
            <w:r w:rsidRPr="007D0EFB">
              <w:rPr>
                <w:rFonts w:cs="Times New Roman"/>
                <w:b/>
                <w:bCs/>
                <w:sz w:val="24"/>
                <w:szCs w:val="24"/>
              </w:rPr>
              <w:t>5.</w:t>
            </w:r>
            <w:r w:rsidRPr="007D0EFB">
              <w:rPr>
                <w:rFonts w:cs="Times New Roman"/>
                <w:sz w:val="24"/>
                <w:szCs w:val="24"/>
              </w:rPr>
              <w:t> Различные мелкие фигурки и нетрадиционный материал (шишки, желуди, камушки) для счета.</w:t>
            </w:r>
          </w:p>
          <w:p w:rsidR="007D0EFB" w:rsidRPr="007D0EFB" w:rsidRDefault="007D0EFB" w:rsidP="007D0EFB">
            <w:pPr>
              <w:pStyle w:val="af0"/>
              <w:jc w:val="both"/>
              <w:rPr>
                <w:rFonts w:cs="Times New Roman"/>
                <w:sz w:val="24"/>
                <w:szCs w:val="24"/>
              </w:rPr>
            </w:pPr>
            <w:r w:rsidRPr="007D0EFB">
              <w:rPr>
                <w:rFonts w:cs="Times New Roman"/>
                <w:b/>
                <w:bCs/>
                <w:sz w:val="24"/>
                <w:szCs w:val="24"/>
              </w:rPr>
              <w:t>6.</w:t>
            </w:r>
            <w:r w:rsidRPr="007D0EFB">
              <w:rPr>
                <w:rFonts w:cs="Times New Roman"/>
                <w:sz w:val="24"/>
                <w:szCs w:val="24"/>
              </w:rPr>
              <w:t> Матрешки (из 5-7 элементов), доски-вкладыши, рамки-вкладыши, набор цветных палочек (по 5-7 каждого цвета).</w:t>
            </w:r>
          </w:p>
          <w:p w:rsidR="007D0EFB" w:rsidRPr="007D0EFB" w:rsidRDefault="007D0EFB" w:rsidP="007D0EFB">
            <w:pPr>
              <w:pStyle w:val="af0"/>
              <w:jc w:val="both"/>
              <w:rPr>
                <w:rFonts w:cs="Times New Roman"/>
                <w:sz w:val="24"/>
                <w:szCs w:val="24"/>
              </w:rPr>
            </w:pPr>
            <w:r w:rsidRPr="007D0EFB">
              <w:rPr>
                <w:rFonts w:cs="Times New Roman"/>
                <w:b/>
                <w:bCs/>
                <w:sz w:val="24"/>
                <w:szCs w:val="24"/>
              </w:rPr>
              <w:t>7.</w:t>
            </w:r>
            <w:r w:rsidRPr="007D0EFB">
              <w:rPr>
                <w:rFonts w:cs="Times New Roman"/>
                <w:sz w:val="24"/>
                <w:szCs w:val="24"/>
              </w:rPr>
              <w:t> Разрезные (складные) кубики с предметными картинками (4-6 частей).</w:t>
            </w:r>
          </w:p>
          <w:p w:rsidR="007D0EFB" w:rsidRDefault="007D0EFB" w:rsidP="007D0EFB">
            <w:pPr>
              <w:pStyle w:val="af0"/>
              <w:jc w:val="both"/>
              <w:rPr>
                <w:rFonts w:cs="Times New Roman"/>
                <w:sz w:val="24"/>
                <w:szCs w:val="24"/>
              </w:rPr>
            </w:pPr>
            <w:r w:rsidRPr="007D0EFB">
              <w:rPr>
                <w:rFonts w:cs="Times New Roman"/>
                <w:b/>
                <w:bCs/>
                <w:sz w:val="24"/>
                <w:szCs w:val="24"/>
              </w:rPr>
              <w:t>8.</w:t>
            </w:r>
            <w:r w:rsidRPr="007D0EFB">
              <w:rPr>
                <w:rFonts w:cs="Times New Roman"/>
                <w:sz w:val="24"/>
                <w:szCs w:val="24"/>
              </w:rPr>
              <w:t> Разрезные предметные картинки, разделенные на 2-4 части (по вертикали и горизонтали).</w:t>
            </w:r>
          </w:p>
          <w:p w:rsidR="005F15C6" w:rsidRPr="005F15C6" w:rsidRDefault="005F15C6" w:rsidP="007D0EFB">
            <w:pPr>
              <w:pStyle w:val="af0"/>
              <w:jc w:val="both"/>
              <w:rPr>
                <w:rFonts w:cs="Times New Roman"/>
                <w:sz w:val="24"/>
                <w:szCs w:val="24"/>
              </w:rPr>
            </w:pPr>
            <w:r>
              <w:rPr>
                <w:rFonts w:cs="Times New Roman"/>
                <w:b/>
                <w:sz w:val="24"/>
                <w:szCs w:val="24"/>
              </w:rPr>
              <w:t>9. «</w:t>
            </w:r>
            <w:r>
              <w:rPr>
                <w:rFonts w:cs="Times New Roman"/>
                <w:sz w:val="24"/>
                <w:szCs w:val="24"/>
              </w:rPr>
              <w:t xml:space="preserve">Говорящая стена» </w:t>
            </w:r>
          </w:p>
          <w:p w:rsidR="007D0EFB" w:rsidRPr="007D0EFB" w:rsidRDefault="007D0EFB" w:rsidP="007D0EFB">
            <w:pPr>
              <w:pStyle w:val="af0"/>
              <w:jc w:val="both"/>
              <w:rPr>
                <w:rFonts w:cs="Times New Roman"/>
                <w:sz w:val="24"/>
                <w:szCs w:val="24"/>
              </w:rPr>
            </w:pPr>
          </w:p>
          <w:p w:rsidR="007D0EFB" w:rsidRPr="007D0EFB" w:rsidRDefault="007D0EFB" w:rsidP="007D0EFB">
            <w:pPr>
              <w:pStyle w:val="af0"/>
              <w:jc w:val="both"/>
              <w:rPr>
                <w:rFonts w:cs="Times New Roman"/>
                <w:sz w:val="24"/>
                <w:szCs w:val="24"/>
              </w:rPr>
            </w:pPr>
            <w:r w:rsidRPr="007D0EFB">
              <w:rPr>
                <w:rFonts w:cs="Times New Roman"/>
                <w:b/>
                <w:bCs/>
                <w:sz w:val="24"/>
                <w:szCs w:val="24"/>
              </w:rPr>
              <w:t>Материалы по развитию речи и познавательной деятельности:</w:t>
            </w:r>
          </w:p>
          <w:p w:rsidR="007D0EFB" w:rsidRPr="007D0EFB" w:rsidRDefault="007D0EFB" w:rsidP="007D0EFB">
            <w:pPr>
              <w:pStyle w:val="af0"/>
              <w:jc w:val="both"/>
              <w:rPr>
                <w:rFonts w:cs="Times New Roman"/>
                <w:sz w:val="24"/>
                <w:szCs w:val="24"/>
              </w:rPr>
            </w:pPr>
            <w:r w:rsidRPr="007D0EFB">
              <w:rPr>
                <w:rFonts w:cs="Times New Roman"/>
                <w:b/>
                <w:bCs/>
                <w:sz w:val="24"/>
                <w:szCs w:val="24"/>
              </w:rPr>
              <w:t>1.</w:t>
            </w:r>
            <w:r w:rsidRPr="007D0EFB">
              <w:rPr>
                <w:rFonts w:cs="Times New Roman"/>
                <w:sz w:val="24"/>
                <w:szCs w:val="24"/>
              </w:rPr>
              <w:t> Наборы картинок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rsidR="007D0EFB" w:rsidRPr="007D0EFB" w:rsidRDefault="007D0EFB" w:rsidP="007D0EFB">
            <w:pPr>
              <w:pStyle w:val="af0"/>
              <w:jc w:val="both"/>
              <w:rPr>
                <w:rFonts w:cs="Times New Roman"/>
                <w:sz w:val="24"/>
                <w:szCs w:val="24"/>
              </w:rPr>
            </w:pPr>
            <w:r w:rsidRPr="007D0EFB">
              <w:rPr>
                <w:rFonts w:cs="Times New Roman"/>
                <w:b/>
                <w:bCs/>
                <w:sz w:val="24"/>
                <w:szCs w:val="24"/>
              </w:rPr>
              <w:t>2.</w:t>
            </w:r>
            <w:r w:rsidRPr="007D0EFB">
              <w:rPr>
                <w:rFonts w:cs="Times New Roman"/>
                <w:sz w:val="24"/>
                <w:szCs w:val="24"/>
              </w:rPr>
              <w:t> Наборы предметных картинок для последовательной группировки по разным признакам (назначению )</w:t>
            </w:r>
          </w:p>
          <w:p w:rsidR="007D0EFB" w:rsidRPr="007D0EFB" w:rsidRDefault="007D0EFB" w:rsidP="007D0EFB">
            <w:pPr>
              <w:pStyle w:val="af0"/>
              <w:jc w:val="both"/>
              <w:rPr>
                <w:rFonts w:cs="Times New Roman"/>
                <w:sz w:val="24"/>
                <w:szCs w:val="24"/>
              </w:rPr>
            </w:pPr>
            <w:r w:rsidRPr="007D0EFB">
              <w:rPr>
                <w:rFonts w:cs="Times New Roman"/>
                <w:b/>
                <w:bCs/>
                <w:sz w:val="24"/>
                <w:szCs w:val="24"/>
              </w:rPr>
              <w:t>3.</w:t>
            </w:r>
            <w:r w:rsidRPr="007D0EFB">
              <w:rPr>
                <w:rFonts w:cs="Times New Roman"/>
                <w:sz w:val="24"/>
                <w:szCs w:val="24"/>
              </w:rPr>
              <w:t> Серии из 3-4 картинок для установления последовательности событий (сказки, социобытовые ситуации).</w:t>
            </w:r>
          </w:p>
          <w:p w:rsidR="007D0EFB" w:rsidRPr="007D0EFB" w:rsidRDefault="007D0EFB" w:rsidP="007D0EFB">
            <w:pPr>
              <w:pStyle w:val="af0"/>
              <w:jc w:val="both"/>
              <w:rPr>
                <w:rFonts w:cs="Times New Roman"/>
                <w:sz w:val="24"/>
                <w:szCs w:val="24"/>
              </w:rPr>
            </w:pPr>
            <w:r w:rsidRPr="007D0EFB">
              <w:rPr>
                <w:rFonts w:cs="Times New Roman"/>
                <w:b/>
                <w:bCs/>
                <w:sz w:val="24"/>
                <w:szCs w:val="24"/>
              </w:rPr>
              <w:t>4.</w:t>
            </w:r>
            <w:r w:rsidRPr="007D0EFB">
              <w:rPr>
                <w:rFonts w:cs="Times New Roman"/>
                <w:sz w:val="24"/>
                <w:szCs w:val="24"/>
              </w:rPr>
              <w:t> Серии из 4 картинок: части суток (деятельность людей ближайшего окружения).</w:t>
            </w:r>
          </w:p>
          <w:p w:rsidR="007D0EFB" w:rsidRPr="007D0EFB" w:rsidRDefault="007D0EFB" w:rsidP="007D0EFB">
            <w:pPr>
              <w:pStyle w:val="af0"/>
              <w:jc w:val="both"/>
              <w:rPr>
                <w:rFonts w:cs="Times New Roman"/>
                <w:sz w:val="24"/>
                <w:szCs w:val="24"/>
              </w:rPr>
            </w:pPr>
            <w:r w:rsidRPr="007D0EFB">
              <w:rPr>
                <w:rFonts w:cs="Times New Roman"/>
                <w:b/>
                <w:bCs/>
                <w:sz w:val="24"/>
                <w:szCs w:val="24"/>
              </w:rPr>
              <w:t>5.</w:t>
            </w:r>
            <w:r w:rsidRPr="007D0EFB">
              <w:rPr>
                <w:rFonts w:cs="Times New Roman"/>
                <w:sz w:val="24"/>
                <w:szCs w:val="24"/>
              </w:rPr>
              <w:t> Серии из 4 картинок: времена года (природа и сезонная деятельность людей).</w:t>
            </w:r>
          </w:p>
          <w:p w:rsidR="007D0EFB" w:rsidRPr="007D0EFB" w:rsidRDefault="007D0EFB" w:rsidP="007D0EFB">
            <w:pPr>
              <w:pStyle w:val="af0"/>
              <w:jc w:val="both"/>
              <w:rPr>
                <w:rFonts w:cs="Times New Roman"/>
                <w:sz w:val="24"/>
                <w:szCs w:val="24"/>
              </w:rPr>
            </w:pPr>
            <w:r w:rsidRPr="007D0EFB">
              <w:rPr>
                <w:rFonts w:cs="Times New Roman"/>
                <w:b/>
                <w:bCs/>
                <w:sz w:val="24"/>
                <w:szCs w:val="24"/>
              </w:rPr>
              <w:t>6.</w:t>
            </w:r>
            <w:r w:rsidRPr="007D0EFB">
              <w:rPr>
                <w:rFonts w:cs="Times New Roman"/>
                <w:sz w:val="24"/>
                <w:szCs w:val="24"/>
              </w:rPr>
              <w:t> Сюжетные картинки крупного формата с различной тематикой.</w:t>
            </w:r>
          </w:p>
        </w:tc>
      </w:tr>
      <w:tr w:rsidR="007D0EFB" w:rsidRPr="007D0EFB" w:rsidTr="007D0EFB">
        <w:trPr>
          <w:trHeight w:val="570"/>
        </w:trPr>
        <w:tc>
          <w:tcPr>
            <w:tcW w:w="2536" w:type="dxa"/>
            <w:gridSpan w:val="2"/>
          </w:tcPr>
          <w:p w:rsidR="007D0EFB" w:rsidRPr="0082043C" w:rsidRDefault="0082043C" w:rsidP="007D0EFB">
            <w:pPr>
              <w:pStyle w:val="af0"/>
              <w:jc w:val="both"/>
              <w:rPr>
                <w:rFonts w:cs="Times New Roman"/>
                <w:b/>
                <w:sz w:val="24"/>
                <w:szCs w:val="24"/>
              </w:rPr>
            </w:pPr>
            <w:r w:rsidRPr="0082043C">
              <w:rPr>
                <w:b/>
                <w:sz w:val="24"/>
                <w:szCs w:val="24"/>
              </w:rPr>
              <w:lastRenderedPageBreak/>
              <w:t>Микроцентр «Музыкальный  уголок»</w:t>
            </w:r>
          </w:p>
        </w:tc>
        <w:tc>
          <w:tcPr>
            <w:tcW w:w="2483" w:type="dxa"/>
          </w:tcPr>
          <w:p w:rsidR="007D0EFB" w:rsidRPr="007D0EFB" w:rsidRDefault="007D0EFB" w:rsidP="007D0EFB">
            <w:pPr>
              <w:pStyle w:val="af0"/>
              <w:jc w:val="both"/>
              <w:rPr>
                <w:rFonts w:cs="Times New Roman"/>
                <w:b/>
                <w:sz w:val="24"/>
                <w:szCs w:val="24"/>
              </w:rPr>
            </w:pPr>
            <w:r w:rsidRPr="007D0EFB">
              <w:rPr>
                <w:rFonts w:eastAsia="Calibri" w:cs="Times New Roman"/>
                <w:bCs/>
                <w:color w:val="000000"/>
                <w:sz w:val="24"/>
                <w:szCs w:val="24"/>
              </w:rPr>
              <w:t>Развитие   творческих  способностей  в  самостоятельно-ритмической  деятельности</w:t>
            </w:r>
          </w:p>
        </w:tc>
        <w:tc>
          <w:tcPr>
            <w:tcW w:w="5295" w:type="dxa"/>
          </w:tcPr>
          <w:p w:rsidR="007D0EFB" w:rsidRPr="007D0EFB" w:rsidRDefault="007D0EFB" w:rsidP="007D0EFB">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набор шумовых коробочек, звучащие игрушки, контрастные по тембру и характеру звукоизвлечения (колокольчики, барабан, резиновые пищалки, погремушки), музыкальные дидактические игры.</w:t>
            </w:r>
          </w:p>
        </w:tc>
      </w:tr>
      <w:tr w:rsidR="007D0EFB" w:rsidRPr="007D0EFB" w:rsidTr="007D0EFB">
        <w:trPr>
          <w:trHeight w:val="1710"/>
        </w:trPr>
        <w:tc>
          <w:tcPr>
            <w:tcW w:w="2536" w:type="dxa"/>
            <w:gridSpan w:val="2"/>
          </w:tcPr>
          <w:p w:rsidR="007D0EFB" w:rsidRPr="0082043C" w:rsidRDefault="0082043C" w:rsidP="007D0EFB">
            <w:pPr>
              <w:pStyle w:val="af0"/>
              <w:jc w:val="both"/>
              <w:rPr>
                <w:rFonts w:cs="Times New Roman"/>
                <w:b/>
                <w:sz w:val="24"/>
                <w:szCs w:val="24"/>
              </w:rPr>
            </w:pPr>
            <w:r w:rsidRPr="0082043C">
              <w:rPr>
                <w:b/>
                <w:sz w:val="24"/>
                <w:szCs w:val="24"/>
              </w:rPr>
              <w:t>Микроцентр «Уголок  безопасности»</w:t>
            </w:r>
          </w:p>
        </w:tc>
        <w:tc>
          <w:tcPr>
            <w:tcW w:w="2483" w:type="dxa"/>
          </w:tcPr>
          <w:p w:rsidR="007D0EFB" w:rsidRPr="007D0EFB" w:rsidRDefault="007D0EFB" w:rsidP="007D0EFB">
            <w:pPr>
              <w:pStyle w:val="af0"/>
              <w:jc w:val="both"/>
              <w:rPr>
                <w:rFonts w:cs="Times New Roman"/>
                <w:sz w:val="24"/>
                <w:szCs w:val="24"/>
              </w:rPr>
            </w:pPr>
            <w:r w:rsidRPr="007D0EFB">
              <w:rPr>
                <w:rFonts w:eastAsia="Calibri" w:cs="Times New Roman"/>
                <w:sz w:val="24"/>
                <w:szCs w:val="24"/>
              </w:rPr>
              <w:t>Расширение  познавательного  опыта,  его  использование  в повседневной  деятельности</w:t>
            </w:r>
          </w:p>
        </w:tc>
        <w:tc>
          <w:tcPr>
            <w:tcW w:w="5295" w:type="dxa"/>
          </w:tcPr>
          <w:p w:rsidR="007D0EFB" w:rsidRPr="007D0EFB" w:rsidRDefault="007D0EFB" w:rsidP="007D0EFB">
            <w:pPr>
              <w:pStyle w:val="af0"/>
              <w:jc w:val="both"/>
              <w:rPr>
                <w:rFonts w:cs="Times New Roman"/>
                <w:sz w:val="24"/>
                <w:szCs w:val="24"/>
              </w:rPr>
            </w:pPr>
            <w:r w:rsidRPr="007D0EFB">
              <w:rPr>
                <w:rFonts w:cs="Times New Roman"/>
                <w:b/>
                <w:bCs/>
                <w:sz w:val="24"/>
                <w:szCs w:val="24"/>
              </w:rPr>
              <w:t>Оборудование и материалы</w:t>
            </w:r>
            <w:r w:rsidRPr="007D0EFB">
              <w:rPr>
                <w:rFonts w:cs="Times New Roman"/>
                <w:sz w:val="24"/>
                <w:szCs w:val="24"/>
              </w:rPr>
              <w:t>: светофор, полотно с изображением дорог, пешеходных переходов, транспорт, макеты домов, деревьев, дорожные указатели, фигурки людей, животных.</w:t>
            </w:r>
          </w:p>
        </w:tc>
      </w:tr>
      <w:tr w:rsidR="007D0EFB" w:rsidRPr="007D0EFB" w:rsidTr="007D0EFB">
        <w:trPr>
          <w:trHeight w:val="1622"/>
        </w:trPr>
        <w:tc>
          <w:tcPr>
            <w:tcW w:w="2536" w:type="dxa"/>
            <w:gridSpan w:val="2"/>
          </w:tcPr>
          <w:p w:rsidR="007D0EFB" w:rsidRPr="007D0EFB" w:rsidRDefault="0082043C" w:rsidP="007D0EFB">
            <w:pPr>
              <w:pStyle w:val="af0"/>
              <w:jc w:val="both"/>
              <w:rPr>
                <w:rFonts w:cs="Times New Roman"/>
                <w:sz w:val="24"/>
                <w:szCs w:val="24"/>
              </w:rPr>
            </w:pPr>
            <w:r>
              <w:rPr>
                <w:rFonts w:cs="Times New Roman"/>
                <w:b/>
                <w:bCs/>
                <w:sz w:val="24"/>
                <w:szCs w:val="24"/>
              </w:rPr>
              <w:t>Микроцентр «</w:t>
            </w:r>
            <w:r w:rsidR="007D0EFB" w:rsidRPr="007D0EFB">
              <w:rPr>
                <w:rFonts w:cs="Times New Roman"/>
                <w:b/>
                <w:bCs/>
                <w:sz w:val="24"/>
                <w:szCs w:val="24"/>
              </w:rPr>
              <w:t>Уголок уединения</w:t>
            </w:r>
            <w:r>
              <w:rPr>
                <w:rFonts w:cs="Times New Roman"/>
                <w:sz w:val="24"/>
                <w:szCs w:val="24"/>
              </w:rPr>
              <w:t>»</w:t>
            </w:r>
          </w:p>
        </w:tc>
        <w:tc>
          <w:tcPr>
            <w:tcW w:w="2483" w:type="dxa"/>
          </w:tcPr>
          <w:p w:rsidR="007D0EFB" w:rsidRPr="007D0EFB" w:rsidRDefault="007D0EFB" w:rsidP="007D0EFB">
            <w:pPr>
              <w:pStyle w:val="af0"/>
              <w:jc w:val="both"/>
              <w:rPr>
                <w:rFonts w:cs="Times New Roman"/>
                <w:sz w:val="24"/>
                <w:szCs w:val="24"/>
              </w:rPr>
            </w:pPr>
          </w:p>
        </w:tc>
        <w:tc>
          <w:tcPr>
            <w:tcW w:w="5295" w:type="dxa"/>
          </w:tcPr>
          <w:p w:rsidR="007D0EFB" w:rsidRPr="007D0EFB" w:rsidRDefault="007D0EFB" w:rsidP="007D0EFB">
            <w:pPr>
              <w:pStyle w:val="af0"/>
              <w:jc w:val="both"/>
              <w:rPr>
                <w:rFonts w:cs="Times New Roman"/>
                <w:sz w:val="24"/>
                <w:szCs w:val="24"/>
              </w:rPr>
            </w:pPr>
            <w:r w:rsidRPr="007D0EFB">
              <w:rPr>
                <w:rFonts w:cs="Times New Roman"/>
                <w:sz w:val="24"/>
                <w:szCs w:val="24"/>
              </w:rPr>
              <w:t>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поиграть игрушками.</w:t>
            </w:r>
          </w:p>
        </w:tc>
      </w:tr>
      <w:tr w:rsidR="007D0EFB" w:rsidRPr="007D0EFB" w:rsidTr="007D0EFB">
        <w:trPr>
          <w:trHeight w:val="2115"/>
        </w:trPr>
        <w:tc>
          <w:tcPr>
            <w:tcW w:w="2536" w:type="dxa"/>
            <w:gridSpan w:val="2"/>
          </w:tcPr>
          <w:p w:rsidR="007D0EFB" w:rsidRPr="0082043C" w:rsidRDefault="0082043C" w:rsidP="007D0EFB">
            <w:pPr>
              <w:pStyle w:val="af0"/>
              <w:jc w:val="both"/>
              <w:rPr>
                <w:rFonts w:cs="Times New Roman"/>
                <w:b/>
                <w:bCs/>
                <w:sz w:val="24"/>
                <w:szCs w:val="24"/>
              </w:rPr>
            </w:pPr>
            <w:r w:rsidRPr="0082043C">
              <w:rPr>
                <w:b/>
                <w:sz w:val="24"/>
                <w:szCs w:val="24"/>
              </w:rPr>
              <w:lastRenderedPageBreak/>
              <w:t>Микроцентр «Краеведческий уголок» или «Патриотический уголок»</w:t>
            </w:r>
          </w:p>
        </w:tc>
        <w:tc>
          <w:tcPr>
            <w:tcW w:w="2483" w:type="dxa"/>
          </w:tcPr>
          <w:p w:rsidR="007D0EFB" w:rsidRPr="007D0EFB" w:rsidRDefault="007D0EFB" w:rsidP="007D0EFB">
            <w:pPr>
              <w:pStyle w:val="af0"/>
              <w:jc w:val="both"/>
              <w:rPr>
                <w:rFonts w:cs="Times New Roman"/>
                <w:sz w:val="24"/>
                <w:szCs w:val="24"/>
              </w:rPr>
            </w:pPr>
            <w:r w:rsidRPr="007D0EFB">
              <w:rPr>
                <w:rFonts w:eastAsia="Calibri" w:cs="Times New Roman"/>
                <w:sz w:val="24"/>
                <w:szCs w:val="24"/>
              </w:rPr>
              <w:t>Расширение  краеведческих  представлений  детей,  накопление  познавательного  опыта</w:t>
            </w:r>
          </w:p>
        </w:tc>
        <w:tc>
          <w:tcPr>
            <w:tcW w:w="5295" w:type="dxa"/>
          </w:tcPr>
          <w:p w:rsidR="007D0EFB" w:rsidRPr="007D0EFB" w:rsidRDefault="007D0EFB" w:rsidP="007D0EFB">
            <w:pPr>
              <w:pStyle w:val="af0"/>
              <w:jc w:val="both"/>
              <w:rPr>
                <w:rFonts w:eastAsia="Arial Unicode MS" w:cs="Times New Roman"/>
                <w:sz w:val="24"/>
                <w:szCs w:val="24"/>
              </w:rPr>
            </w:pPr>
            <w:r w:rsidRPr="007D0EFB">
              <w:rPr>
                <w:rFonts w:eastAsia="Arial Unicode MS" w:cs="Times New Roman"/>
                <w:b/>
                <w:bCs/>
                <w:sz w:val="24"/>
                <w:szCs w:val="24"/>
              </w:rPr>
              <w:t>Оборудование и материалы</w:t>
            </w:r>
            <w:r w:rsidRPr="007D0EFB">
              <w:rPr>
                <w:rFonts w:eastAsia="Arial Unicode MS" w:cs="Times New Roman"/>
                <w:sz w:val="24"/>
                <w:szCs w:val="24"/>
              </w:rPr>
              <w:t>: Государственная символика, символика Калининского района</w:t>
            </w:r>
          </w:p>
          <w:p w:rsidR="007D0EFB" w:rsidRPr="007D0EFB" w:rsidRDefault="007D0EFB" w:rsidP="007D0EFB">
            <w:pPr>
              <w:pStyle w:val="af0"/>
              <w:jc w:val="both"/>
              <w:rPr>
                <w:rFonts w:eastAsia="Arial Unicode MS" w:cs="Times New Roman"/>
                <w:sz w:val="24"/>
                <w:szCs w:val="24"/>
              </w:rPr>
            </w:pPr>
            <w:r w:rsidRPr="007D0EFB">
              <w:rPr>
                <w:rFonts w:eastAsia="Arial Unicode MS" w:cs="Times New Roman"/>
                <w:sz w:val="24"/>
                <w:szCs w:val="24"/>
              </w:rPr>
              <w:t>Образцы русских костюмов (иллюстративный материал). Наглядный материала: альбомы, картины, фотоиллюстрации и др. Предметы народно- прикладного искусства</w:t>
            </w:r>
          </w:p>
          <w:p w:rsidR="007D0EFB" w:rsidRPr="007D0EFB" w:rsidRDefault="007D0EFB" w:rsidP="007D0EFB">
            <w:pPr>
              <w:pStyle w:val="af0"/>
              <w:jc w:val="both"/>
              <w:rPr>
                <w:rFonts w:eastAsia="Calibri" w:cs="Times New Roman"/>
                <w:sz w:val="24"/>
                <w:szCs w:val="24"/>
              </w:rPr>
            </w:pPr>
            <w:r w:rsidRPr="007D0EFB">
              <w:rPr>
                <w:rFonts w:eastAsia="Arial Unicode MS" w:cs="Times New Roman"/>
                <w:sz w:val="24"/>
                <w:szCs w:val="24"/>
              </w:rPr>
              <w:t xml:space="preserve">Предметы русского быта. </w:t>
            </w:r>
            <w:r w:rsidRPr="007D0EFB">
              <w:rPr>
                <w:rFonts w:eastAsia="Arial Unicode MS" w:cs="Times New Roman"/>
                <w:bCs/>
                <w:sz w:val="24"/>
                <w:szCs w:val="24"/>
              </w:rPr>
              <w:t>Детская художественная литература.</w:t>
            </w:r>
            <w:r w:rsidRPr="007D0EFB">
              <w:rPr>
                <w:rFonts w:eastAsia="Calibri" w:cs="Times New Roman"/>
                <w:bCs/>
                <w:sz w:val="24"/>
                <w:szCs w:val="24"/>
              </w:rPr>
              <w:t xml:space="preserve"> </w:t>
            </w:r>
          </w:p>
        </w:tc>
      </w:tr>
      <w:tr w:rsidR="00425A2C" w:rsidRPr="007D0EFB" w:rsidTr="007D0EFB">
        <w:trPr>
          <w:trHeight w:val="2115"/>
        </w:trPr>
        <w:tc>
          <w:tcPr>
            <w:tcW w:w="2536" w:type="dxa"/>
            <w:gridSpan w:val="2"/>
          </w:tcPr>
          <w:p w:rsidR="00425A2C" w:rsidRPr="0082043C" w:rsidRDefault="00425A2C" w:rsidP="007D0EFB">
            <w:pPr>
              <w:pStyle w:val="af0"/>
              <w:jc w:val="both"/>
              <w:rPr>
                <w:b/>
                <w:sz w:val="24"/>
                <w:szCs w:val="24"/>
              </w:rPr>
            </w:pPr>
            <w:r>
              <w:rPr>
                <w:b/>
                <w:sz w:val="24"/>
                <w:szCs w:val="24"/>
              </w:rPr>
              <w:t>Микроцентр «Уголок математики»</w:t>
            </w:r>
          </w:p>
        </w:tc>
        <w:tc>
          <w:tcPr>
            <w:tcW w:w="2483" w:type="dxa"/>
          </w:tcPr>
          <w:p w:rsidR="00425A2C" w:rsidRPr="007D0EFB" w:rsidRDefault="00425A2C" w:rsidP="007D0EFB">
            <w:pPr>
              <w:pStyle w:val="af0"/>
              <w:jc w:val="both"/>
              <w:rPr>
                <w:rFonts w:eastAsia="Calibri" w:cs="Times New Roman"/>
                <w:sz w:val="24"/>
                <w:szCs w:val="24"/>
              </w:rPr>
            </w:pPr>
            <w:r>
              <w:rPr>
                <w:rFonts w:eastAsia="Calibri" w:cs="Times New Roman"/>
                <w:sz w:val="24"/>
                <w:szCs w:val="24"/>
              </w:rPr>
              <w:t>Формирование элементарных математических представлений</w:t>
            </w:r>
          </w:p>
        </w:tc>
        <w:tc>
          <w:tcPr>
            <w:tcW w:w="5295" w:type="dxa"/>
          </w:tcPr>
          <w:p w:rsidR="00425A2C" w:rsidRPr="00425A2C" w:rsidRDefault="00425A2C" w:rsidP="007D0EFB">
            <w:pPr>
              <w:pStyle w:val="af0"/>
              <w:jc w:val="both"/>
              <w:rPr>
                <w:rFonts w:eastAsia="Arial Unicode MS" w:cs="Times New Roman"/>
                <w:bCs/>
                <w:sz w:val="24"/>
                <w:szCs w:val="24"/>
              </w:rPr>
            </w:pPr>
            <w:r>
              <w:rPr>
                <w:rFonts w:eastAsia="Arial Unicode MS" w:cs="Times New Roman"/>
                <w:b/>
                <w:bCs/>
                <w:sz w:val="24"/>
                <w:szCs w:val="24"/>
              </w:rPr>
              <w:t xml:space="preserve">Оборудование и материалы: </w:t>
            </w:r>
            <w:r w:rsidR="00363E24">
              <w:rPr>
                <w:rFonts w:eastAsia="Arial Unicode MS" w:cs="Times New Roman"/>
                <w:bCs/>
                <w:sz w:val="24"/>
                <w:szCs w:val="24"/>
              </w:rPr>
              <w:t>игра «Геоборд» , рабочие тетради, плакат «</w:t>
            </w:r>
            <w:r w:rsidR="002C57F9">
              <w:rPr>
                <w:rFonts w:eastAsia="Arial Unicode MS" w:cs="Times New Roman"/>
                <w:bCs/>
                <w:sz w:val="24"/>
                <w:szCs w:val="24"/>
              </w:rPr>
              <w:t>Считаем на пальцах</w:t>
            </w:r>
            <w:r w:rsidR="00363E24">
              <w:rPr>
                <w:rFonts w:eastAsia="Arial Unicode MS" w:cs="Times New Roman"/>
                <w:bCs/>
                <w:sz w:val="24"/>
                <w:szCs w:val="24"/>
              </w:rPr>
              <w:t>», математический планшет, «Умные карточки», «Флэш- карточки вычитания», «</w:t>
            </w:r>
            <w:r w:rsidR="002C57F9">
              <w:rPr>
                <w:rFonts w:eastAsia="Arial Unicode MS" w:cs="Times New Roman"/>
                <w:bCs/>
                <w:sz w:val="24"/>
                <w:szCs w:val="24"/>
              </w:rPr>
              <w:t xml:space="preserve">Флэш-карточки </w:t>
            </w:r>
            <w:r w:rsidR="00363E24">
              <w:rPr>
                <w:rFonts w:eastAsia="Arial Unicode MS" w:cs="Times New Roman"/>
                <w:bCs/>
                <w:sz w:val="24"/>
                <w:szCs w:val="24"/>
              </w:rPr>
              <w:t>сложения», дидактическая игра «</w:t>
            </w:r>
            <w:r w:rsidR="002C57F9">
              <w:rPr>
                <w:rFonts w:eastAsia="Arial Unicode MS" w:cs="Times New Roman"/>
                <w:bCs/>
                <w:sz w:val="24"/>
                <w:szCs w:val="24"/>
              </w:rPr>
              <w:t>Цифры»</w:t>
            </w:r>
            <w:r w:rsidR="00363E24">
              <w:rPr>
                <w:rFonts w:eastAsia="Arial Unicode MS" w:cs="Times New Roman"/>
                <w:bCs/>
                <w:sz w:val="24"/>
                <w:szCs w:val="24"/>
              </w:rPr>
              <w:t xml:space="preserve">», счеты, мягкие цифры, </w:t>
            </w:r>
            <w:r w:rsidR="002C57F9">
              <w:rPr>
                <w:rFonts w:eastAsia="Arial Unicode MS" w:cs="Times New Roman"/>
                <w:bCs/>
                <w:sz w:val="24"/>
                <w:szCs w:val="24"/>
              </w:rPr>
              <w:t xml:space="preserve">деревянные вкладыши «Цифры», игра «Танграм», плоскостные деревянные фигуры, мягкие вкладыши «Цифры». Книги «Цифры и счет», «Занимательная математика», карточки «Цифры»  </w:t>
            </w:r>
            <w:r w:rsidR="00363E24">
              <w:rPr>
                <w:rFonts w:eastAsia="Arial Unicode MS" w:cs="Times New Roman"/>
                <w:bCs/>
                <w:sz w:val="24"/>
                <w:szCs w:val="24"/>
              </w:rPr>
              <w:t xml:space="preserve"> </w:t>
            </w:r>
            <w:r w:rsidR="002C57F9">
              <w:rPr>
                <w:rFonts w:eastAsia="Arial Unicode MS" w:cs="Times New Roman"/>
                <w:bCs/>
                <w:sz w:val="24"/>
                <w:szCs w:val="24"/>
              </w:rPr>
              <w:t xml:space="preserve"> </w:t>
            </w:r>
          </w:p>
        </w:tc>
      </w:tr>
      <w:tr w:rsidR="00D93C42" w:rsidRPr="007D0EFB" w:rsidTr="007D0EFB">
        <w:trPr>
          <w:trHeight w:val="2115"/>
        </w:trPr>
        <w:tc>
          <w:tcPr>
            <w:tcW w:w="2536" w:type="dxa"/>
            <w:gridSpan w:val="2"/>
          </w:tcPr>
          <w:p w:rsidR="00D93C42" w:rsidRDefault="00D93C42" w:rsidP="007D0EFB">
            <w:pPr>
              <w:pStyle w:val="af0"/>
              <w:jc w:val="both"/>
              <w:rPr>
                <w:b/>
                <w:sz w:val="24"/>
                <w:szCs w:val="24"/>
              </w:rPr>
            </w:pPr>
            <w:r>
              <w:rPr>
                <w:b/>
                <w:sz w:val="24"/>
                <w:szCs w:val="24"/>
              </w:rPr>
              <w:t>Уголок «</w:t>
            </w:r>
            <w:r w:rsidR="00CB0212">
              <w:rPr>
                <w:b/>
                <w:sz w:val="24"/>
                <w:szCs w:val="24"/>
              </w:rPr>
              <w:t>Здоровичок-сибирячо</w:t>
            </w:r>
            <w:r>
              <w:rPr>
                <w:b/>
                <w:sz w:val="24"/>
                <w:szCs w:val="24"/>
              </w:rPr>
              <w:t>к</w:t>
            </w:r>
            <w:r w:rsidR="00CB0212">
              <w:rPr>
                <w:b/>
                <w:sz w:val="24"/>
                <w:szCs w:val="24"/>
              </w:rPr>
              <w:t>»</w:t>
            </w:r>
          </w:p>
        </w:tc>
        <w:tc>
          <w:tcPr>
            <w:tcW w:w="2483" w:type="dxa"/>
          </w:tcPr>
          <w:p w:rsidR="00D93C42" w:rsidRDefault="002E2996" w:rsidP="007D0EFB">
            <w:pPr>
              <w:pStyle w:val="af0"/>
              <w:jc w:val="both"/>
              <w:rPr>
                <w:rFonts w:eastAsia="Calibri" w:cs="Times New Roman"/>
                <w:sz w:val="24"/>
                <w:szCs w:val="24"/>
              </w:rPr>
            </w:pPr>
            <w:r>
              <w:rPr>
                <w:rFonts w:eastAsia="Calibri" w:cs="Times New Roman"/>
                <w:sz w:val="24"/>
                <w:szCs w:val="24"/>
              </w:rPr>
              <w:t>Формирова</w:t>
            </w:r>
            <w:r w:rsidR="00CB0212">
              <w:rPr>
                <w:rFonts w:eastAsia="Calibri" w:cs="Times New Roman"/>
                <w:sz w:val="24"/>
                <w:szCs w:val="24"/>
              </w:rPr>
              <w:t>ть у детей первичные ценностные представления о здоровье и здоровом образе жизни</w:t>
            </w:r>
          </w:p>
        </w:tc>
        <w:tc>
          <w:tcPr>
            <w:tcW w:w="5295" w:type="dxa"/>
          </w:tcPr>
          <w:p w:rsidR="00D93C42" w:rsidRPr="00CB0212" w:rsidRDefault="00CB0212" w:rsidP="007D0EFB">
            <w:pPr>
              <w:pStyle w:val="af0"/>
              <w:jc w:val="both"/>
              <w:rPr>
                <w:rFonts w:eastAsia="Arial Unicode MS" w:cs="Times New Roman"/>
                <w:bCs/>
                <w:sz w:val="24"/>
                <w:szCs w:val="24"/>
              </w:rPr>
            </w:pPr>
            <w:r>
              <w:rPr>
                <w:rFonts w:eastAsia="Arial Unicode MS" w:cs="Times New Roman"/>
                <w:b/>
                <w:bCs/>
                <w:sz w:val="24"/>
                <w:szCs w:val="24"/>
              </w:rPr>
              <w:t xml:space="preserve">Оборудование и материалы: </w:t>
            </w:r>
            <w:r>
              <w:rPr>
                <w:rFonts w:eastAsia="Arial Unicode MS" w:cs="Times New Roman"/>
                <w:bCs/>
                <w:sz w:val="24"/>
                <w:szCs w:val="24"/>
              </w:rPr>
              <w:t>Массажер «Су джок», резиновые массажные мячи, шишки, мыльные пузыри, свистки «Правильное дыхание», книга «Тело человека», «Азбука чистоты», рабочая тетрадь «Разговор о здоровье и правильном дыхании», гимнастика пробуждения,физминутка</w:t>
            </w:r>
            <w:r w:rsidR="007014C7">
              <w:rPr>
                <w:rFonts w:eastAsia="Arial Unicode MS" w:cs="Times New Roman"/>
                <w:bCs/>
                <w:sz w:val="24"/>
                <w:szCs w:val="24"/>
              </w:rPr>
              <w:t>, дыхательная гимнастика, логопедические пятиминутки, «Су джок» терапия</w:t>
            </w:r>
            <w:r>
              <w:rPr>
                <w:rFonts w:eastAsia="Arial Unicode MS" w:cs="Times New Roman"/>
                <w:bCs/>
                <w:sz w:val="24"/>
                <w:szCs w:val="24"/>
              </w:rPr>
              <w:t xml:space="preserve"> (картотека)гимнастика для глаз. Инструкция по применению массажного мяча, </w:t>
            </w:r>
            <w:r w:rsidR="007014C7">
              <w:rPr>
                <w:rFonts w:eastAsia="Arial Unicode MS" w:cs="Times New Roman"/>
                <w:bCs/>
                <w:sz w:val="24"/>
                <w:szCs w:val="24"/>
              </w:rPr>
              <w:t>консультации.</w:t>
            </w:r>
          </w:p>
        </w:tc>
      </w:tr>
    </w:tbl>
    <w:p w:rsidR="004E7A6A" w:rsidRDefault="004E7A6A" w:rsidP="00BD40D4">
      <w:pPr>
        <w:spacing w:line="240" w:lineRule="auto"/>
      </w:pPr>
    </w:p>
    <w:p w:rsidR="00BD40D4" w:rsidRPr="00604DF9" w:rsidRDefault="00BD40D4" w:rsidP="00604DF9">
      <w:pPr>
        <w:pStyle w:val="2"/>
        <w:rPr>
          <w:rFonts w:eastAsia="Calibri"/>
          <w:color w:val="auto"/>
        </w:rPr>
      </w:pPr>
      <w:r w:rsidRPr="00787EDB">
        <w:t xml:space="preserve">                  </w:t>
      </w:r>
      <w:r w:rsidRPr="00604DF9">
        <w:rPr>
          <w:color w:val="auto"/>
        </w:rPr>
        <w:t xml:space="preserve"> </w:t>
      </w:r>
      <w:bookmarkStart w:id="14" w:name="_Toc443224470"/>
      <w:r w:rsidRPr="00604DF9">
        <w:rPr>
          <w:color w:val="auto"/>
        </w:rPr>
        <w:t>3.2.</w:t>
      </w:r>
      <w:r w:rsidRPr="00604DF9">
        <w:rPr>
          <w:rFonts w:eastAsia="Calibri"/>
          <w:color w:val="auto"/>
        </w:rPr>
        <w:t>Обеспеченность учебно-методическими материалами</w:t>
      </w:r>
      <w:bookmarkEnd w:id="14"/>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2043C" w:rsidRPr="0017139A" w:rsidTr="00413323">
        <w:tc>
          <w:tcPr>
            <w:tcW w:w="10173" w:type="dxa"/>
          </w:tcPr>
          <w:p w:rsidR="0082043C" w:rsidRPr="000F650B" w:rsidRDefault="0082043C" w:rsidP="00413323">
            <w:pPr>
              <w:adjustRightInd w:val="0"/>
              <w:jc w:val="center"/>
              <w:rPr>
                <w:b/>
                <w:color w:val="000000"/>
                <w:sz w:val="24"/>
                <w:szCs w:val="24"/>
              </w:rPr>
            </w:pPr>
            <w:r w:rsidRPr="000F650B">
              <w:rPr>
                <w:b/>
                <w:color w:val="000000"/>
                <w:sz w:val="24"/>
                <w:szCs w:val="24"/>
              </w:rPr>
              <w:t xml:space="preserve">Речевое </w:t>
            </w:r>
            <w:r w:rsidRPr="000F650B">
              <w:rPr>
                <w:b/>
                <w:sz w:val="24"/>
                <w:szCs w:val="24"/>
              </w:rPr>
              <w:t>развитие</w:t>
            </w:r>
          </w:p>
        </w:tc>
      </w:tr>
      <w:tr w:rsidR="0082043C" w:rsidRPr="0017139A" w:rsidTr="00413323">
        <w:tc>
          <w:tcPr>
            <w:tcW w:w="10173" w:type="dxa"/>
          </w:tcPr>
          <w:p w:rsidR="0082043C" w:rsidRPr="003D26B7" w:rsidRDefault="0082043C" w:rsidP="0082043C">
            <w:pPr>
              <w:numPr>
                <w:ilvl w:val="0"/>
                <w:numId w:val="41"/>
              </w:numPr>
              <w:tabs>
                <w:tab w:val="left" w:pos="459"/>
                <w:tab w:val="left" w:pos="630"/>
              </w:tabs>
              <w:spacing w:line="240" w:lineRule="auto"/>
              <w:rPr>
                <w:sz w:val="24"/>
                <w:szCs w:val="24"/>
              </w:rPr>
            </w:pPr>
            <w:r w:rsidRPr="003D26B7">
              <w:rPr>
                <w:sz w:val="24"/>
                <w:szCs w:val="24"/>
              </w:rPr>
              <w:t>Алябьева Е.А. Развитие воображения и речи детей 4-7 лет.</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Арушанова А.Г. Речь и речевое общение детей.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Белобрыкина О.А. Речь и общение. Популярное пособие для родителей и педагогов.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Белоусова Л.Е. Раз, два, три, четыре, пять – начинаем мы играть! Игры и занятия для детей дошкольного возраста с использованием картинок-обводок.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Большева Т.В. Учимся по сказке. Развитие мышления дошкольников с помощью мнемотехники.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Быкова И.А. Обучение детей грамоте в игровой форме.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Гусарова Н.Н. Беседы по картинке: времена  года.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Занятия по развитию речи в детском саду. Программа и конспекты. / О.С. Ушакова  и др.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Кнушевицкая Н.А. Картотека стихов по лексическим темам «Наш мир».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Костюхина Н.В. Детская литература о проблемах детства: Методическое пособие.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Нищева Н.В.   Развивающие сказки: Цикл занятий по развитию лексического состава языка, совершенствованию грамматического строя речи, развитию связной речи у детей дошкольного возраста.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Нищева Н.В.  Развитие связной  речи у детей дошкольного возраста. Формирование навыка пересказа.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lastRenderedPageBreak/>
              <w:t xml:space="preserve">Нищева Н.В. Новые разноцветные сказки. Конспекты занятий и разрезной материал для коврографа.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Нищева Н.В. Разноцветные сказки: Цикл занятий по развитию речи, формированию цветовосприятия  и цветоразличения у детей дошкольного возраста.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Развитие речи и творчества дошкольников: игры, упражнения, конспекты занятий. / Под ре. Ушаковой О.С.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Синицына Е.И.  Умные загадки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Синицына Е.И.. Умные пальчики. Серия «Через игру - к совершенству».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Ушакова О.С. Ознакомление дошкольников с литературой и развитие  речи. Методическое пособие</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Ушакова О.С. Струнина Е.М. Методика развития речи детей дошкольного возраста.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Шорохова О.А. Занятия по развитию связной речи дошкольников и сказкотерапия. </w:t>
            </w:r>
          </w:p>
          <w:p w:rsidR="00413323" w:rsidRDefault="0082043C" w:rsidP="0082043C">
            <w:pPr>
              <w:numPr>
                <w:ilvl w:val="0"/>
                <w:numId w:val="41"/>
              </w:numPr>
              <w:tabs>
                <w:tab w:val="left" w:pos="459"/>
                <w:tab w:val="left" w:pos="630"/>
              </w:tabs>
              <w:spacing w:line="240" w:lineRule="auto"/>
              <w:rPr>
                <w:sz w:val="24"/>
                <w:szCs w:val="24"/>
              </w:rPr>
            </w:pPr>
            <w:r w:rsidRPr="00413323">
              <w:rPr>
                <w:sz w:val="24"/>
                <w:szCs w:val="24"/>
              </w:rPr>
              <w:t xml:space="preserve">Шорохова О.А. Играем в сказку: Сказкотерапия и занятия по развитию связной речи дошкольников. </w:t>
            </w:r>
          </w:p>
          <w:p w:rsidR="00413323" w:rsidRDefault="0082043C" w:rsidP="00413323">
            <w:pPr>
              <w:numPr>
                <w:ilvl w:val="0"/>
                <w:numId w:val="41"/>
              </w:numPr>
              <w:tabs>
                <w:tab w:val="left" w:pos="459"/>
                <w:tab w:val="left" w:pos="630"/>
              </w:tabs>
              <w:spacing w:line="240" w:lineRule="auto"/>
              <w:rPr>
                <w:sz w:val="24"/>
                <w:szCs w:val="24"/>
              </w:rPr>
            </w:pPr>
            <w:r w:rsidRPr="00413323">
              <w:rPr>
                <w:sz w:val="24"/>
                <w:szCs w:val="24"/>
              </w:rPr>
              <w:t>Юзбекова Е.А. Ступеньки творчества (место игры в интеллектуальном развитии дошкольника</w:t>
            </w:r>
          </w:p>
          <w:p w:rsidR="00413323" w:rsidRPr="00413323" w:rsidRDefault="0082043C" w:rsidP="00413323">
            <w:pPr>
              <w:numPr>
                <w:ilvl w:val="0"/>
                <w:numId w:val="41"/>
              </w:numPr>
              <w:tabs>
                <w:tab w:val="left" w:pos="459"/>
                <w:tab w:val="left" w:pos="630"/>
              </w:tabs>
              <w:spacing w:line="240" w:lineRule="auto"/>
              <w:rPr>
                <w:sz w:val="24"/>
                <w:szCs w:val="24"/>
              </w:rPr>
            </w:pPr>
            <w:r>
              <w:rPr>
                <w:sz w:val="24"/>
                <w:szCs w:val="24"/>
              </w:rPr>
              <w:t>Р</w:t>
            </w:r>
            <w:r w:rsidRPr="003D26B7">
              <w:rPr>
                <w:sz w:val="24"/>
                <w:szCs w:val="24"/>
              </w:rPr>
              <w:t xml:space="preserve">екомендациями по обучению дошкольников рассказыванию..  </w:t>
            </w:r>
          </w:p>
        </w:tc>
      </w:tr>
      <w:tr w:rsidR="0082043C" w:rsidRPr="0017139A" w:rsidTr="00413323">
        <w:tc>
          <w:tcPr>
            <w:tcW w:w="10173" w:type="dxa"/>
          </w:tcPr>
          <w:p w:rsidR="0082043C" w:rsidRPr="000F650B" w:rsidRDefault="0082043C" w:rsidP="00413323">
            <w:pPr>
              <w:tabs>
                <w:tab w:val="left" w:pos="459"/>
                <w:tab w:val="left" w:pos="630"/>
              </w:tabs>
              <w:ind w:left="175"/>
              <w:jc w:val="center"/>
              <w:rPr>
                <w:b/>
                <w:sz w:val="24"/>
                <w:szCs w:val="24"/>
              </w:rPr>
            </w:pPr>
            <w:r w:rsidRPr="000F650B">
              <w:rPr>
                <w:b/>
                <w:sz w:val="24"/>
                <w:szCs w:val="24"/>
              </w:rPr>
              <w:lastRenderedPageBreak/>
              <w:t>Познавательное развитие</w:t>
            </w:r>
          </w:p>
        </w:tc>
      </w:tr>
      <w:tr w:rsidR="0082043C" w:rsidRPr="0017139A" w:rsidTr="00413323">
        <w:tc>
          <w:tcPr>
            <w:tcW w:w="10173" w:type="dxa"/>
          </w:tcPr>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«Мы» Программа экологического образования детей /Н.Н. Кондратьева и др.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Бондаренко А.К. Дидактические игры в детском саду: Кн. Для воспитателя дет.сада.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Дидактические игры-занятия в ДОУ (младший возраст) (логические блоки Дьенеша): Практическое пособие для воспитателей и методистов ДОУ /Авт.-сост. Е.Н. Панова.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Дидактические игры-занятия в ДОУ (младший возраст) (палочки Кьюзенера): Практическое пособие для воспитателей и методистов ДОУ /Авт.-сост. Е.Н. Панова.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Дыбина О.В.   и др. Неизведанное рядом: занимательные опыты и эксперименты для дошкольников.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Дыбина О.В.  Из чего сделаны предметы: игры-занятия для дошкольников.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Дыбина О.В. Рахманова Н.П. Щетинина В.В. Неизведанное рядом: Занимательные опыты и эксперименты для дошкольников.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Дыбина О.В. Творим, изменяем, преобразуем. </w:t>
            </w:r>
          </w:p>
          <w:p w:rsidR="0082043C"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Золотова Е.И. Знакомим дошкольников с миром животных.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Иванова А.И. Экологические наблюдения и эксперименты в детском саду: Мир растений. –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Коломина Н.В. Занятия по экологии в детском саду. Сценарии занятий.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Конспекты занятий по формированию у дошкольников естественнонаучных представлений в разных возрастных группах детского сада: Сост. Нищева Н.В.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Листок на ладони: Методическое пособие по проведению экскурсий с целью экологического и эстетического воспитания дошкольников /Под ред. Л.М. Маневцовой</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Математика от трех до семи: учебно-методическое пособие для воспитателей детских садов /Авт.-сост. З.А. Михайлова, Э.Н. Иоффе.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Мир природы и ребенок./Л.А. Каменева и др.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Михайлова З.А., Чеплашкина И.Н. Математика- это интересно. Игровые ситуации для детей дошкольного возраста. Диагностика освоенности математических представлений: Математическое пособие для педагогов ДОУ.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Молодова Л.П. Игровые экологические занятия с детьми.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Молодова Л.П. Экологические праздники для детей. </w:t>
            </w:r>
          </w:p>
          <w:p w:rsidR="0082043C" w:rsidRPr="00413323" w:rsidRDefault="0082043C" w:rsidP="0082043C">
            <w:pPr>
              <w:numPr>
                <w:ilvl w:val="0"/>
                <w:numId w:val="40"/>
              </w:numPr>
              <w:tabs>
                <w:tab w:val="left" w:pos="512"/>
              </w:tabs>
              <w:spacing w:line="240" w:lineRule="auto"/>
              <w:ind w:left="34" w:firstLine="0"/>
              <w:rPr>
                <w:sz w:val="24"/>
                <w:szCs w:val="24"/>
              </w:rPr>
            </w:pPr>
            <w:r w:rsidRPr="00413323">
              <w:rPr>
                <w:sz w:val="24"/>
                <w:szCs w:val="24"/>
              </w:rPr>
              <w:t>Никитин Б.П. Ступеньки творчества, или развивающие игры. М.: Просвещение,</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Николаева С.Н. Воспитание начал экологической культуры в дошкольном детстве. </w:t>
            </w:r>
          </w:p>
          <w:p w:rsidR="00413323" w:rsidRDefault="0082043C" w:rsidP="00413323">
            <w:pPr>
              <w:numPr>
                <w:ilvl w:val="0"/>
                <w:numId w:val="40"/>
              </w:numPr>
              <w:tabs>
                <w:tab w:val="left" w:pos="512"/>
              </w:tabs>
              <w:spacing w:line="240" w:lineRule="auto"/>
              <w:ind w:left="34" w:firstLine="0"/>
              <w:rPr>
                <w:sz w:val="24"/>
                <w:szCs w:val="24"/>
              </w:rPr>
            </w:pPr>
            <w:r w:rsidRPr="00413323">
              <w:rPr>
                <w:sz w:val="24"/>
                <w:szCs w:val="24"/>
              </w:rPr>
              <w:t xml:space="preserve">Николаева С.Н. Экологическое воспитание младших дошкольников.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Нищева Н.В.. Живая природа. В мире животных. Выпуск 1.  </w:t>
            </w:r>
          </w:p>
          <w:p w:rsidR="0082043C" w:rsidRPr="00413323" w:rsidRDefault="0082043C" w:rsidP="0082043C">
            <w:pPr>
              <w:numPr>
                <w:ilvl w:val="0"/>
                <w:numId w:val="40"/>
              </w:numPr>
              <w:tabs>
                <w:tab w:val="left" w:pos="512"/>
              </w:tabs>
              <w:spacing w:line="240" w:lineRule="auto"/>
              <w:ind w:left="34" w:firstLine="0"/>
              <w:rPr>
                <w:sz w:val="24"/>
                <w:szCs w:val="24"/>
              </w:rPr>
            </w:pPr>
            <w:r w:rsidRPr="00413323">
              <w:rPr>
                <w:sz w:val="24"/>
                <w:szCs w:val="24"/>
              </w:rPr>
              <w:t>Нищева Н.В.. Мир природы. Животные. Серия демонстрационных картин с методическими рекомендациями</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lastRenderedPageBreak/>
              <w:t xml:space="preserve">Организация деятельности детей на прогулке: вторая младшая группа / В.Н. Кастыркина, Г.П. Попова.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Смоленцева А.А., Суворова О.В. Математика в проблемных ситуациях для маленьких детей.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Соколова Л.А. Играем на прогулке. Наблюдаем, познаем, учимся.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Хабарова Т.В., Шафигуллина Н.В. Планирование занятий по экологии и педагогическая диагностика экологической воспитанности дошкольников. </w:t>
            </w:r>
          </w:p>
          <w:p w:rsidR="00413323" w:rsidRDefault="0082043C" w:rsidP="0082043C">
            <w:pPr>
              <w:numPr>
                <w:ilvl w:val="0"/>
                <w:numId w:val="40"/>
              </w:numPr>
              <w:tabs>
                <w:tab w:val="left" w:pos="512"/>
              </w:tabs>
              <w:spacing w:line="240" w:lineRule="auto"/>
              <w:ind w:left="34" w:firstLine="0"/>
              <w:rPr>
                <w:sz w:val="24"/>
                <w:szCs w:val="24"/>
              </w:rPr>
            </w:pPr>
            <w:r w:rsidRPr="00413323">
              <w:rPr>
                <w:sz w:val="24"/>
                <w:szCs w:val="24"/>
              </w:rPr>
              <w:t xml:space="preserve">Шишкина В.А. Прогулки в природу. </w:t>
            </w:r>
          </w:p>
          <w:p w:rsidR="00413323" w:rsidRPr="00413323" w:rsidRDefault="0082043C" w:rsidP="00413323">
            <w:pPr>
              <w:numPr>
                <w:ilvl w:val="0"/>
                <w:numId w:val="40"/>
              </w:numPr>
              <w:tabs>
                <w:tab w:val="left" w:pos="512"/>
              </w:tabs>
              <w:spacing w:line="240" w:lineRule="auto"/>
              <w:ind w:left="34" w:firstLine="0"/>
              <w:rPr>
                <w:sz w:val="24"/>
                <w:szCs w:val="24"/>
              </w:rPr>
            </w:pPr>
            <w:r w:rsidRPr="00413323">
              <w:rPr>
                <w:sz w:val="24"/>
                <w:szCs w:val="24"/>
              </w:rPr>
              <w:t xml:space="preserve">Шорыгина Т.А. Учимся ориентироваться в пространстве: Материалы для развития пространственного восприятия у дошкольников. </w:t>
            </w:r>
          </w:p>
        </w:tc>
      </w:tr>
      <w:tr w:rsidR="0082043C" w:rsidRPr="0017139A" w:rsidTr="00413323">
        <w:tc>
          <w:tcPr>
            <w:tcW w:w="10173" w:type="dxa"/>
          </w:tcPr>
          <w:p w:rsidR="0082043C" w:rsidRPr="002954C1" w:rsidRDefault="0082043C" w:rsidP="00413323">
            <w:pPr>
              <w:tabs>
                <w:tab w:val="left" w:pos="512"/>
              </w:tabs>
              <w:ind w:left="34"/>
              <w:jc w:val="center"/>
              <w:rPr>
                <w:b/>
                <w:sz w:val="24"/>
                <w:szCs w:val="24"/>
              </w:rPr>
            </w:pPr>
            <w:r w:rsidRPr="002954C1">
              <w:rPr>
                <w:b/>
                <w:sz w:val="24"/>
                <w:szCs w:val="24"/>
              </w:rPr>
              <w:lastRenderedPageBreak/>
              <w:t>Социально-коммуникативное развитие</w:t>
            </w:r>
          </w:p>
        </w:tc>
      </w:tr>
      <w:tr w:rsidR="0082043C" w:rsidRPr="0017139A" w:rsidTr="00413323">
        <w:trPr>
          <w:trHeight w:val="982"/>
        </w:trPr>
        <w:tc>
          <w:tcPr>
            <w:tcW w:w="10173" w:type="dxa"/>
          </w:tcPr>
          <w:p w:rsidR="00413323" w:rsidRDefault="0082043C" w:rsidP="0082043C">
            <w:pPr>
              <w:numPr>
                <w:ilvl w:val="0"/>
                <w:numId w:val="43"/>
              </w:numPr>
              <w:spacing w:line="240" w:lineRule="auto"/>
              <w:ind w:left="0" w:firstLine="317"/>
              <w:rPr>
                <w:sz w:val="24"/>
                <w:szCs w:val="24"/>
              </w:rPr>
            </w:pPr>
            <w:r w:rsidRPr="00413323">
              <w:rPr>
                <w:sz w:val="24"/>
                <w:szCs w:val="24"/>
              </w:rPr>
              <w:t xml:space="preserve">Авдеева Н.Н., Князева Н.Л., Стеркина Р.Б. Безопасность. Богуславская З.М. , Смирнова Е.О. Развивающие игры для детей младшего дошкольного возраста. </w:t>
            </w:r>
          </w:p>
          <w:p w:rsidR="00413323" w:rsidRDefault="0082043C" w:rsidP="0082043C">
            <w:pPr>
              <w:numPr>
                <w:ilvl w:val="0"/>
                <w:numId w:val="43"/>
              </w:numPr>
              <w:spacing w:line="240" w:lineRule="auto"/>
              <w:ind w:left="0" w:firstLine="317"/>
              <w:rPr>
                <w:sz w:val="24"/>
                <w:szCs w:val="24"/>
              </w:rPr>
            </w:pPr>
            <w:r w:rsidRPr="00413323">
              <w:rPr>
                <w:sz w:val="24"/>
                <w:szCs w:val="24"/>
              </w:rPr>
              <w:t xml:space="preserve">Все работы хороши. Серия демонстрационных картин с методическими рекомендациями по обучению дошкольников рассказыванию. </w:t>
            </w:r>
          </w:p>
          <w:p w:rsidR="00413323" w:rsidRDefault="0082043C" w:rsidP="0082043C">
            <w:pPr>
              <w:numPr>
                <w:ilvl w:val="0"/>
                <w:numId w:val="43"/>
              </w:numPr>
              <w:spacing w:line="240" w:lineRule="auto"/>
              <w:ind w:left="0" w:firstLine="317"/>
              <w:rPr>
                <w:sz w:val="24"/>
                <w:szCs w:val="24"/>
              </w:rPr>
            </w:pPr>
            <w:r w:rsidRPr="00413323">
              <w:rPr>
                <w:sz w:val="24"/>
                <w:szCs w:val="24"/>
              </w:rPr>
              <w:t xml:space="preserve">Голицина Н.С. Конспекты комплексно-тематических занятий. Младшая группа. Интегрированный подход. </w:t>
            </w:r>
          </w:p>
          <w:p w:rsidR="00413323" w:rsidRDefault="0082043C" w:rsidP="0082043C">
            <w:pPr>
              <w:numPr>
                <w:ilvl w:val="0"/>
                <w:numId w:val="43"/>
              </w:numPr>
              <w:spacing w:line="240" w:lineRule="auto"/>
              <w:ind w:left="0" w:firstLine="284"/>
              <w:rPr>
                <w:sz w:val="24"/>
                <w:szCs w:val="24"/>
              </w:rPr>
            </w:pPr>
            <w:r w:rsidRPr="00413323">
              <w:rPr>
                <w:sz w:val="24"/>
                <w:szCs w:val="24"/>
              </w:rPr>
              <w:t>Дети на дороге. Правила дорожного движения в играх и упражнениях: Учебно-методическое пособие/Под  общ. Ред. д.п.н.Л.Б.Баряевой, к.п.н. Н.Н.Яковлевой</w:t>
            </w:r>
          </w:p>
          <w:p w:rsidR="00604DF9" w:rsidRDefault="0082043C" w:rsidP="0082043C">
            <w:pPr>
              <w:numPr>
                <w:ilvl w:val="0"/>
                <w:numId w:val="43"/>
              </w:numPr>
              <w:spacing w:line="240" w:lineRule="auto"/>
              <w:ind w:left="0" w:firstLine="317"/>
              <w:rPr>
                <w:sz w:val="24"/>
                <w:szCs w:val="24"/>
              </w:rPr>
            </w:pPr>
            <w:r w:rsidRPr="00604DF9">
              <w:rPr>
                <w:sz w:val="24"/>
                <w:szCs w:val="24"/>
              </w:rPr>
              <w:t>Детство без пожаров. Правила пожарной безопасности в играх и упражнениях: Учебно-методическое пособие/ Под общ.ред. В.В.Груздева, С.В.Николаева, С.В. Жолована. .-</w:t>
            </w:r>
          </w:p>
          <w:p w:rsidR="00604DF9" w:rsidRDefault="0082043C" w:rsidP="0082043C">
            <w:pPr>
              <w:numPr>
                <w:ilvl w:val="0"/>
                <w:numId w:val="43"/>
              </w:numPr>
              <w:spacing w:line="240" w:lineRule="auto"/>
              <w:ind w:left="0" w:firstLine="317"/>
              <w:rPr>
                <w:sz w:val="24"/>
                <w:szCs w:val="24"/>
              </w:rPr>
            </w:pPr>
            <w:r w:rsidRPr="00604DF9">
              <w:rPr>
                <w:sz w:val="24"/>
                <w:szCs w:val="24"/>
              </w:rPr>
              <w:t xml:space="preserve">Нищева Н.В.  Кем быть? Детям о профессиях. . Серия демонстрационных картин с методическими рекомендациями по обучению дошкольников рассказыванию. </w:t>
            </w:r>
          </w:p>
          <w:p w:rsidR="00604DF9" w:rsidRDefault="0082043C" w:rsidP="0082043C">
            <w:pPr>
              <w:numPr>
                <w:ilvl w:val="0"/>
                <w:numId w:val="43"/>
              </w:numPr>
              <w:spacing w:line="240" w:lineRule="auto"/>
              <w:ind w:left="33" w:firstLine="251"/>
              <w:rPr>
                <w:sz w:val="24"/>
                <w:szCs w:val="24"/>
              </w:rPr>
            </w:pPr>
            <w:r w:rsidRPr="00604DF9">
              <w:rPr>
                <w:sz w:val="24"/>
                <w:szCs w:val="24"/>
              </w:rPr>
              <w:t xml:space="preserve">Нищева Н.В. Все работы хороши. Детям о профессиях. . Серия демонстрационных картин с методическими рекомендациями по обучению дошкольников рассказыванию. </w:t>
            </w:r>
          </w:p>
          <w:p w:rsidR="00604DF9" w:rsidRDefault="0082043C" w:rsidP="0082043C">
            <w:pPr>
              <w:numPr>
                <w:ilvl w:val="0"/>
                <w:numId w:val="43"/>
              </w:numPr>
              <w:spacing w:line="240" w:lineRule="auto"/>
              <w:ind w:left="0" w:firstLine="317"/>
              <w:rPr>
                <w:sz w:val="24"/>
                <w:szCs w:val="24"/>
              </w:rPr>
            </w:pPr>
            <w:r w:rsidRPr="00604DF9">
              <w:rPr>
                <w:color w:val="FF0000"/>
                <w:sz w:val="24"/>
                <w:szCs w:val="24"/>
              </w:rPr>
              <w:t xml:space="preserve">  </w:t>
            </w:r>
            <w:r w:rsidRPr="00604DF9">
              <w:rPr>
                <w:sz w:val="24"/>
                <w:szCs w:val="24"/>
              </w:rPr>
              <w:t xml:space="preserve">Нищева Н.В. Мамы всякие нужны. Детям о профессиях. Серия демонстрационных картин с методическими рекомендациями по обучению дошкольников рассказыванию. </w:t>
            </w:r>
          </w:p>
          <w:p w:rsidR="00604DF9" w:rsidRDefault="0082043C" w:rsidP="0082043C">
            <w:pPr>
              <w:numPr>
                <w:ilvl w:val="0"/>
                <w:numId w:val="43"/>
              </w:numPr>
              <w:spacing w:line="240" w:lineRule="auto"/>
              <w:ind w:left="0" w:firstLine="317"/>
              <w:rPr>
                <w:sz w:val="24"/>
                <w:szCs w:val="24"/>
              </w:rPr>
            </w:pPr>
            <w:r w:rsidRPr="00604DF9">
              <w:rPr>
                <w:sz w:val="24"/>
                <w:szCs w:val="24"/>
              </w:rPr>
              <w:t xml:space="preserve">Нищева Н.В. Наш детский сад.  Серия демонстрационных картин с методическими рекомендациями по обучению дошкольников рассказыванию. </w:t>
            </w:r>
          </w:p>
          <w:p w:rsidR="00604DF9" w:rsidRDefault="0082043C" w:rsidP="0082043C">
            <w:pPr>
              <w:numPr>
                <w:ilvl w:val="0"/>
                <w:numId w:val="43"/>
              </w:numPr>
              <w:spacing w:line="240" w:lineRule="auto"/>
              <w:ind w:left="0" w:firstLine="317"/>
              <w:rPr>
                <w:sz w:val="24"/>
                <w:szCs w:val="24"/>
              </w:rPr>
            </w:pPr>
            <w:r w:rsidRPr="00604DF9">
              <w:rPr>
                <w:sz w:val="24"/>
                <w:szCs w:val="24"/>
              </w:rPr>
              <w:t xml:space="preserve">Основы безопасности жизнедеятельности детей дошкольного возраста. Игры. Беседы. </w:t>
            </w:r>
          </w:p>
          <w:p w:rsidR="00604DF9" w:rsidRDefault="0082043C" w:rsidP="0082043C">
            <w:pPr>
              <w:numPr>
                <w:ilvl w:val="0"/>
                <w:numId w:val="43"/>
              </w:numPr>
              <w:spacing w:line="240" w:lineRule="auto"/>
              <w:ind w:left="0" w:firstLine="317"/>
              <w:rPr>
                <w:sz w:val="24"/>
                <w:szCs w:val="24"/>
              </w:rPr>
            </w:pPr>
            <w:r w:rsidRPr="00604DF9">
              <w:rPr>
                <w:sz w:val="24"/>
                <w:szCs w:val="24"/>
              </w:rPr>
              <w:t xml:space="preserve">Павлова Л.Н. Организация  жизни и культура воспитания детей в группах раннего возраста: практ. </w:t>
            </w:r>
          </w:p>
          <w:p w:rsidR="00604DF9" w:rsidRDefault="0082043C" w:rsidP="0082043C">
            <w:pPr>
              <w:numPr>
                <w:ilvl w:val="0"/>
                <w:numId w:val="43"/>
              </w:numPr>
              <w:spacing w:line="240" w:lineRule="auto"/>
              <w:ind w:left="0" w:firstLine="317"/>
              <w:rPr>
                <w:sz w:val="24"/>
                <w:szCs w:val="24"/>
              </w:rPr>
            </w:pPr>
            <w:r w:rsidRPr="00604DF9">
              <w:rPr>
                <w:sz w:val="24"/>
                <w:szCs w:val="24"/>
              </w:rPr>
              <w:t xml:space="preserve">Петрова И.М.  Театр на столе. </w:t>
            </w:r>
          </w:p>
          <w:p w:rsidR="00604DF9" w:rsidRDefault="0082043C" w:rsidP="00604DF9">
            <w:pPr>
              <w:numPr>
                <w:ilvl w:val="0"/>
                <w:numId w:val="43"/>
              </w:numPr>
              <w:spacing w:line="240" w:lineRule="auto"/>
              <w:ind w:left="0" w:firstLine="317"/>
              <w:rPr>
                <w:sz w:val="24"/>
                <w:szCs w:val="24"/>
              </w:rPr>
            </w:pPr>
            <w:r w:rsidRPr="00604DF9">
              <w:rPr>
                <w:sz w:val="24"/>
                <w:szCs w:val="24"/>
              </w:rPr>
              <w:t xml:space="preserve">Потапова Т.В. Беседы с дошкольниками о профессиях. </w:t>
            </w:r>
          </w:p>
          <w:p w:rsidR="00604DF9" w:rsidRPr="00604DF9" w:rsidRDefault="0082043C" w:rsidP="00604DF9">
            <w:pPr>
              <w:numPr>
                <w:ilvl w:val="0"/>
                <w:numId w:val="43"/>
              </w:numPr>
              <w:spacing w:line="240" w:lineRule="auto"/>
              <w:ind w:left="0" w:firstLine="317"/>
              <w:rPr>
                <w:sz w:val="24"/>
                <w:szCs w:val="24"/>
              </w:rPr>
            </w:pPr>
            <w:r w:rsidRPr="002954C1">
              <w:rPr>
                <w:sz w:val="24"/>
                <w:szCs w:val="24"/>
              </w:rPr>
              <w:t>Чурилова Э.Г. Методика и организация театрализованной деятельности дошкольников и младших школьников. – М.: Гу</w:t>
            </w:r>
            <w:r>
              <w:rPr>
                <w:sz w:val="24"/>
                <w:szCs w:val="24"/>
              </w:rPr>
              <w:t xml:space="preserve">манит. </w:t>
            </w:r>
          </w:p>
        </w:tc>
      </w:tr>
      <w:tr w:rsidR="0082043C" w:rsidRPr="0017139A" w:rsidTr="00413323">
        <w:tc>
          <w:tcPr>
            <w:tcW w:w="10173" w:type="dxa"/>
          </w:tcPr>
          <w:p w:rsidR="0082043C" w:rsidRPr="00D4039D" w:rsidRDefault="0082043C" w:rsidP="00413323">
            <w:pPr>
              <w:tabs>
                <w:tab w:val="left" w:pos="1200"/>
              </w:tabs>
              <w:jc w:val="center"/>
              <w:rPr>
                <w:b/>
                <w:sz w:val="24"/>
                <w:szCs w:val="24"/>
              </w:rPr>
            </w:pPr>
            <w:r w:rsidRPr="00D4039D">
              <w:rPr>
                <w:b/>
                <w:sz w:val="24"/>
                <w:szCs w:val="24"/>
              </w:rPr>
              <w:t>Художественно-эстетическое развитие</w:t>
            </w:r>
          </w:p>
        </w:tc>
      </w:tr>
      <w:tr w:rsidR="0082043C" w:rsidRPr="0017139A" w:rsidTr="00413323">
        <w:tc>
          <w:tcPr>
            <w:tcW w:w="10173" w:type="dxa"/>
          </w:tcPr>
          <w:p w:rsidR="00604DF9" w:rsidRDefault="0082043C" w:rsidP="0082043C">
            <w:pPr>
              <w:numPr>
                <w:ilvl w:val="0"/>
                <w:numId w:val="42"/>
              </w:numPr>
              <w:tabs>
                <w:tab w:val="left" w:pos="459"/>
              </w:tabs>
              <w:spacing w:line="240" w:lineRule="auto"/>
              <w:rPr>
                <w:sz w:val="24"/>
                <w:szCs w:val="24"/>
              </w:rPr>
            </w:pPr>
            <w:r w:rsidRPr="00604DF9">
              <w:rPr>
                <w:sz w:val="24"/>
                <w:szCs w:val="24"/>
              </w:rPr>
              <w:t xml:space="preserve">500 загадок для детей. / Сост. И.А. Мазнин </w:t>
            </w:r>
          </w:p>
          <w:p w:rsidR="00604DF9" w:rsidRDefault="0082043C" w:rsidP="0082043C">
            <w:pPr>
              <w:numPr>
                <w:ilvl w:val="0"/>
                <w:numId w:val="42"/>
              </w:numPr>
              <w:tabs>
                <w:tab w:val="left" w:pos="459"/>
              </w:tabs>
              <w:autoSpaceDE w:val="0"/>
              <w:autoSpaceDN w:val="0"/>
              <w:spacing w:line="240" w:lineRule="auto"/>
              <w:rPr>
                <w:sz w:val="24"/>
                <w:szCs w:val="24"/>
              </w:rPr>
            </w:pPr>
            <w:r w:rsidRPr="00604DF9">
              <w:rPr>
                <w:sz w:val="24"/>
                <w:szCs w:val="24"/>
              </w:rPr>
              <w:t xml:space="preserve">Агапова И.А., Давыдова М.А. Поделки из фольги. </w:t>
            </w:r>
          </w:p>
          <w:p w:rsidR="00604DF9" w:rsidRDefault="0082043C" w:rsidP="0082043C">
            <w:pPr>
              <w:numPr>
                <w:ilvl w:val="0"/>
                <w:numId w:val="42"/>
              </w:numPr>
              <w:tabs>
                <w:tab w:val="left" w:pos="459"/>
              </w:tabs>
              <w:autoSpaceDE w:val="0"/>
              <w:autoSpaceDN w:val="0"/>
              <w:spacing w:line="240" w:lineRule="auto"/>
              <w:rPr>
                <w:sz w:val="24"/>
                <w:szCs w:val="24"/>
              </w:rPr>
            </w:pPr>
            <w:r w:rsidRPr="00604DF9">
              <w:rPr>
                <w:sz w:val="24"/>
                <w:szCs w:val="24"/>
              </w:rPr>
              <w:t xml:space="preserve">Азбука русской живописи. Моя первая книга. </w:t>
            </w:r>
          </w:p>
          <w:p w:rsidR="00604DF9" w:rsidRPr="00604DF9" w:rsidRDefault="0082043C" w:rsidP="0082043C">
            <w:pPr>
              <w:numPr>
                <w:ilvl w:val="0"/>
                <w:numId w:val="42"/>
              </w:numPr>
              <w:tabs>
                <w:tab w:val="left" w:pos="459"/>
              </w:tabs>
              <w:autoSpaceDE w:val="0"/>
              <w:autoSpaceDN w:val="0"/>
              <w:spacing w:line="240" w:lineRule="auto"/>
              <w:rPr>
                <w:sz w:val="24"/>
                <w:szCs w:val="24"/>
              </w:rPr>
            </w:pPr>
            <w:r w:rsidRPr="00604DF9">
              <w:rPr>
                <w:sz w:val="24"/>
                <w:szCs w:val="24"/>
              </w:rPr>
              <w:t xml:space="preserve">Алексеевская Н.А. Карандашик озорной . </w:t>
            </w:r>
          </w:p>
          <w:p w:rsidR="00604DF9" w:rsidRDefault="0082043C" w:rsidP="0082043C">
            <w:pPr>
              <w:numPr>
                <w:ilvl w:val="0"/>
                <w:numId w:val="42"/>
              </w:numPr>
              <w:tabs>
                <w:tab w:val="left" w:pos="459"/>
              </w:tabs>
              <w:spacing w:line="240" w:lineRule="auto"/>
              <w:rPr>
                <w:sz w:val="24"/>
                <w:szCs w:val="24"/>
              </w:rPr>
            </w:pPr>
            <w:r w:rsidRPr="00604DF9">
              <w:rPr>
                <w:sz w:val="24"/>
                <w:szCs w:val="24"/>
              </w:rPr>
              <w:t>Богатеева З.А. Мотивы народных орнаментов в детских аппликациях. М</w:t>
            </w:r>
          </w:p>
          <w:p w:rsidR="00604DF9" w:rsidRDefault="0082043C" w:rsidP="0082043C">
            <w:pPr>
              <w:numPr>
                <w:ilvl w:val="0"/>
                <w:numId w:val="42"/>
              </w:numPr>
              <w:tabs>
                <w:tab w:val="left" w:pos="459"/>
              </w:tabs>
              <w:spacing w:line="240" w:lineRule="auto"/>
              <w:rPr>
                <w:sz w:val="24"/>
                <w:szCs w:val="24"/>
              </w:rPr>
            </w:pPr>
            <w:r w:rsidRPr="00604DF9">
              <w:rPr>
                <w:sz w:val="24"/>
                <w:szCs w:val="24"/>
              </w:rPr>
              <w:t xml:space="preserve">Гогоберидзе А.Г., Деркунская В.А. Детство с музыкой. Современные педагогические технологии музыкального  воспитания и  развития детей раннего и дошкольного возраста. </w:t>
            </w:r>
          </w:p>
          <w:p w:rsidR="00604DF9" w:rsidRDefault="0082043C" w:rsidP="0082043C">
            <w:pPr>
              <w:numPr>
                <w:ilvl w:val="0"/>
                <w:numId w:val="42"/>
              </w:numPr>
              <w:tabs>
                <w:tab w:val="left" w:pos="459"/>
              </w:tabs>
              <w:spacing w:line="240" w:lineRule="auto"/>
              <w:rPr>
                <w:sz w:val="24"/>
                <w:szCs w:val="24"/>
              </w:rPr>
            </w:pPr>
            <w:r w:rsidRPr="00604DF9">
              <w:rPr>
                <w:sz w:val="24"/>
                <w:szCs w:val="24"/>
              </w:rPr>
              <w:t xml:space="preserve">Гриценко З.А. Ты детям сказку расскажи… Методика приобщения детей к чтению. </w:t>
            </w:r>
          </w:p>
          <w:p w:rsidR="00604DF9" w:rsidRDefault="0082043C" w:rsidP="0082043C">
            <w:pPr>
              <w:numPr>
                <w:ilvl w:val="0"/>
                <w:numId w:val="42"/>
              </w:numPr>
              <w:tabs>
                <w:tab w:val="left" w:pos="459"/>
              </w:tabs>
              <w:spacing w:line="240" w:lineRule="auto"/>
              <w:rPr>
                <w:sz w:val="24"/>
                <w:szCs w:val="24"/>
              </w:rPr>
            </w:pPr>
            <w:r w:rsidRPr="00604DF9">
              <w:rPr>
                <w:sz w:val="24"/>
                <w:szCs w:val="24"/>
              </w:rPr>
              <w:t xml:space="preserve">Дети и театр. .// Журнал "Цветной мир" : изобразительная деятельность и дизайн в детском салу и начальной школе.  </w:t>
            </w:r>
          </w:p>
          <w:p w:rsidR="00604DF9" w:rsidRPr="00604DF9" w:rsidRDefault="0082043C" w:rsidP="00604DF9">
            <w:pPr>
              <w:numPr>
                <w:ilvl w:val="0"/>
                <w:numId w:val="42"/>
              </w:numPr>
              <w:tabs>
                <w:tab w:val="left" w:pos="459"/>
              </w:tabs>
              <w:spacing w:line="240" w:lineRule="auto"/>
              <w:rPr>
                <w:sz w:val="24"/>
                <w:szCs w:val="24"/>
              </w:rPr>
            </w:pPr>
            <w:r w:rsidRPr="00604DF9">
              <w:rPr>
                <w:sz w:val="24"/>
                <w:szCs w:val="24"/>
              </w:rPr>
              <w:t xml:space="preserve">Детские частушки, шутки, прибаутки. </w:t>
            </w:r>
          </w:p>
          <w:p w:rsidR="00604DF9" w:rsidRDefault="0082043C" w:rsidP="0082043C">
            <w:pPr>
              <w:numPr>
                <w:ilvl w:val="0"/>
                <w:numId w:val="42"/>
              </w:numPr>
              <w:tabs>
                <w:tab w:val="left" w:pos="459"/>
              </w:tabs>
              <w:spacing w:line="240" w:lineRule="auto"/>
              <w:rPr>
                <w:sz w:val="24"/>
                <w:szCs w:val="24"/>
              </w:rPr>
            </w:pPr>
            <w:r w:rsidRPr="00604DF9">
              <w:rPr>
                <w:sz w:val="24"/>
                <w:szCs w:val="24"/>
              </w:rPr>
              <w:t xml:space="preserve">Дубровская Н.В Приглашение к творчеству: Обучение дошкольников технике </w:t>
            </w:r>
            <w:r w:rsidRPr="00604DF9">
              <w:rPr>
                <w:sz w:val="24"/>
                <w:szCs w:val="24"/>
              </w:rPr>
              <w:lastRenderedPageBreak/>
              <w:t xml:space="preserve">аппликации и коллажа. Методическое пособие. </w:t>
            </w:r>
          </w:p>
          <w:p w:rsidR="00604DF9" w:rsidRDefault="0082043C" w:rsidP="0082043C">
            <w:pPr>
              <w:numPr>
                <w:ilvl w:val="0"/>
                <w:numId w:val="42"/>
              </w:numPr>
              <w:tabs>
                <w:tab w:val="left" w:pos="459"/>
              </w:tabs>
              <w:spacing w:line="240" w:lineRule="auto"/>
              <w:rPr>
                <w:sz w:val="24"/>
                <w:szCs w:val="24"/>
              </w:rPr>
            </w:pPr>
            <w:r w:rsidRPr="00604DF9">
              <w:rPr>
                <w:sz w:val="24"/>
                <w:szCs w:val="24"/>
              </w:rPr>
              <w:t xml:space="preserve">Дубровская Н.В. тематические занятия по формированию изобразительных навыков у детей 2-7 лет. «Природа». Вводные занятия. </w:t>
            </w:r>
          </w:p>
          <w:p w:rsidR="00604DF9" w:rsidRDefault="0082043C" w:rsidP="0082043C">
            <w:pPr>
              <w:numPr>
                <w:ilvl w:val="0"/>
                <w:numId w:val="42"/>
              </w:numPr>
              <w:tabs>
                <w:tab w:val="left" w:pos="459"/>
              </w:tabs>
              <w:spacing w:line="240" w:lineRule="auto"/>
              <w:rPr>
                <w:sz w:val="24"/>
                <w:szCs w:val="24"/>
              </w:rPr>
            </w:pPr>
            <w:r w:rsidRPr="00604DF9">
              <w:rPr>
                <w:sz w:val="24"/>
                <w:szCs w:val="24"/>
              </w:rPr>
              <w:t xml:space="preserve">Зимина А.Н. Народные игры с пением. Практическое пособие для воспитателей дошкольных учреждений, учителей начальной школы. </w:t>
            </w:r>
          </w:p>
          <w:p w:rsidR="00604DF9" w:rsidRDefault="0082043C" w:rsidP="0082043C">
            <w:pPr>
              <w:numPr>
                <w:ilvl w:val="0"/>
                <w:numId w:val="42"/>
              </w:numPr>
              <w:tabs>
                <w:tab w:val="left" w:pos="459"/>
              </w:tabs>
              <w:spacing w:line="240" w:lineRule="auto"/>
              <w:rPr>
                <w:sz w:val="24"/>
                <w:szCs w:val="24"/>
              </w:rPr>
            </w:pPr>
            <w:r w:rsidRPr="00604DF9">
              <w:rPr>
                <w:sz w:val="24"/>
                <w:szCs w:val="24"/>
              </w:rPr>
              <w:t xml:space="preserve">Знакомим с книжной графикой (Большое искусство- маленьким). / Авт. – сост. Н.А. Курочкина. </w:t>
            </w:r>
          </w:p>
          <w:p w:rsidR="00604DF9" w:rsidRDefault="0082043C" w:rsidP="0082043C">
            <w:pPr>
              <w:numPr>
                <w:ilvl w:val="0"/>
                <w:numId w:val="42"/>
              </w:numPr>
              <w:tabs>
                <w:tab w:val="left" w:pos="459"/>
              </w:tabs>
              <w:spacing w:line="240" w:lineRule="auto"/>
              <w:rPr>
                <w:sz w:val="24"/>
                <w:szCs w:val="24"/>
              </w:rPr>
            </w:pPr>
            <w:r w:rsidRPr="00604DF9">
              <w:rPr>
                <w:sz w:val="24"/>
                <w:szCs w:val="24"/>
              </w:rPr>
              <w:t xml:space="preserve">Знакомимся с портретной живописью  (Большое искусство - маленьким). </w:t>
            </w:r>
          </w:p>
          <w:p w:rsidR="00604DF9" w:rsidRDefault="0082043C" w:rsidP="0082043C">
            <w:pPr>
              <w:numPr>
                <w:ilvl w:val="0"/>
                <w:numId w:val="42"/>
              </w:numPr>
              <w:tabs>
                <w:tab w:val="left" w:pos="459"/>
              </w:tabs>
              <w:spacing w:line="240" w:lineRule="auto"/>
              <w:rPr>
                <w:sz w:val="24"/>
                <w:szCs w:val="24"/>
              </w:rPr>
            </w:pPr>
            <w:r w:rsidRPr="00604DF9">
              <w:rPr>
                <w:sz w:val="24"/>
                <w:szCs w:val="24"/>
              </w:rPr>
              <w:t xml:space="preserve">Кард В., Петров С. Сказки из пластилина. </w:t>
            </w:r>
          </w:p>
          <w:p w:rsidR="00604DF9" w:rsidRDefault="0082043C" w:rsidP="0082043C">
            <w:pPr>
              <w:numPr>
                <w:ilvl w:val="0"/>
                <w:numId w:val="42"/>
              </w:numPr>
              <w:tabs>
                <w:tab w:val="left" w:pos="459"/>
              </w:tabs>
              <w:spacing w:line="240" w:lineRule="auto"/>
              <w:rPr>
                <w:sz w:val="24"/>
                <w:szCs w:val="24"/>
              </w:rPr>
            </w:pPr>
            <w:r w:rsidRPr="00604DF9">
              <w:rPr>
                <w:sz w:val="24"/>
                <w:szCs w:val="24"/>
              </w:rPr>
              <w:t>Книга для чтения в детском саду и дома: 3-4 года: Пособие для воспитателей детского сада и родителей /Сост. В.В. Гербова и др</w:t>
            </w:r>
          </w:p>
          <w:p w:rsidR="00604DF9" w:rsidRDefault="0082043C" w:rsidP="0082043C">
            <w:pPr>
              <w:numPr>
                <w:ilvl w:val="0"/>
                <w:numId w:val="42"/>
              </w:numPr>
              <w:tabs>
                <w:tab w:val="left" w:pos="459"/>
              </w:tabs>
              <w:spacing w:line="240" w:lineRule="auto"/>
              <w:rPr>
                <w:sz w:val="24"/>
                <w:szCs w:val="24"/>
              </w:rPr>
            </w:pPr>
            <w:r w:rsidRPr="00604DF9">
              <w:rPr>
                <w:sz w:val="24"/>
                <w:szCs w:val="24"/>
              </w:rPr>
              <w:t xml:space="preserve">Компанцева Л.В. Поэтический образ природы в детском рисунке. </w:t>
            </w:r>
          </w:p>
          <w:p w:rsidR="00604DF9" w:rsidRPr="00604DF9" w:rsidRDefault="0082043C" w:rsidP="00604DF9">
            <w:pPr>
              <w:numPr>
                <w:ilvl w:val="0"/>
                <w:numId w:val="42"/>
              </w:numPr>
              <w:tabs>
                <w:tab w:val="left" w:pos="459"/>
              </w:tabs>
              <w:spacing w:line="240" w:lineRule="auto"/>
              <w:rPr>
                <w:sz w:val="24"/>
                <w:szCs w:val="24"/>
              </w:rPr>
            </w:pPr>
            <w:r w:rsidRPr="00604DF9">
              <w:rPr>
                <w:sz w:val="24"/>
                <w:szCs w:val="24"/>
              </w:rPr>
              <w:t xml:space="preserve">Короткова Л.Д. Сказкотерапия для дошкольников и младшего дошкольного возраста. – </w:t>
            </w:r>
          </w:p>
          <w:p w:rsidR="00604DF9" w:rsidRDefault="0082043C" w:rsidP="0082043C">
            <w:pPr>
              <w:numPr>
                <w:ilvl w:val="0"/>
                <w:numId w:val="42"/>
              </w:numPr>
              <w:tabs>
                <w:tab w:val="left" w:pos="459"/>
              </w:tabs>
              <w:spacing w:line="240" w:lineRule="auto"/>
              <w:rPr>
                <w:sz w:val="24"/>
                <w:szCs w:val="24"/>
              </w:rPr>
            </w:pPr>
            <w:r w:rsidRPr="00604DF9">
              <w:rPr>
                <w:sz w:val="24"/>
                <w:szCs w:val="24"/>
              </w:rPr>
              <w:t>Лыкова И.А. , Буренина А.И. Талантливые дети: индивидуальный подход в художественном развитии</w:t>
            </w:r>
          </w:p>
          <w:p w:rsidR="00604DF9" w:rsidRDefault="0082043C" w:rsidP="0082043C">
            <w:pPr>
              <w:numPr>
                <w:ilvl w:val="0"/>
                <w:numId w:val="42"/>
              </w:numPr>
              <w:tabs>
                <w:tab w:val="left" w:pos="459"/>
              </w:tabs>
              <w:spacing w:line="240" w:lineRule="auto"/>
              <w:rPr>
                <w:sz w:val="24"/>
                <w:szCs w:val="24"/>
              </w:rPr>
            </w:pPr>
            <w:r w:rsidRPr="00604DF9">
              <w:rPr>
                <w:sz w:val="24"/>
                <w:szCs w:val="24"/>
              </w:rPr>
              <w:t xml:space="preserve">Лыкова И.А. , Шипунова В.А.. Игрушки изначальные. Истории происхождения, культурные традиции, педагогический потенциал. </w:t>
            </w:r>
          </w:p>
          <w:p w:rsidR="00604DF9" w:rsidRDefault="0082043C" w:rsidP="0082043C">
            <w:pPr>
              <w:numPr>
                <w:ilvl w:val="0"/>
                <w:numId w:val="42"/>
              </w:numPr>
              <w:tabs>
                <w:tab w:val="left" w:pos="459"/>
              </w:tabs>
              <w:spacing w:line="240" w:lineRule="auto"/>
              <w:rPr>
                <w:sz w:val="24"/>
                <w:szCs w:val="24"/>
              </w:rPr>
            </w:pPr>
            <w:r w:rsidRPr="00604DF9">
              <w:rPr>
                <w:sz w:val="24"/>
                <w:szCs w:val="24"/>
              </w:rPr>
              <w:t xml:space="preserve">Лыкова И.А. , Шипунова В.А. Народный календарь. Весна - красавица. Книга для педагогов и родителей- </w:t>
            </w:r>
          </w:p>
          <w:p w:rsidR="00604DF9" w:rsidRDefault="0082043C" w:rsidP="0082043C">
            <w:pPr>
              <w:numPr>
                <w:ilvl w:val="0"/>
                <w:numId w:val="42"/>
              </w:numPr>
              <w:tabs>
                <w:tab w:val="left" w:pos="459"/>
              </w:tabs>
              <w:spacing w:line="240" w:lineRule="auto"/>
              <w:rPr>
                <w:sz w:val="24"/>
                <w:szCs w:val="24"/>
              </w:rPr>
            </w:pPr>
            <w:r w:rsidRPr="00604DF9">
              <w:rPr>
                <w:sz w:val="24"/>
                <w:szCs w:val="24"/>
              </w:rPr>
              <w:t xml:space="preserve">Лыкова И.А. , Шипунова В.А. Народный календарь. Зима-Чародейка. Книга для педагогов и родителей </w:t>
            </w:r>
          </w:p>
          <w:p w:rsidR="00604DF9" w:rsidRDefault="0082043C" w:rsidP="0082043C">
            <w:pPr>
              <w:numPr>
                <w:ilvl w:val="0"/>
                <w:numId w:val="42"/>
              </w:numPr>
              <w:tabs>
                <w:tab w:val="left" w:pos="459"/>
              </w:tabs>
              <w:spacing w:line="240" w:lineRule="auto"/>
              <w:rPr>
                <w:sz w:val="24"/>
                <w:szCs w:val="24"/>
              </w:rPr>
            </w:pPr>
            <w:r w:rsidRPr="00604DF9">
              <w:rPr>
                <w:sz w:val="24"/>
                <w:szCs w:val="24"/>
              </w:rPr>
              <w:t xml:space="preserve">Лыкова И.А. , Шипунова В.А. Народный календарь. Лето красное. Книга для педагогов и родителей- </w:t>
            </w:r>
          </w:p>
          <w:p w:rsidR="00604DF9" w:rsidRPr="00604DF9" w:rsidRDefault="0082043C" w:rsidP="0082043C">
            <w:pPr>
              <w:numPr>
                <w:ilvl w:val="0"/>
                <w:numId w:val="42"/>
              </w:numPr>
              <w:shd w:val="clear" w:color="auto" w:fill="FFFFFF"/>
              <w:tabs>
                <w:tab w:val="left" w:pos="459"/>
                <w:tab w:val="left" w:pos="821"/>
              </w:tabs>
              <w:overflowPunct w:val="0"/>
              <w:autoSpaceDE w:val="0"/>
              <w:autoSpaceDN w:val="0"/>
              <w:adjustRightInd w:val="0"/>
              <w:spacing w:line="240" w:lineRule="auto"/>
              <w:jc w:val="both"/>
              <w:textAlignment w:val="baseline"/>
              <w:rPr>
                <w:rFonts w:cs="Times New Roman"/>
                <w:i/>
                <w:sz w:val="24"/>
                <w:szCs w:val="24"/>
              </w:rPr>
            </w:pPr>
            <w:r w:rsidRPr="00604DF9">
              <w:rPr>
                <w:sz w:val="24"/>
                <w:szCs w:val="24"/>
              </w:rPr>
              <w:t>Лыкова И.А. , Шипунова В.А. Народный календарь. Осень золотая. Книга для педагогов и родителей</w:t>
            </w:r>
            <w:bookmarkStart w:id="15" w:name="_Toc427242593"/>
            <w:bookmarkStart w:id="16" w:name="_Toc432958510"/>
            <w:bookmarkStart w:id="17" w:name="_Toc432958647"/>
            <w:bookmarkStart w:id="18" w:name="_Toc435283526"/>
          </w:p>
          <w:p w:rsidR="00604DF9" w:rsidRPr="00604DF9" w:rsidRDefault="0082043C" w:rsidP="0082043C">
            <w:pPr>
              <w:numPr>
                <w:ilvl w:val="0"/>
                <w:numId w:val="42"/>
              </w:numPr>
              <w:shd w:val="clear" w:color="auto" w:fill="FFFFFF"/>
              <w:tabs>
                <w:tab w:val="left" w:pos="459"/>
                <w:tab w:val="left" w:pos="821"/>
              </w:tabs>
              <w:overflowPunct w:val="0"/>
              <w:autoSpaceDE w:val="0"/>
              <w:autoSpaceDN w:val="0"/>
              <w:adjustRightInd w:val="0"/>
              <w:spacing w:line="240" w:lineRule="auto"/>
              <w:jc w:val="both"/>
              <w:textAlignment w:val="baseline"/>
              <w:rPr>
                <w:sz w:val="24"/>
                <w:szCs w:val="24"/>
              </w:rPr>
            </w:pPr>
            <w:r w:rsidRPr="00604DF9">
              <w:rPr>
                <w:rFonts w:cs="Times New Roman"/>
                <w:sz w:val="24"/>
                <w:szCs w:val="24"/>
              </w:rPr>
              <w:t xml:space="preserve">Лыкова И.А. . Правильные раскраски. Игрушки озорные </w:t>
            </w:r>
            <w:bookmarkEnd w:id="15"/>
            <w:bookmarkEnd w:id="16"/>
            <w:bookmarkEnd w:id="17"/>
            <w:bookmarkEnd w:id="18"/>
          </w:p>
          <w:p w:rsidR="00604DF9" w:rsidRDefault="0082043C" w:rsidP="0082043C">
            <w:pPr>
              <w:numPr>
                <w:ilvl w:val="0"/>
                <w:numId w:val="42"/>
              </w:numPr>
              <w:shd w:val="clear" w:color="auto" w:fill="FFFFFF"/>
              <w:tabs>
                <w:tab w:val="left" w:pos="459"/>
                <w:tab w:val="left" w:pos="821"/>
              </w:tabs>
              <w:overflowPunct w:val="0"/>
              <w:autoSpaceDE w:val="0"/>
              <w:autoSpaceDN w:val="0"/>
              <w:adjustRightInd w:val="0"/>
              <w:spacing w:line="240" w:lineRule="auto"/>
              <w:jc w:val="both"/>
              <w:textAlignment w:val="baseline"/>
              <w:rPr>
                <w:sz w:val="24"/>
                <w:szCs w:val="24"/>
              </w:rPr>
            </w:pPr>
            <w:r w:rsidRPr="00604DF9">
              <w:rPr>
                <w:sz w:val="24"/>
                <w:szCs w:val="24"/>
              </w:rPr>
              <w:t xml:space="preserve">Лыкова И.А. Коллаж из листьев. Детская флористика </w:t>
            </w:r>
          </w:p>
          <w:p w:rsidR="00604DF9" w:rsidRDefault="0082043C" w:rsidP="0082043C">
            <w:pPr>
              <w:numPr>
                <w:ilvl w:val="0"/>
                <w:numId w:val="42"/>
              </w:numPr>
              <w:shd w:val="clear" w:color="auto" w:fill="FFFFFF"/>
              <w:tabs>
                <w:tab w:val="left" w:pos="459"/>
                <w:tab w:val="left" w:pos="821"/>
              </w:tabs>
              <w:overflowPunct w:val="0"/>
              <w:autoSpaceDE w:val="0"/>
              <w:autoSpaceDN w:val="0"/>
              <w:adjustRightInd w:val="0"/>
              <w:spacing w:line="240" w:lineRule="auto"/>
              <w:jc w:val="both"/>
              <w:textAlignment w:val="baseline"/>
              <w:rPr>
                <w:sz w:val="24"/>
                <w:szCs w:val="24"/>
              </w:rPr>
            </w:pPr>
            <w:r w:rsidRPr="00604DF9">
              <w:rPr>
                <w:sz w:val="24"/>
                <w:szCs w:val="24"/>
              </w:rPr>
              <w:t xml:space="preserve">Лыкова И.А. Куколки из сундучка. Рукотворные игрушки. Книга для детей и юношества </w:t>
            </w:r>
          </w:p>
          <w:p w:rsidR="00604DF9" w:rsidRDefault="0082043C" w:rsidP="0082043C">
            <w:pPr>
              <w:numPr>
                <w:ilvl w:val="0"/>
                <w:numId w:val="42"/>
              </w:numPr>
              <w:shd w:val="clear" w:color="auto" w:fill="FFFFFF"/>
              <w:tabs>
                <w:tab w:val="left" w:pos="459"/>
                <w:tab w:val="left" w:pos="821"/>
              </w:tabs>
              <w:overflowPunct w:val="0"/>
              <w:autoSpaceDE w:val="0"/>
              <w:autoSpaceDN w:val="0"/>
              <w:adjustRightInd w:val="0"/>
              <w:spacing w:line="240" w:lineRule="auto"/>
              <w:jc w:val="both"/>
              <w:textAlignment w:val="baseline"/>
              <w:rPr>
                <w:sz w:val="24"/>
                <w:szCs w:val="24"/>
              </w:rPr>
            </w:pPr>
            <w:r w:rsidRPr="00604DF9">
              <w:rPr>
                <w:sz w:val="24"/>
                <w:szCs w:val="24"/>
              </w:rPr>
              <w:t xml:space="preserve">Лыкова И.А. По морям, по волнам! Аппликация из цветной бумаги". </w:t>
            </w:r>
          </w:p>
          <w:p w:rsidR="00604DF9" w:rsidRDefault="0082043C" w:rsidP="0082043C">
            <w:pPr>
              <w:numPr>
                <w:ilvl w:val="0"/>
                <w:numId w:val="42"/>
              </w:numPr>
              <w:shd w:val="clear" w:color="auto" w:fill="FFFFFF"/>
              <w:tabs>
                <w:tab w:val="left" w:pos="459"/>
                <w:tab w:val="left" w:pos="821"/>
              </w:tabs>
              <w:overflowPunct w:val="0"/>
              <w:autoSpaceDE w:val="0"/>
              <w:autoSpaceDN w:val="0"/>
              <w:adjustRightInd w:val="0"/>
              <w:spacing w:line="240" w:lineRule="auto"/>
              <w:jc w:val="both"/>
              <w:textAlignment w:val="baseline"/>
              <w:rPr>
                <w:sz w:val="24"/>
                <w:szCs w:val="24"/>
              </w:rPr>
            </w:pPr>
            <w:r w:rsidRPr="00604DF9">
              <w:rPr>
                <w:sz w:val="24"/>
                <w:szCs w:val="24"/>
              </w:rPr>
              <w:t xml:space="preserve">Маханева М.Д. Театрализованные занятия в детском саду: Пособие для работников дошкольных учреждений. </w:t>
            </w:r>
          </w:p>
          <w:p w:rsidR="00604DF9" w:rsidRPr="00604DF9" w:rsidRDefault="0082043C" w:rsidP="00604DF9">
            <w:pPr>
              <w:numPr>
                <w:ilvl w:val="0"/>
                <w:numId w:val="42"/>
              </w:numPr>
              <w:shd w:val="clear" w:color="auto" w:fill="FFFFFF"/>
              <w:tabs>
                <w:tab w:val="left" w:pos="459"/>
                <w:tab w:val="left" w:pos="821"/>
              </w:tabs>
              <w:overflowPunct w:val="0"/>
              <w:autoSpaceDE w:val="0"/>
              <w:autoSpaceDN w:val="0"/>
              <w:adjustRightInd w:val="0"/>
              <w:spacing w:line="240" w:lineRule="auto"/>
              <w:jc w:val="both"/>
              <w:textAlignment w:val="baseline"/>
              <w:rPr>
                <w:sz w:val="24"/>
                <w:szCs w:val="24"/>
              </w:rPr>
            </w:pPr>
            <w:r w:rsidRPr="00604DF9">
              <w:rPr>
                <w:sz w:val="24"/>
                <w:szCs w:val="24"/>
              </w:rPr>
              <w:t xml:space="preserve">Пал Корчмарош. Карандаш-волшебник. </w:t>
            </w:r>
          </w:p>
          <w:p w:rsidR="00604DF9" w:rsidRDefault="0082043C" w:rsidP="0082043C">
            <w:pPr>
              <w:numPr>
                <w:ilvl w:val="0"/>
                <w:numId w:val="42"/>
              </w:numPr>
              <w:tabs>
                <w:tab w:val="left" w:pos="459"/>
              </w:tabs>
              <w:spacing w:line="240" w:lineRule="auto"/>
              <w:rPr>
                <w:sz w:val="24"/>
                <w:szCs w:val="24"/>
              </w:rPr>
            </w:pPr>
            <w:r w:rsidRPr="00604DF9">
              <w:rPr>
                <w:sz w:val="24"/>
                <w:szCs w:val="24"/>
              </w:rPr>
              <w:t xml:space="preserve">Пословицы, поговорки, потешки, скороговорки. /Популярное пособие для родителей и педагогов. Сост. Н.В. Елкина и др. </w:t>
            </w:r>
          </w:p>
          <w:p w:rsidR="0082043C" w:rsidRPr="000F2F67" w:rsidRDefault="0082043C" w:rsidP="0082043C">
            <w:pPr>
              <w:numPr>
                <w:ilvl w:val="0"/>
                <w:numId w:val="42"/>
              </w:numPr>
              <w:tabs>
                <w:tab w:val="left" w:pos="459"/>
              </w:tabs>
              <w:spacing w:line="240" w:lineRule="auto"/>
              <w:rPr>
                <w:sz w:val="24"/>
                <w:szCs w:val="24"/>
              </w:rPr>
            </w:pPr>
            <w:r w:rsidRPr="000F2F67">
              <w:rPr>
                <w:sz w:val="24"/>
                <w:szCs w:val="24"/>
              </w:rPr>
              <w:t>Рисование с детьми дошкольного возраста. Нетрадиционные техники, планирование, конспекты занятий. / Под ред. Р.Г. К</w:t>
            </w:r>
            <w:r>
              <w:rPr>
                <w:sz w:val="24"/>
                <w:szCs w:val="24"/>
              </w:rPr>
              <w:t>азаковой – М.: ТЦ «Сфера»</w:t>
            </w:r>
          </w:p>
          <w:p w:rsidR="00604DF9" w:rsidRDefault="0082043C" w:rsidP="0082043C">
            <w:pPr>
              <w:numPr>
                <w:ilvl w:val="0"/>
                <w:numId w:val="42"/>
              </w:numPr>
              <w:tabs>
                <w:tab w:val="left" w:pos="459"/>
              </w:tabs>
              <w:spacing w:line="240" w:lineRule="auto"/>
              <w:rPr>
                <w:sz w:val="24"/>
                <w:szCs w:val="24"/>
              </w:rPr>
            </w:pPr>
            <w:r w:rsidRPr="00604DF9">
              <w:rPr>
                <w:sz w:val="24"/>
                <w:szCs w:val="24"/>
              </w:rPr>
              <w:t xml:space="preserve">Ушакова О.С. , Гавриш Н.В. Знакомим с литературой детей  3-5 лет. </w:t>
            </w:r>
          </w:p>
          <w:p w:rsidR="00604DF9" w:rsidRPr="00604DF9" w:rsidRDefault="0082043C" w:rsidP="00604DF9">
            <w:pPr>
              <w:numPr>
                <w:ilvl w:val="0"/>
                <w:numId w:val="42"/>
              </w:numPr>
              <w:tabs>
                <w:tab w:val="left" w:pos="459"/>
              </w:tabs>
              <w:autoSpaceDE w:val="0"/>
              <w:autoSpaceDN w:val="0"/>
              <w:spacing w:line="240" w:lineRule="auto"/>
              <w:rPr>
                <w:sz w:val="24"/>
                <w:szCs w:val="24"/>
              </w:rPr>
            </w:pPr>
            <w:r w:rsidRPr="00604DF9">
              <w:rPr>
                <w:sz w:val="24"/>
                <w:szCs w:val="24"/>
              </w:rPr>
              <w:t>Халезова Н.Б. Народная пластика и декоративная лепка в детском саду</w:t>
            </w:r>
          </w:p>
          <w:p w:rsidR="00604DF9" w:rsidRDefault="0082043C" w:rsidP="00604DF9">
            <w:pPr>
              <w:numPr>
                <w:ilvl w:val="0"/>
                <w:numId w:val="42"/>
              </w:numPr>
              <w:tabs>
                <w:tab w:val="left" w:pos="459"/>
              </w:tabs>
              <w:spacing w:line="240" w:lineRule="auto"/>
              <w:rPr>
                <w:sz w:val="24"/>
                <w:szCs w:val="24"/>
              </w:rPr>
            </w:pPr>
            <w:r w:rsidRPr="000F2F67">
              <w:rPr>
                <w:sz w:val="24"/>
                <w:szCs w:val="24"/>
              </w:rPr>
              <w:t xml:space="preserve">Цукарь А.Я. отгадайки. Стихи-загадки для детей дошкольного и младшего школьного возраста. </w:t>
            </w:r>
          </w:p>
          <w:p w:rsidR="00604DF9" w:rsidRPr="00604DF9" w:rsidRDefault="0082043C" w:rsidP="00604DF9">
            <w:pPr>
              <w:numPr>
                <w:ilvl w:val="0"/>
                <w:numId w:val="42"/>
              </w:numPr>
              <w:tabs>
                <w:tab w:val="left" w:pos="459"/>
              </w:tabs>
              <w:spacing w:line="240" w:lineRule="auto"/>
              <w:rPr>
                <w:sz w:val="24"/>
                <w:szCs w:val="24"/>
              </w:rPr>
            </w:pPr>
            <w:r w:rsidRPr="000F2F67">
              <w:rPr>
                <w:sz w:val="24"/>
                <w:szCs w:val="24"/>
              </w:rPr>
              <w:t>Штанько И.В. Воспитание искусством в детском саду: интегрированный</w:t>
            </w:r>
            <w:r>
              <w:rPr>
                <w:sz w:val="24"/>
                <w:szCs w:val="24"/>
              </w:rPr>
              <w:t xml:space="preserve"> подход. </w:t>
            </w:r>
          </w:p>
        </w:tc>
      </w:tr>
      <w:tr w:rsidR="0082043C" w:rsidRPr="0017139A" w:rsidTr="00413323">
        <w:tc>
          <w:tcPr>
            <w:tcW w:w="10173" w:type="dxa"/>
          </w:tcPr>
          <w:p w:rsidR="0082043C" w:rsidRPr="00D4039D" w:rsidRDefault="0082043C" w:rsidP="00413323">
            <w:pPr>
              <w:tabs>
                <w:tab w:val="left" w:pos="459"/>
              </w:tabs>
              <w:jc w:val="center"/>
              <w:rPr>
                <w:b/>
                <w:sz w:val="24"/>
                <w:szCs w:val="24"/>
              </w:rPr>
            </w:pPr>
            <w:r w:rsidRPr="00D4039D">
              <w:rPr>
                <w:b/>
                <w:sz w:val="24"/>
                <w:szCs w:val="24"/>
              </w:rPr>
              <w:lastRenderedPageBreak/>
              <w:t>Физическое развитие</w:t>
            </w:r>
          </w:p>
        </w:tc>
      </w:tr>
      <w:tr w:rsidR="0082043C" w:rsidRPr="0017139A" w:rsidTr="00413323">
        <w:tc>
          <w:tcPr>
            <w:tcW w:w="10173" w:type="dxa"/>
          </w:tcPr>
          <w:p w:rsidR="00604DF9" w:rsidRDefault="0082043C" w:rsidP="0082043C">
            <w:pPr>
              <w:numPr>
                <w:ilvl w:val="0"/>
                <w:numId w:val="39"/>
              </w:numPr>
              <w:spacing w:line="240" w:lineRule="auto"/>
              <w:ind w:left="175" w:firstLine="0"/>
              <w:rPr>
                <w:sz w:val="24"/>
                <w:szCs w:val="24"/>
              </w:rPr>
            </w:pPr>
            <w:r w:rsidRPr="00604DF9">
              <w:rPr>
                <w:sz w:val="24"/>
                <w:szCs w:val="24"/>
              </w:rPr>
              <w:t xml:space="preserve">Аверина И.Е. Физкультурные минутки и динамические паузы в дошкольных образовательных учреждениях: </w:t>
            </w:r>
          </w:p>
          <w:p w:rsidR="00604DF9" w:rsidRDefault="0082043C" w:rsidP="0082043C">
            <w:pPr>
              <w:numPr>
                <w:ilvl w:val="0"/>
                <w:numId w:val="39"/>
              </w:numPr>
              <w:spacing w:line="240" w:lineRule="auto"/>
              <w:ind w:left="175" w:firstLine="0"/>
              <w:rPr>
                <w:sz w:val="24"/>
                <w:szCs w:val="24"/>
              </w:rPr>
            </w:pPr>
            <w:r w:rsidRPr="00604DF9">
              <w:rPr>
                <w:sz w:val="24"/>
                <w:szCs w:val="24"/>
              </w:rPr>
              <w:t>Анисимова М.С., Хабарова Т.В.  Двигательная деятельность детей младшего и среднего дошкольного возраста</w:t>
            </w:r>
          </w:p>
          <w:p w:rsidR="00604DF9" w:rsidRDefault="0082043C" w:rsidP="0082043C">
            <w:pPr>
              <w:numPr>
                <w:ilvl w:val="0"/>
                <w:numId w:val="39"/>
              </w:numPr>
              <w:spacing w:line="240" w:lineRule="auto"/>
              <w:ind w:left="175" w:firstLine="0"/>
              <w:rPr>
                <w:sz w:val="24"/>
                <w:szCs w:val="24"/>
              </w:rPr>
            </w:pPr>
            <w:r w:rsidRPr="00604DF9">
              <w:rPr>
                <w:sz w:val="24"/>
                <w:szCs w:val="24"/>
              </w:rPr>
              <w:t xml:space="preserve">Буцинская П.П. Общеразвивающие упражнения в детском саду. </w:t>
            </w:r>
          </w:p>
          <w:p w:rsidR="00604DF9" w:rsidRDefault="0082043C" w:rsidP="0082043C">
            <w:pPr>
              <w:numPr>
                <w:ilvl w:val="0"/>
                <w:numId w:val="39"/>
              </w:numPr>
              <w:spacing w:line="240" w:lineRule="auto"/>
              <w:ind w:left="175" w:firstLine="0"/>
              <w:rPr>
                <w:sz w:val="24"/>
                <w:szCs w:val="24"/>
              </w:rPr>
            </w:pPr>
            <w:r w:rsidRPr="00604DF9">
              <w:rPr>
                <w:sz w:val="24"/>
                <w:szCs w:val="24"/>
              </w:rPr>
              <w:t xml:space="preserve">Ковалько В.И. Азбука  физкультминуток для дошкольников. </w:t>
            </w:r>
          </w:p>
          <w:p w:rsidR="00604DF9" w:rsidRDefault="0082043C" w:rsidP="0082043C">
            <w:pPr>
              <w:numPr>
                <w:ilvl w:val="0"/>
                <w:numId w:val="39"/>
              </w:numPr>
              <w:spacing w:line="240" w:lineRule="auto"/>
              <w:ind w:left="175" w:firstLine="0"/>
              <w:rPr>
                <w:sz w:val="24"/>
                <w:szCs w:val="24"/>
              </w:rPr>
            </w:pPr>
            <w:r w:rsidRPr="00604DF9">
              <w:rPr>
                <w:sz w:val="24"/>
                <w:szCs w:val="24"/>
              </w:rPr>
              <w:t xml:space="preserve">Лысова В.Я., Яковлева Т.С., Зацепина М.Б. Спортивные праздники и развлечения для дошкольников. </w:t>
            </w:r>
          </w:p>
          <w:p w:rsidR="00604DF9" w:rsidRDefault="0082043C" w:rsidP="0082043C">
            <w:pPr>
              <w:numPr>
                <w:ilvl w:val="0"/>
                <w:numId w:val="39"/>
              </w:numPr>
              <w:spacing w:line="240" w:lineRule="auto"/>
              <w:ind w:left="175" w:firstLine="0"/>
              <w:rPr>
                <w:sz w:val="24"/>
                <w:szCs w:val="24"/>
              </w:rPr>
            </w:pPr>
            <w:r w:rsidRPr="00604DF9">
              <w:rPr>
                <w:sz w:val="24"/>
                <w:szCs w:val="24"/>
              </w:rPr>
              <w:t xml:space="preserve">Новиковская О.А. Сборник развивающих игр с водой и песком для дошкольников. </w:t>
            </w:r>
            <w:r w:rsidR="00604DF9">
              <w:rPr>
                <w:sz w:val="24"/>
                <w:szCs w:val="24"/>
              </w:rPr>
              <w:t>–</w:t>
            </w:r>
            <w:r w:rsidRPr="00604DF9">
              <w:rPr>
                <w:sz w:val="24"/>
                <w:szCs w:val="24"/>
              </w:rPr>
              <w:t xml:space="preserve"> </w:t>
            </w:r>
          </w:p>
          <w:p w:rsidR="00604DF9" w:rsidRDefault="0082043C" w:rsidP="0082043C">
            <w:pPr>
              <w:numPr>
                <w:ilvl w:val="0"/>
                <w:numId w:val="39"/>
              </w:numPr>
              <w:spacing w:line="240" w:lineRule="auto"/>
              <w:ind w:left="175" w:firstLine="0"/>
              <w:rPr>
                <w:sz w:val="24"/>
                <w:szCs w:val="24"/>
              </w:rPr>
            </w:pPr>
            <w:r w:rsidRPr="00604DF9">
              <w:rPr>
                <w:sz w:val="24"/>
                <w:szCs w:val="24"/>
              </w:rPr>
              <w:lastRenderedPageBreak/>
              <w:t>Сайкина Е.Г. Фирилева  Ж.Е. Физкульт-привет минуткам и паузам! Сборник упражнений для дошкольников и школьников</w:t>
            </w:r>
          </w:p>
          <w:p w:rsidR="00604DF9" w:rsidRDefault="0082043C" w:rsidP="0082043C">
            <w:pPr>
              <w:numPr>
                <w:ilvl w:val="0"/>
                <w:numId w:val="39"/>
              </w:numPr>
              <w:spacing w:line="240" w:lineRule="auto"/>
              <w:ind w:left="175" w:firstLine="0"/>
              <w:rPr>
                <w:sz w:val="24"/>
                <w:szCs w:val="24"/>
              </w:rPr>
            </w:pPr>
            <w:r w:rsidRPr="00604DF9">
              <w:rPr>
                <w:sz w:val="24"/>
                <w:szCs w:val="24"/>
              </w:rPr>
              <w:t xml:space="preserve">Сочеванова Е.А. Комплексы утренней гимнастики для детей 4-5 лет. </w:t>
            </w:r>
          </w:p>
          <w:p w:rsidR="00604DF9" w:rsidRDefault="0082043C" w:rsidP="0082043C">
            <w:pPr>
              <w:numPr>
                <w:ilvl w:val="0"/>
                <w:numId w:val="39"/>
              </w:numPr>
              <w:spacing w:line="240" w:lineRule="auto"/>
              <w:ind w:left="175" w:firstLine="0"/>
              <w:rPr>
                <w:sz w:val="24"/>
                <w:szCs w:val="24"/>
              </w:rPr>
            </w:pPr>
            <w:r w:rsidRPr="00604DF9">
              <w:rPr>
                <w:sz w:val="24"/>
                <w:szCs w:val="24"/>
              </w:rPr>
              <w:t xml:space="preserve">Утробина К.К. Занимательная физкультура в детском саду для детей 3-5 лет. </w:t>
            </w:r>
          </w:p>
          <w:p w:rsidR="00604DF9" w:rsidRDefault="0082043C" w:rsidP="0082043C">
            <w:pPr>
              <w:numPr>
                <w:ilvl w:val="0"/>
                <w:numId w:val="39"/>
              </w:numPr>
              <w:spacing w:line="240" w:lineRule="auto"/>
              <w:ind w:left="175" w:firstLine="0"/>
              <w:rPr>
                <w:sz w:val="24"/>
                <w:szCs w:val="24"/>
              </w:rPr>
            </w:pPr>
            <w:r w:rsidRPr="00604DF9">
              <w:rPr>
                <w:sz w:val="24"/>
                <w:szCs w:val="24"/>
              </w:rPr>
              <w:t xml:space="preserve">Физическое воспитание детей раннего и дошкольного возраста. </w:t>
            </w:r>
          </w:p>
          <w:p w:rsidR="00604DF9" w:rsidRDefault="0082043C" w:rsidP="0082043C">
            <w:pPr>
              <w:numPr>
                <w:ilvl w:val="0"/>
                <w:numId w:val="39"/>
              </w:numPr>
              <w:spacing w:line="240" w:lineRule="auto"/>
              <w:ind w:left="175" w:firstLine="0"/>
              <w:rPr>
                <w:sz w:val="24"/>
                <w:szCs w:val="24"/>
              </w:rPr>
            </w:pPr>
            <w:r w:rsidRPr="00604DF9">
              <w:rPr>
                <w:sz w:val="24"/>
                <w:szCs w:val="24"/>
              </w:rPr>
              <w:t>Физкульт- Ура! Физическая культура дошкольн</w:t>
            </w:r>
            <w:r w:rsidR="00493F5F" w:rsidRPr="00604DF9">
              <w:rPr>
                <w:sz w:val="24"/>
                <w:szCs w:val="24"/>
              </w:rPr>
              <w:t xml:space="preserve">иков. </w:t>
            </w:r>
          </w:p>
          <w:p w:rsidR="00604DF9" w:rsidRDefault="0082043C" w:rsidP="0082043C">
            <w:pPr>
              <w:numPr>
                <w:ilvl w:val="0"/>
                <w:numId w:val="39"/>
              </w:numPr>
              <w:spacing w:line="240" w:lineRule="auto"/>
              <w:ind w:left="175" w:firstLine="0"/>
              <w:rPr>
                <w:sz w:val="24"/>
                <w:szCs w:val="24"/>
              </w:rPr>
            </w:pPr>
            <w:r w:rsidRPr="00604DF9">
              <w:rPr>
                <w:sz w:val="24"/>
                <w:szCs w:val="24"/>
              </w:rPr>
              <w:t>Физкультура – это радость / С.Д. Ермолаев</w:t>
            </w:r>
          </w:p>
          <w:p w:rsidR="00604DF9" w:rsidRDefault="0082043C" w:rsidP="0082043C">
            <w:pPr>
              <w:numPr>
                <w:ilvl w:val="0"/>
                <w:numId w:val="39"/>
              </w:numPr>
              <w:spacing w:line="240" w:lineRule="auto"/>
              <w:ind w:left="175" w:firstLine="0"/>
              <w:rPr>
                <w:sz w:val="24"/>
                <w:szCs w:val="24"/>
              </w:rPr>
            </w:pPr>
            <w:r w:rsidRPr="00604DF9">
              <w:rPr>
                <w:sz w:val="24"/>
                <w:szCs w:val="24"/>
              </w:rPr>
              <w:t xml:space="preserve">Филиппова С.О. Мир движений мальчиков и девочек. </w:t>
            </w:r>
          </w:p>
          <w:p w:rsidR="0082043C" w:rsidRDefault="0082043C" w:rsidP="00604DF9">
            <w:pPr>
              <w:numPr>
                <w:ilvl w:val="0"/>
                <w:numId w:val="39"/>
              </w:numPr>
              <w:spacing w:line="240" w:lineRule="auto"/>
              <w:ind w:left="175" w:firstLine="0"/>
              <w:rPr>
                <w:sz w:val="24"/>
                <w:szCs w:val="24"/>
              </w:rPr>
            </w:pPr>
            <w:r w:rsidRPr="003D26B7">
              <w:rPr>
                <w:sz w:val="24"/>
                <w:szCs w:val="24"/>
              </w:rPr>
              <w:t>Харченко</w:t>
            </w:r>
            <w:r>
              <w:rPr>
                <w:sz w:val="24"/>
                <w:szCs w:val="24"/>
              </w:rPr>
              <w:t xml:space="preserve"> Т.Е. </w:t>
            </w:r>
            <w:r w:rsidRPr="003D26B7">
              <w:rPr>
                <w:sz w:val="24"/>
                <w:szCs w:val="24"/>
              </w:rPr>
              <w:t xml:space="preserve"> Бодрящая гимнастика для дошкольников. </w:t>
            </w:r>
          </w:p>
          <w:p w:rsidR="00604DF9" w:rsidRPr="00E52151" w:rsidRDefault="00604DF9" w:rsidP="00604DF9">
            <w:pPr>
              <w:spacing w:line="240" w:lineRule="auto"/>
              <w:ind w:left="175"/>
              <w:rPr>
                <w:sz w:val="24"/>
                <w:szCs w:val="24"/>
              </w:rPr>
            </w:pPr>
          </w:p>
        </w:tc>
      </w:tr>
    </w:tbl>
    <w:p w:rsidR="00BD1CC2" w:rsidRDefault="00BD1CC2" w:rsidP="00CC561E">
      <w:pPr>
        <w:spacing w:line="240" w:lineRule="auto"/>
        <w:jc w:val="both"/>
      </w:pPr>
    </w:p>
    <w:p w:rsidR="00D13C27" w:rsidRPr="00604DF9" w:rsidRDefault="003572CF" w:rsidP="00604DF9">
      <w:pPr>
        <w:pStyle w:val="2"/>
        <w:rPr>
          <w:rFonts w:eastAsia="Calibri"/>
          <w:color w:val="auto"/>
        </w:rPr>
      </w:pPr>
      <w:r w:rsidRPr="00787EDB">
        <w:rPr>
          <w:rFonts w:eastAsia="Calibri"/>
        </w:rPr>
        <w:t xml:space="preserve">   </w:t>
      </w:r>
      <w:bookmarkStart w:id="19" w:name="_Toc443224471"/>
      <w:r w:rsidRPr="00604DF9">
        <w:rPr>
          <w:rFonts w:eastAsia="Calibri"/>
          <w:color w:val="auto"/>
        </w:rPr>
        <w:t>3.3.Проектиро</w:t>
      </w:r>
      <w:r w:rsidR="00493F5F" w:rsidRPr="00604DF9">
        <w:rPr>
          <w:rFonts w:eastAsia="Calibri"/>
          <w:color w:val="auto"/>
        </w:rPr>
        <w:t>вание образовательного процесса</w:t>
      </w:r>
      <w:bookmarkEnd w:id="19"/>
    </w:p>
    <w:p w:rsidR="003572CF" w:rsidRPr="00787EDB" w:rsidRDefault="003572CF" w:rsidP="00CC561E">
      <w:pPr>
        <w:pStyle w:val="ad"/>
        <w:spacing w:before="0" w:beforeAutospacing="0" w:after="0" w:afterAutospacing="0"/>
        <w:ind w:firstLine="706"/>
        <w:jc w:val="both"/>
        <w:textAlignment w:val="baseline"/>
        <w:rPr>
          <w:sz w:val="28"/>
          <w:szCs w:val="28"/>
        </w:rPr>
      </w:pPr>
      <w:r w:rsidRPr="00787EDB">
        <w:rPr>
          <w:rFonts w:eastAsia="+mn-ea"/>
          <w:color w:val="000000"/>
          <w:sz w:val="28"/>
          <w:szCs w:val="28"/>
        </w:rPr>
        <w:t>Проектирование образовательного процесса происходит на основе модели года, месяца,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3572CF" w:rsidRPr="00787EDB" w:rsidRDefault="003572CF" w:rsidP="00CC561E">
      <w:pPr>
        <w:pStyle w:val="ad"/>
        <w:spacing w:before="0" w:beforeAutospacing="0" w:after="0" w:afterAutospacing="0"/>
        <w:ind w:firstLine="706"/>
        <w:jc w:val="both"/>
        <w:textAlignment w:val="baseline"/>
        <w:rPr>
          <w:sz w:val="28"/>
          <w:szCs w:val="28"/>
        </w:rPr>
      </w:pPr>
      <w:r w:rsidRPr="00787EDB">
        <w:rPr>
          <w:rFonts w:eastAsia="+mn-ea"/>
          <w:color w:val="000000"/>
          <w:sz w:val="28"/>
          <w:szCs w:val="28"/>
        </w:rPr>
        <w:t>Построение всего образовательного процесса вокруг одной центральной темы дает большие возможности для развития детей.</w:t>
      </w:r>
    </w:p>
    <w:p w:rsidR="003572CF" w:rsidRDefault="003572CF" w:rsidP="00CC561E">
      <w:pPr>
        <w:pStyle w:val="ad"/>
        <w:spacing w:before="0" w:beforeAutospacing="0" w:after="0" w:afterAutospacing="0"/>
        <w:ind w:firstLine="706"/>
        <w:jc w:val="both"/>
        <w:textAlignment w:val="baseline"/>
        <w:rPr>
          <w:rFonts w:eastAsia="+mn-ea"/>
          <w:color w:val="000000"/>
          <w:sz w:val="28"/>
          <w:szCs w:val="28"/>
        </w:rPr>
      </w:pPr>
      <w:r w:rsidRPr="00787EDB">
        <w:rPr>
          <w:rFonts w:eastAsia="+mn-ea"/>
          <w:color w:val="000000"/>
          <w:sz w:val="28"/>
          <w:szCs w:val="28"/>
        </w:rPr>
        <w:t>Одной теме уделяется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CC561E" w:rsidRPr="00CC561E" w:rsidRDefault="00CC561E" w:rsidP="00CC561E">
      <w:pPr>
        <w:pStyle w:val="ad"/>
        <w:spacing w:before="0" w:beforeAutospacing="0" w:after="0" w:afterAutospacing="0"/>
        <w:ind w:firstLine="706"/>
        <w:jc w:val="both"/>
        <w:textAlignment w:val="baseline"/>
        <w:rPr>
          <w:rFonts w:eastAsia="+mn-ea"/>
          <w:color w:val="000000"/>
          <w:sz w:val="28"/>
          <w:szCs w:val="28"/>
        </w:rPr>
      </w:pPr>
    </w:p>
    <w:tbl>
      <w:tblPr>
        <w:tblStyle w:val="a3"/>
        <w:tblW w:w="9640" w:type="dxa"/>
        <w:jc w:val="center"/>
        <w:tblLook w:val="04A0" w:firstRow="1" w:lastRow="0" w:firstColumn="1" w:lastColumn="0" w:noHBand="0" w:noVBand="1"/>
      </w:tblPr>
      <w:tblGrid>
        <w:gridCol w:w="5386"/>
        <w:gridCol w:w="4254"/>
      </w:tblGrid>
      <w:tr w:rsidR="003572CF" w:rsidTr="00692E31">
        <w:trPr>
          <w:jc w:val="center"/>
        </w:trPr>
        <w:tc>
          <w:tcPr>
            <w:tcW w:w="5386" w:type="dxa"/>
          </w:tcPr>
          <w:p w:rsidR="003572CF" w:rsidRPr="00A97621" w:rsidRDefault="003572CF" w:rsidP="00CC561E">
            <w:pPr>
              <w:spacing w:line="240" w:lineRule="auto"/>
              <w:jc w:val="both"/>
              <w:rPr>
                <w:rFonts w:eastAsia="Calibri"/>
                <w:b/>
              </w:rPr>
            </w:pPr>
            <w:r w:rsidRPr="00A97621">
              <w:rPr>
                <w:rFonts w:eastAsia="Calibri"/>
                <w:b/>
              </w:rPr>
              <w:t>Совместная образовательная деятельность взрослого и детей</w:t>
            </w:r>
          </w:p>
        </w:tc>
        <w:tc>
          <w:tcPr>
            <w:tcW w:w="4254" w:type="dxa"/>
          </w:tcPr>
          <w:p w:rsidR="003572CF" w:rsidRPr="00A97621" w:rsidRDefault="003572CF" w:rsidP="00CC561E">
            <w:pPr>
              <w:spacing w:line="240" w:lineRule="auto"/>
              <w:jc w:val="both"/>
              <w:rPr>
                <w:rFonts w:eastAsia="Calibri"/>
                <w:b/>
              </w:rPr>
            </w:pPr>
            <w:r w:rsidRPr="00A97621">
              <w:rPr>
                <w:rFonts w:eastAsia="Calibri"/>
                <w:b/>
              </w:rPr>
              <w:t>Самостоятельная деятельность</w:t>
            </w:r>
          </w:p>
        </w:tc>
      </w:tr>
      <w:tr w:rsidR="003572CF" w:rsidTr="00692E31">
        <w:trPr>
          <w:jc w:val="center"/>
        </w:trPr>
        <w:tc>
          <w:tcPr>
            <w:tcW w:w="5386" w:type="dxa"/>
          </w:tcPr>
          <w:p w:rsidR="003572CF" w:rsidRPr="00A97621" w:rsidRDefault="003572CF" w:rsidP="00CC561E">
            <w:pPr>
              <w:spacing w:line="240" w:lineRule="auto"/>
              <w:rPr>
                <w:rFonts w:eastAsia="Times New Roman"/>
                <w:lang w:eastAsia="ru-RU"/>
              </w:rPr>
            </w:pPr>
            <w:r w:rsidRPr="00A97621">
              <w:rPr>
                <w:rFonts w:eastAsia="Times New Roman" w:cs="Calibri"/>
                <w:color w:val="262626"/>
                <w:kern w:val="24"/>
                <w:lang w:eastAsia="ru-RU"/>
              </w:rPr>
              <w:t>1) Непосредственная образовательная деятельность</w:t>
            </w:r>
          </w:p>
          <w:p w:rsidR="003572CF" w:rsidRPr="00A97621" w:rsidRDefault="003572CF" w:rsidP="00CC561E">
            <w:pPr>
              <w:spacing w:line="240" w:lineRule="auto"/>
              <w:rPr>
                <w:rFonts w:eastAsia="Times New Roman"/>
                <w:lang w:eastAsia="ru-RU"/>
              </w:rPr>
            </w:pPr>
            <w:r w:rsidRPr="00A97621">
              <w:rPr>
                <w:rFonts w:eastAsia="Times New Roman" w:cs="Calibri"/>
                <w:color w:val="262626"/>
                <w:kern w:val="24"/>
                <w:lang w:eastAsia="ru-RU"/>
              </w:rPr>
              <w:t>Основные формы: игра, наблюдение, экспериментирование, разговор, решение проблемных ситуаций, проектная деятельность и др.</w:t>
            </w:r>
          </w:p>
          <w:p w:rsidR="003572CF" w:rsidRPr="00A97621" w:rsidRDefault="003572CF" w:rsidP="00CC561E">
            <w:pPr>
              <w:spacing w:line="240" w:lineRule="auto"/>
              <w:rPr>
                <w:rFonts w:ascii="Calibri" w:eastAsia="Calibri" w:hAnsi="Calibri"/>
              </w:rPr>
            </w:pPr>
            <w:r w:rsidRPr="00A97621">
              <w:rPr>
                <w:rFonts w:eastAsia="Times New Roman" w:cs="Calibri"/>
                <w:color w:val="262626"/>
                <w:kern w:val="24"/>
                <w:lang w:eastAsia="ru-RU"/>
              </w:rPr>
              <w:t>2) Решение образовательных задач в ходе режимных моментов.</w:t>
            </w:r>
          </w:p>
        </w:tc>
        <w:tc>
          <w:tcPr>
            <w:tcW w:w="4254" w:type="dxa"/>
          </w:tcPr>
          <w:p w:rsidR="003572CF" w:rsidRPr="00A97621" w:rsidRDefault="003572CF" w:rsidP="00CC561E">
            <w:pPr>
              <w:pStyle w:val="ad"/>
              <w:rPr>
                <w:sz w:val="28"/>
                <w:szCs w:val="28"/>
              </w:rPr>
            </w:pPr>
            <w:r w:rsidRPr="00A97621">
              <w:rPr>
                <w:rFonts w:cs="Calibri"/>
                <w:color w:val="262626"/>
                <w:kern w:val="24"/>
                <w:sz w:val="28"/>
                <w:szCs w:val="28"/>
              </w:rPr>
              <w:t>Разнообразная, гибко меняющаяся предметно-развивающая и игровая среда</w:t>
            </w:r>
          </w:p>
          <w:p w:rsidR="003572CF" w:rsidRPr="00A97621" w:rsidRDefault="003572CF" w:rsidP="00CC561E">
            <w:pPr>
              <w:spacing w:line="240" w:lineRule="auto"/>
              <w:jc w:val="both"/>
              <w:rPr>
                <w:rFonts w:ascii="Calibri" w:eastAsia="Calibri" w:hAnsi="Calibri"/>
              </w:rPr>
            </w:pPr>
          </w:p>
        </w:tc>
      </w:tr>
    </w:tbl>
    <w:p w:rsidR="00493F5F" w:rsidRDefault="00493F5F" w:rsidP="003572CF">
      <w:pPr>
        <w:jc w:val="both"/>
        <w:rPr>
          <w:rFonts w:eastAsia="Calibri"/>
          <w:b/>
        </w:rPr>
      </w:pPr>
    </w:p>
    <w:p w:rsidR="003572CF" w:rsidRDefault="003572CF" w:rsidP="003572CF">
      <w:pPr>
        <w:jc w:val="center"/>
        <w:rPr>
          <w:rFonts w:eastAsia="Calibri"/>
          <w:b/>
        </w:rPr>
      </w:pPr>
      <w:r w:rsidRPr="00617927">
        <w:rPr>
          <w:rFonts w:eastAsia="Calibri"/>
          <w:b/>
        </w:rPr>
        <w:t>Модель организации образовательного процесса</w:t>
      </w:r>
    </w:p>
    <w:tbl>
      <w:tblPr>
        <w:tblStyle w:val="a3"/>
        <w:tblW w:w="10207" w:type="dxa"/>
        <w:jc w:val="center"/>
        <w:tblLayout w:type="fixed"/>
        <w:tblLook w:val="04A0" w:firstRow="1" w:lastRow="0" w:firstColumn="1" w:lastColumn="0" w:noHBand="0" w:noVBand="1"/>
      </w:tblPr>
      <w:tblGrid>
        <w:gridCol w:w="2992"/>
        <w:gridCol w:w="2393"/>
        <w:gridCol w:w="2394"/>
        <w:gridCol w:w="2428"/>
      </w:tblGrid>
      <w:tr w:rsidR="003572CF" w:rsidTr="00692E31">
        <w:trPr>
          <w:trHeight w:val="276"/>
          <w:jc w:val="center"/>
        </w:trPr>
        <w:tc>
          <w:tcPr>
            <w:tcW w:w="2992" w:type="dxa"/>
            <w:vMerge w:val="restart"/>
          </w:tcPr>
          <w:p w:rsidR="003572CF" w:rsidRPr="005C3252" w:rsidRDefault="003572CF" w:rsidP="003572CF">
            <w:pPr>
              <w:pStyle w:val="ad"/>
              <w:kinsoku w:val="0"/>
              <w:overflowPunct w:val="0"/>
              <w:jc w:val="center"/>
              <w:textAlignment w:val="baseline"/>
              <w:rPr>
                <w:b/>
                <w:sz w:val="22"/>
                <w:szCs w:val="22"/>
              </w:rPr>
            </w:pPr>
            <w:r w:rsidRPr="005C3252">
              <w:rPr>
                <w:b/>
                <w:sz w:val="22"/>
                <w:szCs w:val="22"/>
              </w:rPr>
              <w:t>Возраст детей</w:t>
            </w:r>
          </w:p>
        </w:tc>
        <w:tc>
          <w:tcPr>
            <w:tcW w:w="2393" w:type="dxa"/>
            <w:vMerge w:val="restart"/>
          </w:tcPr>
          <w:p w:rsidR="003572CF" w:rsidRPr="005C3252" w:rsidRDefault="003572CF" w:rsidP="003572CF">
            <w:pPr>
              <w:pStyle w:val="ad"/>
              <w:kinsoku w:val="0"/>
              <w:overflowPunct w:val="0"/>
              <w:jc w:val="center"/>
              <w:textAlignment w:val="baseline"/>
              <w:rPr>
                <w:b/>
                <w:sz w:val="22"/>
                <w:szCs w:val="22"/>
              </w:rPr>
            </w:pPr>
            <w:r w:rsidRPr="005C3252">
              <w:rPr>
                <w:b/>
                <w:sz w:val="22"/>
                <w:szCs w:val="22"/>
              </w:rPr>
              <w:t>Регламентируемая деятельность (НОД)</w:t>
            </w:r>
          </w:p>
        </w:tc>
        <w:tc>
          <w:tcPr>
            <w:tcW w:w="4822" w:type="dxa"/>
            <w:gridSpan w:val="2"/>
            <w:tcBorders>
              <w:bottom w:val="single" w:sz="4" w:space="0" w:color="auto"/>
            </w:tcBorders>
          </w:tcPr>
          <w:p w:rsidR="003572CF" w:rsidRPr="005C3252" w:rsidRDefault="003572CF" w:rsidP="003572CF">
            <w:pPr>
              <w:pStyle w:val="ad"/>
              <w:kinsoku w:val="0"/>
              <w:overflowPunct w:val="0"/>
              <w:jc w:val="center"/>
              <w:textAlignment w:val="baseline"/>
              <w:rPr>
                <w:b/>
                <w:sz w:val="22"/>
                <w:szCs w:val="22"/>
              </w:rPr>
            </w:pPr>
            <w:r w:rsidRPr="005C3252">
              <w:rPr>
                <w:b/>
                <w:sz w:val="22"/>
                <w:szCs w:val="22"/>
              </w:rPr>
              <w:t>Нерегламентированная деятельность, час</w:t>
            </w:r>
          </w:p>
        </w:tc>
      </w:tr>
      <w:tr w:rsidR="003572CF" w:rsidTr="00692E31">
        <w:trPr>
          <w:trHeight w:val="222"/>
          <w:jc w:val="center"/>
        </w:trPr>
        <w:tc>
          <w:tcPr>
            <w:tcW w:w="2992" w:type="dxa"/>
            <w:vMerge/>
          </w:tcPr>
          <w:p w:rsidR="003572CF" w:rsidRPr="005C3252" w:rsidRDefault="003572CF" w:rsidP="003572CF">
            <w:pPr>
              <w:pStyle w:val="ad"/>
              <w:kinsoku w:val="0"/>
              <w:overflowPunct w:val="0"/>
              <w:jc w:val="center"/>
              <w:textAlignment w:val="baseline"/>
              <w:rPr>
                <w:b/>
                <w:sz w:val="22"/>
                <w:szCs w:val="22"/>
              </w:rPr>
            </w:pPr>
          </w:p>
        </w:tc>
        <w:tc>
          <w:tcPr>
            <w:tcW w:w="2393" w:type="dxa"/>
            <w:vMerge/>
          </w:tcPr>
          <w:p w:rsidR="003572CF" w:rsidRPr="005C3252" w:rsidRDefault="003572CF" w:rsidP="003572CF">
            <w:pPr>
              <w:pStyle w:val="ad"/>
              <w:kinsoku w:val="0"/>
              <w:overflowPunct w:val="0"/>
              <w:jc w:val="center"/>
              <w:textAlignment w:val="baseline"/>
              <w:rPr>
                <w:b/>
                <w:sz w:val="22"/>
                <w:szCs w:val="22"/>
              </w:rPr>
            </w:pPr>
          </w:p>
        </w:tc>
        <w:tc>
          <w:tcPr>
            <w:tcW w:w="2394" w:type="dxa"/>
            <w:tcBorders>
              <w:bottom w:val="single" w:sz="4" w:space="0" w:color="auto"/>
            </w:tcBorders>
          </w:tcPr>
          <w:p w:rsidR="003572CF" w:rsidRPr="005C3252" w:rsidRDefault="003572CF" w:rsidP="003572CF">
            <w:pPr>
              <w:pStyle w:val="ad"/>
              <w:kinsoku w:val="0"/>
              <w:overflowPunct w:val="0"/>
              <w:jc w:val="center"/>
              <w:textAlignment w:val="baseline"/>
              <w:rPr>
                <w:b/>
                <w:sz w:val="22"/>
                <w:szCs w:val="22"/>
              </w:rPr>
            </w:pPr>
            <w:r w:rsidRPr="005C3252">
              <w:rPr>
                <w:b/>
                <w:sz w:val="22"/>
                <w:szCs w:val="22"/>
              </w:rPr>
              <w:t>Совместная  деятельность</w:t>
            </w:r>
          </w:p>
        </w:tc>
        <w:tc>
          <w:tcPr>
            <w:tcW w:w="2428" w:type="dxa"/>
            <w:tcBorders>
              <w:bottom w:val="single" w:sz="4" w:space="0" w:color="auto"/>
            </w:tcBorders>
          </w:tcPr>
          <w:p w:rsidR="003572CF" w:rsidRPr="005C3252" w:rsidRDefault="003572CF" w:rsidP="003572CF">
            <w:pPr>
              <w:pStyle w:val="ad"/>
              <w:kinsoku w:val="0"/>
              <w:overflowPunct w:val="0"/>
              <w:jc w:val="center"/>
              <w:textAlignment w:val="baseline"/>
              <w:rPr>
                <w:b/>
                <w:sz w:val="22"/>
                <w:szCs w:val="22"/>
              </w:rPr>
            </w:pPr>
            <w:r w:rsidRPr="005C3252">
              <w:rPr>
                <w:b/>
                <w:sz w:val="22"/>
                <w:szCs w:val="22"/>
              </w:rPr>
              <w:t>Самостоятельная деятельность</w:t>
            </w:r>
          </w:p>
        </w:tc>
      </w:tr>
      <w:tr w:rsidR="001A2D13" w:rsidTr="00692E31">
        <w:trPr>
          <w:trHeight w:val="415"/>
          <w:jc w:val="center"/>
        </w:trPr>
        <w:tc>
          <w:tcPr>
            <w:tcW w:w="2992" w:type="dxa"/>
          </w:tcPr>
          <w:p w:rsidR="001A2D13" w:rsidRPr="003572CF" w:rsidRDefault="001A2D13" w:rsidP="008C762C">
            <w:pPr>
              <w:pStyle w:val="ad"/>
              <w:kinsoku w:val="0"/>
              <w:overflowPunct w:val="0"/>
              <w:jc w:val="center"/>
              <w:textAlignment w:val="baseline"/>
              <w:rPr>
                <w:sz w:val="28"/>
                <w:szCs w:val="28"/>
              </w:rPr>
            </w:pPr>
            <w:r>
              <w:rPr>
                <w:sz w:val="28"/>
                <w:szCs w:val="28"/>
              </w:rPr>
              <w:t>3-4</w:t>
            </w:r>
            <w:r w:rsidRPr="003572CF">
              <w:rPr>
                <w:sz w:val="28"/>
                <w:szCs w:val="28"/>
              </w:rPr>
              <w:t xml:space="preserve"> </w:t>
            </w:r>
            <w:r>
              <w:rPr>
                <w:sz w:val="28"/>
                <w:szCs w:val="28"/>
              </w:rPr>
              <w:t>года</w:t>
            </w:r>
          </w:p>
        </w:tc>
        <w:tc>
          <w:tcPr>
            <w:tcW w:w="2393" w:type="dxa"/>
          </w:tcPr>
          <w:p w:rsidR="001A2D13" w:rsidRPr="003572CF" w:rsidRDefault="001A2D13" w:rsidP="00FF4A23">
            <w:pPr>
              <w:pStyle w:val="ad"/>
              <w:kinsoku w:val="0"/>
              <w:overflowPunct w:val="0"/>
              <w:jc w:val="center"/>
              <w:textAlignment w:val="baseline"/>
              <w:rPr>
                <w:sz w:val="28"/>
                <w:szCs w:val="28"/>
              </w:rPr>
            </w:pPr>
            <w:r w:rsidRPr="003572CF">
              <w:rPr>
                <w:sz w:val="28"/>
                <w:szCs w:val="28"/>
              </w:rPr>
              <w:t>2 по 15 мин</w:t>
            </w:r>
          </w:p>
        </w:tc>
        <w:tc>
          <w:tcPr>
            <w:tcW w:w="2394" w:type="dxa"/>
          </w:tcPr>
          <w:p w:rsidR="001A2D13" w:rsidRPr="003572CF" w:rsidRDefault="001A2D13" w:rsidP="00FF4A23">
            <w:pPr>
              <w:pStyle w:val="ad"/>
              <w:kinsoku w:val="0"/>
              <w:overflowPunct w:val="0"/>
              <w:jc w:val="center"/>
              <w:textAlignment w:val="baseline"/>
              <w:rPr>
                <w:sz w:val="28"/>
                <w:szCs w:val="28"/>
              </w:rPr>
            </w:pPr>
            <w:r w:rsidRPr="003572CF">
              <w:rPr>
                <w:sz w:val="28"/>
                <w:szCs w:val="28"/>
              </w:rPr>
              <w:t>7-7,5</w:t>
            </w:r>
          </w:p>
        </w:tc>
        <w:tc>
          <w:tcPr>
            <w:tcW w:w="2428" w:type="dxa"/>
          </w:tcPr>
          <w:p w:rsidR="001A2D13" w:rsidRPr="003572CF" w:rsidRDefault="001A2D13" w:rsidP="00FF4A23">
            <w:pPr>
              <w:pStyle w:val="ad"/>
              <w:kinsoku w:val="0"/>
              <w:overflowPunct w:val="0"/>
              <w:jc w:val="center"/>
              <w:textAlignment w:val="baseline"/>
              <w:rPr>
                <w:sz w:val="28"/>
                <w:szCs w:val="28"/>
              </w:rPr>
            </w:pPr>
            <w:r w:rsidRPr="003572CF">
              <w:rPr>
                <w:sz w:val="28"/>
                <w:szCs w:val="28"/>
              </w:rPr>
              <w:t>3-4</w:t>
            </w:r>
          </w:p>
        </w:tc>
      </w:tr>
    </w:tbl>
    <w:p w:rsidR="00C350F1" w:rsidRDefault="00C350F1" w:rsidP="00C350F1">
      <w:pPr>
        <w:spacing w:line="240" w:lineRule="auto"/>
        <w:jc w:val="center"/>
        <w:rPr>
          <w:rFonts w:eastAsia="Calibri"/>
          <w:b/>
          <w:bCs/>
          <w:iCs/>
        </w:rPr>
      </w:pPr>
    </w:p>
    <w:p w:rsidR="00CC561E" w:rsidRPr="00C350F1" w:rsidRDefault="00CC561E" w:rsidP="00C350F1">
      <w:pPr>
        <w:spacing w:line="240" w:lineRule="auto"/>
        <w:jc w:val="center"/>
        <w:rPr>
          <w:rFonts w:eastAsia="Calibri"/>
          <w:b/>
          <w:bCs/>
        </w:rPr>
      </w:pPr>
      <w:r w:rsidRPr="003E235F">
        <w:rPr>
          <w:rFonts w:eastAsia="Calibri"/>
          <w:b/>
          <w:bCs/>
          <w:iCs/>
        </w:rPr>
        <w:t>Учебный план</w:t>
      </w:r>
    </w:p>
    <w:tbl>
      <w:tblPr>
        <w:tblStyle w:val="22"/>
        <w:tblW w:w="9912" w:type="dxa"/>
        <w:jc w:val="center"/>
        <w:tblLayout w:type="fixed"/>
        <w:tblLook w:val="04A0" w:firstRow="1" w:lastRow="0" w:firstColumn="1" w:lastColumn="0" w:noHBand="0" w:noVBand="1"/>
      </w:tblPr>
      <w:tblGrid>
        <w:gridCol w:w="2694"/>
        <w:gridCol w:w="5528"/>
        <w:gridCol w:w="851"/>
        <w:gridCol w:w="839"/>
      </w:tblGrid>
      <w:tr w:rsidR="00CC561E" w:rsidRPr="005F6D46" w:rsidTr="00692E31">
        <w:trPr>
          <w:trHeight w:val="327"/>
          <w:jc w:val="center"/>
        </w:trPr>
        <w:tc>
          <w:tcPr>
            <w:tcW w:w="9912" w:type="dxa"/>
            <w:gridSpan w:val="4"/>
            <w:hideMark/>
          </w:tcPr>
          <w:p w:rsidR="00CC561E" w:rsidRPr="00BD1CC2" w:rsidRDefault="00CC561E" w:rsidP="00C80370">
            <w:pPr>
              <w:spacing w:line="240" w:lineRule="auto"/>
              <w:jc w:val="center"/>
              <w:rPr>
                <w:rFonts w:ascii="Arial" w:eastAsia="Times New Roman" w:hAnsi="Arial" w:cs="Arial"/>
                <w:lang w:eastAsia="ru-RU"/>
              </w:rPr>
            </w:pPr>
            <w:r w:rsidRPr="00BD1CC2">
              <w:rPr>
                <w:rFonts w:eastAsia="Times New Roman"/>
                <w:b/>
                <w:bCs/>
                <w:color w:val="000000"/>
                <w:kern w:val="24"/>
                <w:lang w:eastAsia="ru-RU"/>
              </w:rPr>
              <w:t>Непосредственно образовательная деятельность</w:t>
            </w:r>
          </w:p>
        </w:tc>
      </w:tr>
      <w:tr w:rsidR="00CC561E" w:rsidRPr="005F6D46" w:rsidTr="00692E31">
        <w:trPr>
          <w:trHeight w:val="700"/>
          <w:jc w:val="center"/>
        </w:trPr>
        <w:tc>
          <w:tcPr>
            <w:tcW w:w="2694" w:type="dxa"/>
            <w:hideMark/>
          </w:tcPr>
          <w:p w:rsidR="00CC561E" w:rsidRPr="00BD1CC2" w:rsidRDefault="00CC561E" w:rsidP="00C80370">
            <w:pPr>
              <w:spacing w:line="240" w:lineRule="auto"/>
              <w:jc w:val="center"/>
              <w:rPr>
                <w:rFonts w:ascii="Arial" w:eastAsia="Times New Roman" w:hAnsi="Arial" w:cs="Arial"/>
                <w:lang w:eastAsia="ru-RU"/>
              </w:rPr>
            </w:pPr>
            <w:r w:rsidRPr="00BD1CC2">
              <w:rPr>
                <w:rFonts w:eastAsia="Times New Roman"/>
                <w:color w:val="000000"/>
                <w:kern w:val="24"/>
                <w:lang w:eastAsia="ru-RU"/>
              </w:rPr>
              <w:t>Образовательная</w:t>
            </w:r>
          </w:p>
          <w:p w:rsidR="00CC561E" w:rsidRPr="00BD1CC2" w:rsidRDefault="00CC561E" w:rsidP="00C80370">
            <w:pPr>
              <w:spacing w:line="240" w:lineRule="auto"/>
              <w:jc w:val="center"/>
              <w:rPr>
                <w:rFonts w:ascii="Arial" w:eastAsia="Times New Roman" w:hAnsi="Arial" w:cs="Arial"/>
                <w:lang w:eastAsia="ru-RU"/>
              </w:rPr>
            </w:pPr>
            <w:r w:rsidRPr="00BD1CC2">
              <w:rPr>
                <w:rFonts w:eastAsia="Times New Roman"/>
                <w:color w:val="000000"/>
                <w:kern w:val="24"/>
                <w:lang w:eastAsia="ru-RU"/>
              </w:rPr>
              <w:t>область</w:t>
            </w:r>
            <w:r w:rsidRPr="00BD1CC2">
              <w:rPr>
                <w:rFonts w:eastAsia="Times New Roman"/>
                <w:b/>
                <w:bCs/>
                <w:color w:val="000000"/>
                <w:kern w:val="24"/>
                <w:lang w:eastAsia="ru-RU"/>
              </w:rPr>
              <w:t xml:space="preserve"> </w:t>
            </w:r>
          </w:p>
        </w:tc>
        <w:tc>
          <w:tcPr>
            <w:tcW w:w="5528" w:type="dxa"/>
            <w:hideMark/>
          </w:tcPr>
          <w:p w:rsidR="00CC561E" w:rsidRPr="00BD1CC2" w:rsidRDefault="00CC561E" w:rsidP="00C80370">
            <w:pPr>
              <w:spacing w:line="240" w:lineRule="auto"/>
              <w:jc w:val="center"/>
              <w:rPr>
                <w:rFonts w:ascii="Arial" w:eastAsia="Times New Roman" w:hAnsi="Arial" w:cs="Arial"/>
                <w:lang w:eastAsia="ru-RU"/>
              </w:rPr>
            </w:pPr>
            <w:r w:rsidRPr="00BD1CC2">
              <w:rPr>
                <w:rFonts w:eastAsia="Times New Roman"/>
                <w:color w:val="000000"/>
                <w:kern w:val="24"/>
                <w:lang w:eastAsia="ru-RU"/>
              </w:rPr>
              <w:t>Приоритетный вид детской деятельности</w:t>
            </w:r>
            <w:r w:rsidRPr="00BD1CC2">
              <w:rPr>
                <w:rFonts w:eastAsia="Times New Roman"/>
                <w:b/>
                <w:bCs/>
                <w:color w:val="000000"/>
                <w:kern w:val="24"/>
                <w:lang w:eastAsia="ru-RU"/>
              </w:rPr>
              <w:t xml:space="preserve"> </w:t>
            </w:r>
          </w:p>
        </w:tc>
        <w:tc>
          <w:tcPr>
            <w:tcW w:w="1690" w:type="dxa"/>
            <w:gridSpan w:val="2"/>
            <w:hideMark/>
          </w:tcPr>
          <w:p w:rsidR="00CC561E" w:rsidRPr="00BD1CC2" w:rsidRDefault="00CC561E" w:rsidP="00C80370">
            <w:pPr>
              <w:spacing w:line="240" w:lineRule="auto"/>
              <w:jc w:val="center"/>
              <w:rPr>
                <w:rFonts w:ascii="Arial" w:eastAsia="Times New Roman" w:hAnsi="Arial" w:cs="Arial"/>
                <w:lang w:eastAsia="ru-RU"/>
              </w:rPr>
            </w:pPr>
            <w:r w:rsidRPr="00BD1CC2">
              <w:rPr>
                <w:rFonts w:eastAsia="Times New Roman"/>
                <w:color w:val="000000"/>
                <w:kern w:val="24"/>
                <w:lang w:eastAsia="ru-RU"/>
              </w:rPr>
              <w:t>Количество</w:t>
            </w:r>
          </w:p>
        </w:tc>
      </w:tr>
      <w:tr w:rsidR="00CC561E" w:rsidRPr="005F6D46" w:rsidTr="00692E31">
        <w:trPr>
          <w:trHeight w:val="711"/>
          <w:jc w:val="center"/>
        </w:trPr>
        <w:tc>
          <w:tcPr>
            <w:tcW w:w="2694" w:type="dxa"/>
            <w:hideMark/>
          </w:tcPr>
          <w:p w:rsidR="00CC561E" w:rsidRPr="00BD1CC2" w:rsidRDefault="00CC561E" w:rsidP="00C80370">
            <w:pPr>
              <w:spacing w:line="240" w:lineRule="auto"/>
              <w:rPr>
                <w:rFonts w:ascii="Arial" w:eastAsia="Times New Roman" w:hAnsi="Arial" w:cs="Arial"/>
                <w:lang w:eastAsia="ru-RU"/>
              </w:rPr>
            </w:pPr>
            <w:r w:rsidRPr="00BD1CC2">
              <w:rPr>
                <w:rFonts w:eastAsia="Times New Roman"/>
                <w:color w:val="000000"/>
                <w:kern w:val="24"/>
                <w:lang w:eastAsia="ru-RU"/>
              </w:rPr>
              <w:lastRenderedPageBreak/>
              <w:t>Познавательное</w:t>
            </w:r>
          </w:p>
          <w:p w:rsidR="00CC561E" w:rsidRPr="00BD1CC2" w:rsidRDefault="00CC561E" w:rsidP="00C80370">
            <w:pPr>
              <w:spacing w:line="240" w:lineRule="auto"/>
              <w:rPr>
                <w:rFonts w:ascii="Arial" w:eastAsia="Times New Roman" w:hAnsi="Arial" w:cs="Arial"/>
                <w:lang w:eastAsia="ru-RU"/>
              </w:rPr>
            </w:pPr>
            <w:r w:rsidRPr="00BD1CC2">
              <w:rPr>
                <w:rFonts w:eastAsia="Times New Roman"/>
                <w:color w:val="000000"/>
                <w:kern w:val="24"/>
                <w:lang w:eastAsia="ru-RU"/>
              </w:rPr>
              <w:t>развитие</w:t>
            </w:r>
          </w:p>
        </w:tc>
        <w:tc>
          <w:tcPr>
            <w:tcW w:w="5528" w:type="dxa"/>
            <w:hideMark/>
          </w:tcPr>
          <w:p w:rsidR="00CC561E" w:rsidRPr="00BD1CC2" w:rsidRDefault="00CC561E" w:rsidP="00C80370">
            <w:pPr>
              <w:spacing w:line="240" w:lineRule="auto"/>
              <w:rPr>
                <w:rFonts w:ascii="Arial" w:eastAsia="Times New Roman" w:hAnsi="Arial" w:cs="Arial"/>
                <w:lang w:eastAsia="ru-RU"/>
              </w:rPr>
            </w:pPr>
            <w:r w:rsidRPr="00BD1CC2">
              <w:rPr>
                <w:rFonts w:eastAsia="Times New Roman"/>
                <w:color w:val="000000"/>
                <w:kern w:val="24"/>
                <w:lang w:eastAsia="ru-RU"/>
              </w:rPr>
              <w:t>Познавательно-исследовательская (развитие ЭМП, ознакомление с окружающим миром)</w:t>
            </w:r>
          </w:p>
        </w:tc>
        <w:tc>
          <w:tcPr>
            <w:tcW w:w="851" w:type="dxa"/>
            <w:vAlign w:val="center"/>
            <w:hideMark/>
          </w:tcPr>
          <w:p w:rsidR="00CC561E" w:rsidRPr="00BD1CC2" w:rsidRDefault="00BA1B00" w:rsidP="00C80370">
            <w:pPr>
              <w:spacing w:line="240" w:lineRule="auto"/>
              <w:jc w:val="center"/>
              <w:rPr>
                <w:rFonts w:ascii="Arial" w:eastAsia="Times New Roman" w:hAnsi="Arial" w:cs="Arial"/>
                <w:lang w:eastAsia="ru-RU"/>
              </w:rPr>
            </w:pPr>
            <w:r>
              <w:rPr>
                <w:rFonts w:eastAsia="Times New Roman"/>
                <w:color w:val="000000"/>
                <w:kern w:val="24"/>
                <w:lang w:eastAsia="ru-RU"/>
              </w:rPr>
              <w:t>1</w:t>
            </w:r>
          </w:p>
        </w:tc>
        <w:tc>
          <w:tcPr>
            <w:tcW w:w="839" w:type="dxa"/>
            <w:vAlign w:val="center"/>
            <w:hideMark/>
          </w:tcPr>
          <w:p w:rsidR="00CC561E" w:rsidRPr="00BD1CC2" w:rsidRDefault="00BA1B00" w:rsidP="00C80370">
            <w:pPr>
              <w:spacing w:line="240" w:lineRule="auto"/>
              <w:jc w:val="center"/>
              <w:rPr>
                <w:rFonts w:ascii="Arial" w:eastAsia="Times New Roman" w:hAnsi="Arial" w:cs="Arial"/>
                <w:lang w:eastAsia="ru-RU"/>
              </w:rPr>
            </w:pPr>
            <w:r>
              <w:rPr>
                <w:rFonts w:eastAsia="Times New Roman"/>
                <w:color w:val="000000"/>
                <w:kern w:val="24"/>
                <w:lang w:eastAsia="ru-RU"/>
              </w:rPr>
              <w:t>1</w:t>
            </w:r>
          </w:p>
        </w:tc>
      </w:tr>
      <w:tr w:rsidR="00CC561E" w:rsidRPr="0063011B" w:rsidTr="00692E31">
        <w:trPr>
          <w:trHeight w:val="715"/>
          <w:jc w:val="center"/>
        </w:trPr>
        <w:tc>
          <w:tcPr>
            <w:tcW w:w="2694" w:type="dxa"/>
            <w:hideMark/>
          </w:tcPr>
          <w:p w:rsidR="00CC561E" w:rsidRPr="00BD1CC2" w:rsidRDefault="00CC561E" w:rsidP="00C80370">
            <w:pPr>
              <w:spacing w:line="240" w:lineRule="auto"/>
              <w:rPr>
                <w:rFonts w:ascii="Arial" w:eastAsia="Times New Roman" w:hAnsi="Arial" w:cs="Arial"/>
                <w:lang w:eastAsia="ru-RU"/>
              </w:rPr>
            </w:pPr>
            <w:r w:rsidRPr="00BD1CC2">
              <w:rPr>
                <w:rFonts w:eastAsia="Times New Roman"/>
                <w:color w:val="000000"/>
                <w:kern w:val="24"/>
                <w:lang w:eastAsia="ru-RU"/>
              </w:rPr>
              <w:t>Речевое развитие</w:t>
            </w:r>
            <w:r w:rsidRPr="00BD1CC2">
              <w:rPr>
                <w:rFonts w:eastAsia="Times New Roman"/>
                <w:b/>
                <w:bCs/>
                <w:i/>
                <w:iCs/>
                <w:color w:val="000000"/>
                <w:kern w:val="24"/>
                <w:lang w:eastAsia="ru-RU"/>
              </w:rPr>
              <w:t xml:space="preserve"> </w:t>
            </w:r>
          </w:p>
        </w:tc>
        <w:tc>
          <w:tcPr>
            <w:tcW w:w="5528" w:type="dxa"/>
            <w:hideMark/>
          </w:tcPr>
          <w:p w:rsidR="00CC561E" w:rsidRPr="00BD1CC2" w:rsidRDefault="00CC561E" w:rsidP="00C80370">
            <w:pPr>
              <w:spacing w:line="240" w:lineRule="auto"/>
              <w:rPr>
                <w:rFonts w:ascii="Arial" w:eastAsia="Times New Roman" w:hAnsi="Arial" w:cs="Arial"/>
                <w:lang w:eastAsia="ru-RU"/>
              </w:rPr>
            </w:pPr>
            <w:r w:rsidRPr="00BD1CC2">
              <w:rPr>
                <w:rFonts w:eastAsia="Times New Roman"/>
                <w:color w:val="000000"/>
                <w:kern w:val="24"/>
                <w:lang w:eastAsia="ru-RU"/>
              </w:rPr>
              <w:t xml:space="preserve">Коммуникативная, восприятие художественной литературы и фольклора </w:t>
            </w:r>
          </w:p>
        </w:tc>
        <w:tc>
          <w:tcPr>
            <w:tcW w:w="851" w:type="dxa"/>
            <w:vAlign w:val="center"/>
            <w:hideMark/>
          </w:tcPr>
          <w:p w:rsidR="00CC561E" w:rsidRPr="00BD1CC2" w:rsidRDefault="00BA1B00" w:rsidP="00C80370">
            <w:pPr>
              <w:spacing w:line="240" w:lineRule="auto"/>
              <w:jc w:val="center"/>
              <w:rPr>
                <w:rFonts w:ascii="Arial" w:eastAsia="Times New Roman" w:hAnsi="Arial" w:cs="Arial"/>
                <w:lang w:eastAsia="ru-RU"/>
              </w:rPr>
            </w:pPr>
            <w:r>
              <w:rPr>
                <w:rFonts w:eastAsia="Times New Roman"/>
                <w:color w:val="000000"/>
                <w:kern w:val="24"/>
                <w:lang w:eastAsia="ru-RU"/>
              </w:rPr>
              <w:t>1</w:t>
            </w:r>
          </w:p>
        </w:tc>
        <w:tc>
          <w:tcPr>
            <w:tcW w:w="839" w:type="dxa"/>
            <w:vAlign w:val="center"/>
            <w:hideMark/>
          </w:tcPr>
          <w:p w:rsidR="00CC561E" w:rsidRPr="00BD1CC2" w:rsidRDefault="00BA1B00" w:rsidP="00C80370">
            <w:pPr>
              <w:spacing w:line="240" w:lineRule="auto"/>
              <w:jc w:val="center"/>
              <w:rPr>
                <w:rFonts w:ascii="Arial" w:eastAsia="Times New Roman" w:hAnsi="Arial" w:cs="Arial"/>
                <w:lang w:eastAsia="ru-RU"/>
              </w:rPr>
            </w:pPr>
            <w:r>
              <w:rPr>
                <w:rFonts w:eastAsia="Times New Roman"/>
                <w:color w:val="000000"/>
                <w:kern w:val="24"/>
                <w:lang w:eastAsia="ru-RU"/>
              </w:rPr>
              <w:t>1</w:t>
            </w:r>
          </w:p>
        </w:tc>
      </w:tr>
      <w:tr w:rsidR="00CC561E" w:rsidRPr="0063011B" w:rsidTr="00692E31">
        <w:trPr>
          <w:trHeight w:val="1296"/>
          <w:jc w:val="center"/>
        </w:trPr>
        <w:tc>
          <w:tcPr>
            <w:tcW w:w="2694" w:type="dxa"/>
            <w:vMerge w:val="restart"/>
            <w:hideMark/>
          </w:tcPr>
          <w:p w:rsidR="00CC561E" w:rsidRPr="0063011B" w:rsidRDefault="00CC561E" w:rsidP="00C80370">
            <w:pPr>
              <w:spacing w:line="240" w:lineRule="auto"/>
              <w:rPr>
                <w:rFonts w:ascii="Arial" w:eastAsia="Times New Roman" w:hAnsi="Arial" w:cs="Arial"/>
                <w:lang w:eastAsia="ru-RU"/>
              </w:rPr>
            </w:pPr>
            <w:r w:rsidRPr="0063011B">
              <w:rPr>
                <w:rFonts w:eastAsia="Times New Roman"/>
                <w:color w:val="000000"/>
                <w:kern w:val="24"/>
                <w:lang w:eastAsia="ru-RU"/>
              </w:rPr>
              <w:t>Художественно-эстетическое развитие</w:t>
            </w:r>
            <w:r w:rsidRPr="0063011B">
              <w:rPr>
                <w:rFonts w:eastAsia="Times New Roman"/>
                <w:b/>
                <w:bCs/>
                <w:i/>
                <w:iCs/>
                <w:color w:val="000000"/>
                <w:kern w:val="24"/>
                <w:lang w:eastAsia="ru-RU"/>
              </w:rPr>
              <w:t xml:space="preserve"> </w:t>
            </w:r>
          </w:p>
        </w:tc>
        <w:tc>
          <w:tcPr>
            <w:tcW w:w="5528" w:type="dxa"/>
            <w:hideMark/>
          </w:tcPr>
          <w:p w:rsidR="00CC561E" w:rsidRPr="0063011B" w:rsidRDefault="00CC561E" w:rsidP="00C80370">
            <w:pPr>
              <w:spacing w:line="240" w:lineRule="auto"/>
              <w:rPr>
                <w:rFonts w:ascii="Arial" w:eastAsia="Times New Roman" w:hAnsi="Arial" w:cs="Arial"/>
                <w:lang w:eastAsia="ru-RU"/>
              </w:rPr>
            </w:pPr>
            <w:r w:rsidRPr="0063011B">
              <w:rPr>
                <w:rFonts w:eastAsia="Times New Roman"/>
                <w:color w:val="000000"/>
                <w:kern w:val="24"/>
                <w:lang w:eastAsia="ru-RU"/>
              </w:rPr>
              <w:t xml:space="preserve">Изобразительная (рисование, лепка, аппликация), художественный труд, восприятие художественной литературы и фольклора </w:t>
            </w:r>
          </w:p>
        </w:tc>
        <w:tc>
          <w:tcPr>
            <w:tcW w:w="851" w:type="dxa"/>
            <w:vAlign w:val="center"/>
            <w:hideMark/>
          </w:tcPr>
          <w:p w:rsidR="00CC561E" w:rsidRPr="0063011B" w:rsidRDefault="00BA1B00" w:rsidP="00C80370">
            <w:pPr>
              <w:spacing w:line="240" w:lineRule="auto"/>
              <w:jc w:val="center"/>
              <w:rPr>
                <w:rFonts w:ascii="Arial" w:eastAsia="Times New Roman" w:hAnsi="Arial" w:cs="Arial"/>
                <w:lang w:eastAsia="ru-RU"/>
              </w:rPr>
            </w:pPr>
            <w:r>
              <w:rPr>
                <w:rFonts w:eastAsia="Times New Roman"/>
                <w:color w:val="000000"/>
                <w:kern w:val="24"/>
                <w:lang w:eastAsia="ru-RU"/>
              </w:rPr>
              <w:t>3</w:t>
            </w:r>
          </w:p>
        </w:tc>
        <w:tc>
          <w:tcPr>
            <w:tcW w:w="839" w:type="dxa"/>
            <w:vMerge w:val="restart"/>
            <w:vAlign w:val="center"/>
            <w:hideMark/>
          </w:tcPr>
          <w:p w:rsidR="00CC561E" w:rsidRPr="0063011B" w:rsidRDefault="00BA1B00" w:rsidP="00C80370">
            <w:pPr>
              <w:spacing w:line="240" w:lineRule="auto"/>
              <w:jc w:val="center"/>
              <w:rPr>
                <w:rFonts w:ascii="Arial" w:eastAsia="Times New Roman" w:hAnsi="Arial" w:cs="Arial"/>
                <w:lang w:eastAsia="ru-RU"/>
              </w:rPr>
            </w:pPr>
            <w:r>
              <w:rPr>
                <w:rFonts w:eastAsia="Times New Roman"/>
                <w:color w:val="000000"/>
                <w:kern w:val="24"/>
                <w:lang w:eastAsia="ru-RU"/>
              </w:rPr>
              <w:t>5</w:t>
            </w:r>
          </w:p>
        </w:tc>
      </w:tr>
      <w:tr w:rsidR="00CC561E" w:rsidRPr="0063011B" w:rsidTr="00692E31">
        <w:trPr>
          <w:trHeight w:val="528"/>
          <w:jc w:val="center"/>
        </w:trPr>
        <w:tc>
          <w:tcPr>
            <w:tcW w:w="2694" w:type="dxa"/>
            <w:vMerge/>
            <w:hideMark/>
          </w:tcPr>
          <w:p w:rsidR="00CC561E" w:rsidRPr="0063011B" w:rsidRDefault="00CC561E" w:rsidP="00C80370">
            <w:pPr>
              <w:spacing w:line="240" w:lineRule="auto"/>
              <w:rPr>
                <w:rFonts w:ascii="Arial" w:eastAsia="Times New Roman" w:hAnsi="Arial" w:cs="Arial"/>
                <w:lang w:eastAsia="ru-RU"/>
              </w:rPr>
            </w:pPr>
          </w:p>
        </w:tc>
        <w:tc>
          <w:tcPr>
            <w:tcW w:w="5528" w:type="dxa"/>
            <w:hideMark/>
          </w:tcPr>
          <w:p w:rsidR="00CC561E" w:rsidRPr="0063011B" w:rsidRDefault="00CC561E" w:rsidP="00C80370">
            <w:pPr>
              <w:spacing w:line="240" w:lineRule="auto"/>
              <w:rPr>
                <w:rFonts w:ascii="Arial" w:eastAsia="Times New Roman" w:hAnsi="Arial" w:cs="Arial"/>
                <w:lang w:eastAsia="ru-RU"/>
              </w:rPr>
            </w:pPr>
            <w:r w:rsidRPr="0063011B">
              <w:rPr>
                <w:rFonts w:eastAsia="Times New Roman"/>
                <w:color w:val="000000"/>
                <w:kern w:val="24"/>
                <w:lang w:eastAsia="ru-RU"/>
              </w:rPr>
              <w:t xml:space="preserve">Музыкальная </w:t>
            </w:r>
          </w:p>
        </w:tc>
        <w:tc>
          <w:tcPr>
            <w:tcW w:w="851" w:type="dxa"/>
            <w:vAlign w:val="center"/>
            <w:hideMark/>
          </w:tcPr>
          <w:p w:rsidR="00CC561E" w:rsidRPr="0063011B" w:rsidRDefault="00CC561E" w:rsidP="00C80370">
            <w:pPr>
              <w:spacing w:line="240" w:lineRule="auto"/>
              <w:jc w:val="center"/>
              <w:rPr>
                <w:rFonts w:ascii="Arial" w:eastAsia="Times New Roman" w:hAnsi="Arial" w:cs="Arial"/>
                <w:lang w:eastAsia="ru-RU"/>
              </w:rPr>
            </w:pPr>
            <w:r w:rsidRPr="0063011B">
              <w:rPr>
                <w:rFonts w:eastAsia="Times New Roman"/>
                <w:color w:val="000000"/>
                <w:kern w:val="24"/>
                <w:lang w:eastAsia="ru-RU"/>
              </w:rPr>
              <w:t>2</w:t>
            </w:r>
          </w:p>
        </w:tc>
        <w:tc>
          <w:tcPr>
            <w:tcW w:w="839" w:type="dxa"/>
            <w:vMerge/>
            <w:vAlign w:val="center"/>
            <w:hideMark/>
          </w:tcPr>
          <w:p w:rsidR="00CC561E" w:rsidRPr="0063011B" w:rsidRDefault="00CC561E" w:rsidP="00C80370">
            <w:pPr>
              <w:spacing w:line="240" w:lineRule="auto"/>
              <w:jc w:val="center"/>
              <w:rPr>
                <w:rFonts w:ascii="Arial" w:eastAsia="Times New Roman" w:hAnsi="Arial" w:cs="Arial"/>
                <w:lang w:eastAsia="ru-RU"/>
              </w:rPr>
            </w:pPr>
          </w:p>
        </w:tc>
      </w:tr>
      <w:tr w:rsidR="00CC561E" w:rsidRPr="0063011B" w:rsidTr="00692E31">
        <w:trPr>
          <w:trHeight w:val="800"/>
          <w:jc w:val="center"/>
        </w:trPr>
        <w:tc>
          <w:tcPr>
            <w:tcW w:w="2694" w:type="dxa"/>
            <w:hideMark/>
          </w:tcPr>
          <w:p w:rsidR="00CC561E" w:rsidRPr="0063011B" w:rsidRDefault="00CC561E" w:rsidP="00C80370">
            <w:pPr>
              <w:spacing w:line="240" w:lineRule="auto"/>
              <w:rPr>
                <w:rFonts w:ascii="Arial" w:eastAsia="Times New Roman" w:hAnsi="Arial" w:cs="Arial"/>
                <w:lang w:eastAsia="ru-RU"/>
              </w:rPr>
            </w:pPr>
            <w:r w:rsidRPr="0063011B">
              <w:rPr>
                <w:rFonts w:eastAsia="Times New Roman"/>
                <w:color w:val="000000"/>
                <w:kern w:val="24"/>
                <w:lang w:eastAsia="ru-RU"/>
              </w:rPr>
              <w:t>Физическое развитие</w:t>
            </w:r>
            <w:r w:rsidRPr="0063011B">
              <w:rPr>
                <w:rFonts w:eastAsia="Times New Roman"/>
                <w:b/>
                <w:bCs/>
                <w:i/>
                <w:iCs/>
                <w:color w:val="000000"/>
                <w:kern w:val="24"/>
                <w:lang w:eastAsia="ru-RU"/>
              </w:rPr>
              <w:t xml:space="preserve"> </w:t>
            </w:r>
          </w:p>
        </w:tc>
        <w:tc>
          <w:tcPr>
            <w:tcW w:w="5528" w:type="dxa"/>
            <w:hideMark/>
          </w:tcPr>
          <w:p w:rsidR="00CC561E" w:rsidRPr="0063011B" w:rsidRDefault="00CC561E" w:rsidP="00C80370">
            <w:pPr>
              <w:spacing w:line="240" w:lineRule="auto"/>
              <w:rPr>
                <w:rFonts w:ascii="Arial" w:eastAsia="Times New Roman" w:hAnsi="Arial" w:cs="Arial"/>
                <w:lang w:eastAsia="ru-RU"/>
              </w:rPr>
            </w:pPr>
            <w:r w:rsidRPr="0063011B">
              <w:rPr>
                <w:rFonts w:eastAsia="Times New Roman"/>
                <w:color w:val="000000"/>
                <w:kern w:val="24"/>
                <w:lang w:eastAsia="ru-RU"/>
              </w:rPr>
              <w:t xml:space="preserve">Двигательная </w:t>
            </w:r>
          </w:p>
        </w:tc>
        <w:tc>
          <w:tcPr>
            <w:tcW w:w="851" w:type="dxa"/>
            <w:vAlign w:val="center"/>
            <w:hideMark/>
          </w:tcPr>
          <w:p w:rsidR="00CC561E" w:rsidRPr="0063011B" w:rsidRDefault="00BA1B00" w:rsidP="00C80370">
            <w:pPr>
              <w:spacing w:line="240" w:lineRule="auto"/>
              <w:jc w:val="center"/>
              <w:rPr>
                <w:rFonts w:ascii="Arial" w:eastAsia="Times New Roman" w:hAnsi="Arial" w:cs="Arial"/>
                <w:lang w:eastAsia="ru-RU"/>
              </w:rPr>
            </w:pPr>
            <w:r>
              <w:rPr>
                <w:rFonts w:eastAsia="Times New Roman"/>
                <w:color w:val="000000"/>
                <w:kern w:val="24"/>
                <w:lang w:eastAsia="ru-RU"/>
              </w:rPr>
              <w:t>4</w:t>
            </w:r>
          </w:p>
        </w:tc>
        <w:tc>
          <w:tcPr>
            <w:tcW w:w="839" w:type="dxa"/>
            <w:vAlign w:val="center"/>
            <w:hideMark/>
          </w:tcPr>
          <w:p w:rsidR="00CC561E" w:rsidRPr="0063011B" w:rsidRDefault="00BA1B00" w:rsidP="00C80370">
            <w:pPr>
              <w:spacing w:line="240" w:lineRule="auto"/>
              <w:jc w:val="center"/>
              <w:rPr>
                <w:rFonts w:ascii="Arial" w:eastAsia="Times New Roman" w:hAnsi="Arial" w:cs="Arial"/>
                <w:lang w:eastAsia="ru-RU"/>
              </w:rPr>
            </w:pPr>
            <w:r>
              <w:rPr>
                <w:rFonts w:eastAsia="Times New Roman"/>
                <w:color w:val="000000"/>
                <w:kern w:val="24"/>
                <w:lang w:eastAsia="ru-RU"/>
              </w:rPr>
              <w:t>4</w:t>
            </w:r>
          </w:p>
        </w:tc>
      </w:tr>
    </w:tbl>
    <w:p w:rsidR="00CC561E" w:rsidRDefault="00CC561E" w:rsidP="003572CF">
      <w:pPr>
        <w:spacing w:line="240" w:lineRule="auto"/>
        <w:rPr>
          <w:rFonts w:eastAsia="Calibri"/>
          <w:b/>
          <w:bCs/>
        </w:rPr>
      </w:pPr>
    </w:p>
    <w:p w:rsidR="008D735B" w:rsidRPr="00617927" w:rsidRDefault="003572CF" w:rsidP="00C350F1">
      <w:pPr>
        <w:spacing w:line="240" w:lineRule="auto"/>
        <w:jc w:val="center"/>
        <w:rPr>
          <w:rFonts w:eastAsia="Calibri"/>
          <w:b/>
          <w:bCs/>
        </w:rPr>
      </w:pPr>
      <w:r w:rsidRPr="00617927">
        <w:rPr>
          <w:rFonts w:eastAsia="Calibri"/>
          <w:b/>
          <w:bCs/>
        </w:rPr>
        <w:t>Образовательная деятельность в ходе режимных моментов</w:t>
      </w:r>
    </w:p>
    <w:tbl>
      <w:tblPr>
        <w:tblStyle w:val="5"/>
        <w:tblW w:w="9923" w:type="dxa"/>
        <w:jc w:val="center"/>
        <w:tblLayout w:type="fixed"/>
        <w:tblLook w:val="04A0" w:firstRow="1" w:lastRow="0" w:firstColumn="1" w:lastColumn="0" w:noHBand="0" w:noVBand="1"/>
      </w:tblPr>
      <w:tblGrid>
        <w:gridCol w:w="5104"/>
        <w:gridCol w:w="4819"/>
      </w:tblGrid>
      <w:tr w:rsidR="00BE3161" w:rsidRPr="005C3252" w:rsidTr="00692E31">
        <w:trPr>
          <w:jc w:val="center"/>
        </w:trPr>
        <w:tc>
          <w:tcPr>
            <w:tcW w:w="5104" w:type="dxa"/>
          </w:tcPr>
          <w:p w:rsidR="00BE3161" w:rsidRPr="005C3252" w:rsidRDefault="00BE3161" w:rsidP="003572CF">
            <w:pPr>
              <w:spacing w:line="240" w:lineRule="auto"/>
            </w:pPr>
            <w:r>
              <w:t>Утренняя гимнастика</w:t>
            </w:r>
          </w:p>
        </w:tc>
        <w:tc>
          <w:tcPr>
            <w:tcW w:w="4819" w:type="dxa"/>
          </w:tcPr>
          <w:p w:rsidR="00BE3161" w:rsidRPr="005C3252" w:rsidRDefault="00BE3161" w:rsidP="003572CF">
            <w:pPr>
              <w:spacing w:line="240" w:lineRule="auto"/>
            </w:pPr>
            <w:r w:rsidRPr="005C3252">
              <w:rPr>
                <w:rFonts w:eastAsia="+mn-ea"/>
                <w:color w:val="000000"/>
                <w:kern w:val="24"/>
              </w:rPr>
              <w:t>ежедневно</w:t>
            </w:r>
          </w:p>
        </w:tc>
      </w:tr>
      <w:tr w:rsidR="00BE3161" w:rsidRPr="005C3252" w:rsidTr="00692E31">
        <w:trPr>
          <w:jc w:val="center"/>
        </w:trPr>
        <w:tc>
          <w:tcPr>
            <w:tcW w:w="5104" w:type="dxa"/>
          </w:tcPr>
          <w:p w:rsidR="00BE3161" w:rsidRPr="005C3252" w:rsidRDefault="00BE3161" w:rsidP="003572CF">
            <w:pPr>
              <w:spacing w:line="240" w:lineRule="auto"/>
            </w:pPr>
            <w:r>
              <w:t>Комплекс закаливающих процедур</w:t>
            </w:r>
          </w:p>
        </w:tc>
        <w:tc>
          <w:tcPr>
            <w:tcW w:w="4819" w:type="dxa"/>
          </w:tcPr>
          <w:p w:rsidR="00BE3161" w:rsidRPr="005C3252" w:rsidRDefault="00BE3161" w:rsidP="003572CF">
            <w:pPr>
              <w:spacing w:line="240" w:lineRule="auto"/>
            </w:pPr>
            <w:r w:rsidRPr="005C3252">
              <w:rPr>
                <w:rFonts w:eastAsia="+mn-ea"/>
                <w:color w:val="000000"/>
                <w:kern w:val="24"/>
              </w:rPr>
              <w:t>ежедневно</w:t>
            </w:r>
          </w:p>
        </w:tc>
      </w:tr>
      <w:tr w:rsidR="00BE3161" w:rsidRPr="005C3252" w:rsidTr="00692E31">
        <w:trPr>
          <w:jc w:val="center"/>
        </w:trPr>
        <w:tc>
          <w:tcPr>
            <w:tcW w:w="5104" w:type="dxa"/>
          </w:tcPr>
          <w:p w:rsidR="00BE3161" w:rsidRPr="005C3252" w:rsidRDefault="00BE3161" w:rsidP="003572CF">
            <w:pPr>
              <w:spacing w:line="240" w:lineRule="auto"/>
            </w:pPr>
            <w:r>
              <w:t>Гигиенические процедуры</w:t>
            </w:r>
          </w:p>
        </w:tc>
        <w:tc>
          <w:tcPr>
            <w:tcW w:w="4819" w:type="dxa"/>
          </w:tcPr>
          <w:p w:rsidR="00BE3161" w:rsidRPr="005C3252" w:rsidRDefault="00BE3161" w:rsidP="003572CF">
            <w:pPr>
              <w:spacing w:line="240" w:lineRule="auto"/>
            </w:pPr>
            <w:r w:rsidRPr="005C3252">
              <w:rPr>
                <w:rFonts w:eastAsia="+mn-ea"/>
                <w:color w:val="000000"/>
                <w:kern w:val="24"/>
              </w:rPr>
              <w:t>ежедневно</w:t>
            </w:r>
          </w:p>
        </w:tc>
      </w:tr>
      <w:tr w:rsidR="00BE3161" w:rsidRPr="005C3252" w:rsidTr="00692E31">
        <w:trPr>
          <w:jc w:val="center"/>
        </w:trPr>
        <w:tc>
          <w:tcPr>
            <w:tcW w:w="5104" w:type="dxa"/>
          </w:tcPr>
          <w:p w:rsidR="00BE3161" w:rsidRPr="005C3252" w:rsidRDefault="00BE3161" w:rsidP="003572CF">
            <w:pPr>
              <w:spacing w:line="240" w:lineRule="auto"/>
            </w:pPr>
            <w:r>
              <w:t>Ситуативные беседы при проведении режимных моментов</w:t>
            </w:r>
          </w:p>
        </w:tc>
        <w:tc>
          <w:tcPr>
            <w:tcW w:w="4819" w:type="dxa"/>
          </w:tcPr>
          <w:p w:rsidR="00BE3161" w:rsidRPr="005C3252" w:rsidRDefault="00BE3161" w:rsidP="003572CF">
            <w:pPr>
              <w:spacing w:line="240" w:lineRule="auto"/>
            </w:pPr>
            <w:r w:rsidRPr="005C3252">
              <w:rPr>
                <w:rFonts w:eastAsia="+mn-ea"/>
                <w:color w:val="000000"/>
                <w:kern w:val="24"/>
              </w:rPr>
              <w:t>ежедневно</w:t>
            </w:r>
          </w:p>
        </w:tc>
      </w:tr>
      <w:tr w:rsidR="00BE3161" w:rsidRPr="005C3252" w:rsidTr="00692E31">
        <w:trPr>
          <w:jc w:val="center"/>
        </w:trPr>
        <w:tc>
          <w:tcPr>
            <w:tcW w:w="5104" w:type="dxa"/>
          </w:tcPr>
          <w:p w:rsidR="00BE3161" w:rsidRPr="005C3252" w:rsidRDefault="00BE3161" w:rsidP="003572CF">
            <w:pPr>
              <w:spacing w:line="240" w:lineRule="auto"/>
            </w:pPr>
            <w:r>
              <w:t>Чтение художественной литературы</w:t>
            </w:r>
          </w:p>
        </w:tc>
        <w:tc>
          <w:tcPr>
            <w:tcW w:w="4819" w:type="dxa"/>
          </w:tcPr>
          <w:p w:rsidR="00BE3161" w:rsidRPr="005C3252" w:rsidRDefault="00BE3161" w:rsidP="003572CF">
            <w:pPr>
              <w:spacing w:line="240" w:lineRule="auto"/>
            </w:pPr>
            <w:r w:rsidRPr="005C3252">
              <w:rPr>
                <w:rFonts w:eastAsia="+mn-ea"/>
                <w:color w:val="000000"/>
                <w:kern w:val="24"/>
              </w:rPr>
              <w:t>ежедневно</w:t>
            </w:r>
          </w:p>
        </w:tc>
      </w:tr>
      <w:tr w:rsidR="00BE3161" w:rsidRPr="005C3252" w:rsidTr="00692E31">
        <w:trPr>
          <w:jc w:val="center"/>
        </w:trPr>
        <w:tc>
          <w:tcPr>
            <w:tcW w:w="5104" w:type="dxa"/>
          </w:tcPr>
          <w:p w:rsidR="00BE3161" w:rsidRPr="005C3252" w:rsidRDefault="00BE3161" w:rsidP="003572CF">
            <w:pPr>
              <w:spacing w:line="240" w:lineRule="auto"/>
            </w:pPr>
            <w:r>
              <w:t>Прогулки</w:t>
            </w:r>
          </w:p>
        </w:tc>
        <w:tc>
          <w:tcPr>
            <w:tcW w:w="4819" w:type="dxa"/>
          </w:tcPr>
          <w:p w:rsidR="00BE3161" w:rsidRPr="005C3252" w:rsidRDefault="00BE3161" w:rsidP="003572CF">
            <w:pPr>
              <w:spacing w:line="240" w:lineRule="auto"/>
            </w:pPr>
            <w:r w:rsidRPr="005C3252">
              <w:rPr>
                <w:rFonts w:eastAsia="+mn-ea"/>
                <w:color w:val="000000"/>
                <w:kern w:val="24"/>
              </w:rPr>
              <w:t>ежедневно</w:t>
            </w:r>
          </w:p>
        </w:tc>
      </w:tr>
      <w:tr w:rsidR="003572CF" w:rsidRPr="005C3252" w:rsidTr="00692E31">
        <w:trPr>
          <w:jc w:val="center"/>
        </w:trPr>
        <w:tc>
          <w:tcPr>
            <w:tcW w:w="9923" w:type="dxa"/>
            <w:gridSpan w:val="2"/>
          </w:tcPr>
          <w:p w:rsidR="008D735B" w:rsidRPr="005C3252" w:rsidRDefault="003572CF" w:rsidP="00CC561E">
            <w:pPr>
              <w:spacing w:line="240" w:lineRule="auto"/>
              <w:jc w:val="center"/>
              <w:rPr>
                <w:b/>
              </w:rPr>
            </w:pPr>
            <w:r w:rsidRPr="005C3252">
              <w:rPr>
                <w:b/>
              </w:rPr>
              <w:t>Самостоятельная деятельность детей</w:t>
            </w:r>
          </w:p>
        </w:tc>
      </w:tr>
      <w:tr w:rsidR="00BE3161" w:rsidRPr="005C3252" w:rsidTr="00692E31">
        <w:trPr>
          <w:jc w:val="center"/>
        </w:trPr>
        <w:tc>
          <w:tcPr>
            <w:tcW w:w="5104" w:type="dxa"/>
          </w:tcPr>
          <w:p w:rsidR="00BE3161" w:rsidRPr="005C3252" w:rsidRDefault="00BE3161" w:rsidP="003572CF">
            <w:pPr>
              <w:spacing w:line="240" w:lineRule="auto"/>
            </w:pPr>
            <w:r>
              <w:t>Игра</w:t>
            </w:r>
          </w:p>
        </w:tc>
        <w:tc>
          <w:tcPr>
            <w:tcW w:w="4819" w:type="dxa"/>
          </w:tcPr>
          <w:p w:rsidR="00BE3161" w:rsidRPr="005C3252" w:rsidRDefault="00BE3161" w:rsidP="003572CF">
            <w:pPr>
              <w:spacing w:line="240" w:lineRule="auto"/>
            </w:pPr>
            <w:r w:rsidRPr="005C3252">
              <w:rPr>
                <w:rFonts w:eastAsia="+mn-ea"/>
                <w:color w:val="000000"/>
                <w:kern w:val="24"/>
              </w:rPr>
              <w:t>ежедневно</w:t>
            </w:r>
          </w:p>
        </w:tc>
      </w:tr>
      <w:tr w:rsidR="00BE3161" w:rsidRPr="005C3252" w:rsidTr="00692E31">
        <w:trPr>
          <w:jc w:val="center"/>
        </w:trPr>
        <w:tc>
          <w:tcPr>
            <w:tcW w:w="5104" w:type="dxa"/>
          </w:tcPr>
          <w:p w:rsidR="00BE3161" w:rsidRPr="005C3252" w:rsidRDefault="00BE3161" w:rsidP="003572CF">
            <w:pPr>
              <w:spacing w:line="240" w:lineRule="auto"/>
            </w:pPr>
            <w:r>
              <w:t>Самостоятельная деятельность детей в центрах (уголках развития)</w:t>
            </w:r>
          </w:p>
        </w:tc>
        <w:tc>
          <w:tcPr>
            <w:tcW w:w="4819" w:type="dxa"/>
          </w:tcPr>
          <w:p w:rsidR="00BE3161" w:rsidRPr="005C3252" w:rsidRDefault="00BE3161" w:rsidP="003572CF">
            <w:pPr>
              <w:spacing w:line="240" w:lineRule="auto"/>
            </w:pPr>
            <w:r w:rsidRPr="005C3252">
              <w:rPr>
                <w:rFonts w:eastAsia="+mn-ea"/>
                <w:color w:val="000000"/>
                <w:kern w:val="24"/>
              </w:rPr>
              <w:t>ежедневно</w:t>
            </w:r>
          </w:p>
        </w:tc>
      </w:tr>
    </w:tbl>
    <w:p w:rsidR="005F6D46" w:rsidRDefault="005F6D46" w:rsidP="003572CF">
      <w:pPr>
        <w:spacing w:line="240" w:lineRule="auto"/>
      </w:pPr>
    </w:p>
    <w:p w:rsidR="003572CF" w:rsidRPr="00617927" w:rsidRDefault="003572CF" w:rsidP="00C350F1">
      <w:pPr>
        <w:jc w:val="center"/>
        <w:rPr>
          <w:rFonts w:eastAsia="Times New Roman"/>
          <w:b/>
          <w:lang w:eastAsia="ru-RU"/>
        </w:rPr>
      </w:pPr>
      <w:r w:rsidRPr="00617927">
        <w:rPr>
          <w:rFonts w:eastAsia="Times New Roman"/>
          <w:b/>
          <w:lang w:eastAsia="ru-RU"/>
        </w:rPr>
        <w:t>Модель воспитательно-образовательного процесса на месяц</w:t>
      </w:r>
    </w:p>
    <w:tbl>
      <w:tblPr>
        <w:tblStyle w:val="a3"/>
        <w:tblW w:w="9889" w:type="dxa"/>
        <w:tblLayout w:type="fixed"/>
        <w:tblLook w:val="04A0" w:firstRow="1" w:lastRow="0" w:firstColumn="1" w:lastColumn="0" w:noHBand="0" w:noVBand="1"/>
      </w:tblPr>
      <w:tblGrid>
        <w:gridCol w:w="675"/>
        <w:gridCol w:w="567"/>
        <w:gridCol w:w="2118"/>
        <w:gridCol w:w="2277"/>
        <w:gridCol w:w="1984"/>
        <w:gridCol w:w="2268"/>
      </w:tblGrid>
      <w:tr w:rsidR="003572CF" w:rsidRPr="00BD64FA" w:rsidTr="00C72C73">
        <w:trPr>
          <w:cantSplit/>
          <w:trHeight w:val="1134"/>
        </w:trPr>
        <w:tc>
          <w:tcPr>
            <w:tcW w:w="675" w:type="dxa"/>
            <w:textDirection w:val="btLr"/>
          </w:tcPr>
          <w:p w:rsidR="003572CF" w:rsidRPr="00CC561E" w:rsidRDefault="003572CF" w:rsidP="00CC561E">
            <w:pPr>
              <w:spacing w:line="240" w:lineRule="auto"/>
              <w:rPr>
                <w:rFonts w:eastAsia="Times New Roman"/>
                <w:b/>
                <w:sz w:val="24"/>
                <w:szCs w:val="24"/>
                <w:lang w:eastAsia="ru-RU"/>
              </w:rPr>
            </w:pPr>
            <w:r w:rsidRPr="00CC561E">
              <w:rPr>
                <w:rFonts w:eastAsia="Times New Roman"/>
                <w:b/>
                <w:sz w:val="24"/>
                <w:szCs w:val="24"/>
                <w:lang w:eastAsia="ru-RU"/>
              </w:rPr>
              <w:t>Группы</w:t>
            </w:r>
          </w:p>
        </w:tc>
        <w:tc>
          <w:tcPr>
            <w:tcW w:w="567" w:type="dxa"/>
            <w:textDirection w:val="btLr"/>
          </w:tcPr>
          <w:p w:rsidR="003572CF" w:rsidRPr="00CC561E" w:rsidRDefault="003572CF" w:rsidP="00CC561E">
            <w:pPr>
              <w:spacing w:line="240" w:lineRule="auto"/>
              <w:rPr>
                <w:rFonts w:eastAsia="Times New Roman"/>
                <w:b/>
                <w:sz w:val="24"/>
                <w:szCs w:val="24"/>
                <w:lang w:eastAsia="ru-RU"/>
              </w:rPr>
            </w:pPr>
            <w:r w:rsidRPr="00CC561E">
              <w:rPr>
                <w:rFonts w:eastAsia="Times New Roman"/>
                <w:b/>
                <w:sz w:val="24"/>
                <w:szCs w:val="24"/>
                <w:lang w:eastAsia="ru-RU"/>
              </w:rPr>
              <w:t>Недели</w:t>
            </w:r>
          </w:p>
        </w:tc>
        <w:tc>
          <w:tcPr>
            <w:tcW w:w="2118" w:type="dxa"/>
          </w:tcPr>
          <w:p w:rsidR="003572CF" w:rsidRPr="00CC561E" w:rsidRDefault="003572CF" w:rsidP="00CC561E">
            <w:pPr>
              <w:spacing w:line="240" w:lineRule="auto"/>
              <w:jc w:val="both"/>
              <w:rPr>
                <w:rFonts w:eastAsia="Times New Roman"/>
                <w:b/>
                <w:sz w:val="24"/>
                <w:szCs w:val="24"/>
                <w:lang w:eastAsia="ru-RU"/>
              </w:rPr>
            </w:pPr>
            <w:r w:rsidRPr="00CC561E">
              <w:rPr>
                <w:rFonts w:eastAsia="Times New Roman"/>
                <w:b/>
                <w:sz w:val="24"/>
                <w:szCs w:val="24"/>
                <w:lang w:eastAsia="ru-RU"/>
              </w:rPr>
              <w:t>Физическое развитие</w:t>
            </w:r>
          </w:p>
        </w:tc>
        <w:tc>
          <w:tcPr>
            <w:tcW w:w="2277" w:type="dxa"/>
          </w:tcPr>
          <w:p w:rsidR="003572CF" w:rsidRPr="00CC561E" w:rsidRDefault="003572CF" w:rsidP="00CC561E">
            <w:pPr>
              <w:spacing w:line="240" w:lineRule="auto"/>
              <w:jc w:val="both"/>
              <w:rPr>
                <w:rFonts w:eastAsia="Times New Roman"/>
                <w:b/>
                <w:sz w:val="24"/>
                <w:szCs w:val="24"/>
                <w:lang w:eastAsia="ru-RU"/>
              </w:rPr>
            </w:pPr>
            <w:r w:rsidRPr="00CC561E">
              <w:rPr>
                <w:rFonts w:eastAsia="Times New Roman"/>
                <w:b/>
                <w:sz w:val="24"/>
                <w:szCs w:val="24"/>
                <w:lang w:eastAsia="ru-RU"/>
              </w:rPr>
              <w:t>Социальное развитие</w:t>
            </w:r>
          </w:p>
        </w:tc>
        <w:tc>
          <w:tcPr>
            <w:tcW w:w="1984" w:type="dxa"/>
          </w:tcPr>
          <w:p w:rsidR="003572CF" w:rsidRPr="00CC561E" w:rsidRDefault="003572CF" w:rsidP="00CC561E">
            <w:pPr>
              <w:spacing w:line="240" w:lineRule="auto"/>
              <w:jc w:val="both"/>
              <w:rPr>
                <w:rFonts w:eastAsia="Times New Roman"/>
                <w:b/>
                <w:sz w:val="24"/>
                <w:szCs w:val="24"/>
                <w:lang w:eastAsia="ru-RU"/>
              </w:rPr>
            </w:pPr>
            <w:r w:rsidRPr="00CC561E">
              <w:rPr>
                <w:rFonts w:eastAsia="Times New Roman"/>
                <w:b/>
                <w:sz w:val="24"/>
                <w:szCs w:val="24"/>
                <w:lang w:eastAsia="ru-RU"/>
              </w:rPr>
              <w:t>Познавательное развитие</w:t>
            </w:r>
          </w:p>
        </w:tc>
        <w:tc>
          <w:tcPr>
            <w:tcW w:w="2268" w:type="dxa"/>
          </w:tcPr>
          <w:p w:rsidR="003572CF" w:rsidRPr="00CC561E" w:rsidRDefault="003572CF" w:rsidP="00CC561E">
            <w:pPr>
              <w:spacing w:line="240" w:lineRule="auto"/>
              <w:jc w:val="both"/>
              <w:rPr>
                <w:rFonts w:eastAsia="Times New Roman"/>
                <w:b/>
                <w:sz w:val="24"/>
                <w:szCs w:val="24"/>
                <w:lang w:eastAsia="ru-RU"/>
              </w:rPr>
            </w:pPr>
            <w:r w:rsidRPr="00CC561E">
              <w:rPr>
                <w:rFonts w:eastAsia="Times New Roman"/>
                <w:b/>
                <w:sz w:val="24"/>
                <w:szCs w:val="24"/>
                <w:lang w:eastAsia="ru-RU"/>
              </w:rPr>
              <w:t>Художественно-эстетическое развитие</w:t>
            </w:r>
          </w:p>
        </w:tc>
      </w:tr>
      <w:tr w:rsidR="00D13C27" w:rsidRPr="00BD64FA" w:rsidTr="00C72C73">
        <w:trPr>
          <w:cantSplit/>
          <w:trHeight w:val="263"/>
        </w:trPr>
        <w:tc>
          <w:tcPr>
            <w:tcW w:w="675" w:type="dxa"/>
            <w:vMerge w:val="restart"/>
            <w:textDirection w:val="btLr"/>
          </w:tcPr>
          <w:p w:rsidR="00D13C27" w:rsidRPr="00CC561E" w:rsidRDefault="00D13C27" w:rsidP="00CC561E">
            <w:pPr>
              <w:spacing w:line="240" w:lineRule="auto"/>
              <w:rPr>
                <w:rFonts w:eastAsia="Times New Roman"/>
                <w:b/>
                <w:sz w:val="24"/>
                <w:szCs w:val="24"/>
                <w:lang w:eastAsia="ru-RU"/>
              </w:rPr>
            </w:pPr>
            <w:r w:rsidRPr="00CC561E">
              <w:rPr>
                <w:rFonts w:eastAsia="Times New Roman"/>
                <w:b/>
                <w:sz w:val="24"/>
                <w:szCs w:val="24"/>
                <w:lang w:eastAsia="ru-RU"/>
              </w:rPr>
              <w:t xml:space="preserve">        Средняя</w:t>
            </w:r>
          </w:p>
        </w:tc>
        <w:tc>
          <w:tcPr>
            <w:tcW w:w="567" w:type="dxa"/>
          </w:tcPr>
          <w:p w:rsidR="00D13C27" w:rsidRPr="00CC561E" w:rsidRDefault="00D13C27" w:rsidP="00CC561E">
            <w:pPr>
              <w:spacing w:line="240" w:lineRule="auto"/>
              <w:rPr>
                <w:rFonts w:eastAsia="Times New Roman"/>
                <w:b/>
                <w:sz w:val="24"/>
                <w:szCs w:val="24"/>
                <w:lang w:eastAsia="ru-RU"/>
              </w:rPr>
            </w:pPr>
            <w:r w:rsidRPr="00CC561E">
              <w:rPr>
                <w:rFonts w:eastAsia="Times New Roman"/>
                <w:b/>
                <w:sz w:val="24"/>
                <w:szCs w:val="24"/>
                <w:lang w:val="en-US" w:eastAsia="ru-RU"/>
              </w:rPr>
              <w:t>I</w:t>
            </w:r>
          </w:p>
        </w:tc>
        <w:tc>
          <w:tcPr>
            <w:tcW w:w="2118" w:type="dxa"/>
          </w:tcPr>
          <w:p w:rsidR="00D13C27" w:rsidRPr="00C350F1" w:rsidRDefault="00D13C27" w:rsidP="00D13C27">
            <w:pPr>
              <w:spacing w:line="240" w:lineRule="auto"/>
              <w:jc w:val="both"/>
              <w:rPr>
                <w:rFonts w:eastAsia="Times New Roman"/>
                <w:b/>
                <w:sz w:val="24"/>
                <w:szCs w:val="24"/>
                <w:lang w:eastAsia="ru-RU"/>
              </w:rPr>
            </w:pPr>
            <w:r w:rsidRPr="00C350F1">
              <w:rPr>
                <w:rFonts w:eastAsia="Times New Roman"/>
                <w:sz w:val="24"/>
                <w:szCs w:val="24"/>
                <w:lang w:eastAsia="ru-RU"/>
              </w:rPr>
              <w:t>Физкультурный досуг</w:t>
            </w:r>
          </w:p>
        </w:tc>
        <w:tc>
          <w:tcPr>
            <w:tcW w:w="2277" w:type="dxa"/>
          </w:tcPr>
          <w:p w:rsidR="00D13C27" w:rsidRPr="00C350F1" w:rsidRDefault="00D13C27" w:rsidP="00D13C27">
            <w:pPr>
              <w:spacing w:line="240" w:lineRule="auto"/>
              <w:jc w:val="both"/>
              <w:rPr>
                <w:rFonts w:eastAsia="Times New Roman"/>
                <w:b/>
                <w:sz w:val="24"/>
                <w:szCs w:val="24"/>
                <w:lang w:eastAsia="ru-RU"/>
              </w:rPr>
            </w:pPr>
          </w:p>
        </w:tc>
        <w:tc>
          <w:tcPr>
            <w:tcW w:w="1984" w:type="dxa"/>
          </w:tcPr>
          <w:p w:rsidR="00D13C27" w:rsidRPr="00C350F1" w:rsidRDefault="00D13C27" w:rsidP="00D13C27">
            <w:pPr>
              <w:spacing w:line="240" w:lineRule="auto"/>
              <w:jc w:val="both"/>
              <w:rPr>
                <w:rFonts w:eastAsia="Times New Roman"/>
                <w:b/>
                <w:sz w:val="24"/>
                <w:szCs w:val="24"/>
                <w:lang w:eastAsia="ru-RU"/>
              </w:rPr>
            </w:pPr>
          </w:p>
        </w:tc>
        <w:tc>
          <w:tcPr>
            <w:tcW w:w="2268" w:type="dxa"/>
          </w:tcPr>
          <w:p w:rsidR="00D13C27" w:rsidRPr="00C350F1" w:rsidRDefault="00D13C27" w:rsidP="00D13C27">
            <w:pPr>
              <w:spacing w:line="240" w:lineRule="auto"/>
              <w:jc w:val="both"/>
              <w:rPr>
                <w:rFonts w:eastAsia="Times New Roman"/>
                <w:b/>
                <w:sz w:val="24"/>
                <w:szCs w:val="24"/>
                <w:lang w:eastAsia="ru-RU"/>
              </w:rPr>
            </w:pPr>
          </w:p>
        </w:tc>
      </w:tr>
      <w:tr w:rsidR="00D13C27" w:rsidRPr="00BD64FA" w:rsidTr="00C72C73">
        <w:trPr>
          <w:cantSplit/>
          <w:trHeight w:val="291"/>
        </w:trPr>
        <w:tc>
          <w:tcPr>
            <w:tcW w:w="675" w:type="dxa"/>
            <w:vMerge/>
            <w:textDirection w:val="btLr"/>
          </w:tcPr>
          <w:p w:rsidR="00D13C27" w:rsidRPr="00CC561E" w:rsidRDefault="00D13C27" w:rsidP="00CC561E">
            <w:pPr>
              <w:spacing w:line="240" w:lineRule="auto"/>
              <w:rPr>
                <w:rFonts w:eastAsia="Times New Roman"/>
                <w:b/>
                <w:sz w:val="24"/>
                <w:szCs w:val="24"/>
                <w:lang w:eastAsia="ru-RU"/>
              </w:rPr>
            </w:pPr>
          </w:p>
        </w:tc>
        <w:tc>
          <w:tcPr>
            <w:tcW w:w="567" w:type="dxa"/>
          </w:tcPr>
          <w:p w:rsidR="00D13C27" w:rsidRPr="00CC561E" w:rsidRDefault="00D13C27" w:rsidP="00CC561E">
            <w:pPr>
              <w:spacing w:line="240" w:lineRule="auto"/>
              <w:rPr>
                <w:rFonts w:eastAsia="Times New Roman"/>
                <w:b/>
                <w:sz w:val="24"/>
                <w:szCs w:val="24"/>
                <w:lang w:eastAsia="ru-RU"/>
              </w:rPr>
            </w:pPr>
            <w:r w:rsidRPr="00CC561E">
              <w:rPr>
                <w:rFonts w:eastAsia="Times New Roman"/>
                <w:b/>
                <w:sz w:val="24"/>
                <w:szCs w:val="24"/>
                <w:lang w:val="en-US" w:eastAsia="ru-RU"/>
              </w:rPr>
              <w:t>II</w:t>
            </w:r>
          </w:p>
        </w:tc>
        <w:tc>
          <w:tcPr>
            <w:tcW w:w="2118" w:type="dxa"/>
          </w:tcPr>
          <w:p w:rsidR="00D13C27" w:rsidRPr="00C350F1" w:rsidRDefault="00D13C27" w:rsidP="00D13C27">
            <w:pPr>
              <w:spacing w:line="240" w:lineRule="auto"/>
              <w:jc w:val="both"/>
              <w:rPr>
                <w:rFonts w:eastAsia="Times New Roman"/>
                <w:b/>
                <w:sz w:val="24"/>
                <w:szCs w:val="24"/>
                <w:lang w:eastAsia="ru-RU"/>
              </w:rPr>
            </w:pPr>
          </w:p>
        </w:tc>
        <w:tc>
          <w:tcPr>
            <w:tcW w:w="2277" w:type="dxa"/>
          </w:tcPr>
          <w:p w:rsidR="00D13C27" w:rsidRPr="00C350F1" w:rsidRDefault="00D4039D" w:rsidP="00D13C27">
            <w:pPr>
              <w:spacing w:line="240" w:lineRule="auto"/>
              <w:jc w:val="both"/>
              <w:rPr>
                <w:rFonts w:eastAsia="Times New Roman"/>
                <w:b/>
                <w:sz w:val="24"/>
                <w:szCs w:val="24"/>
                <w:lang w:eastAsia="ru-RU"/>
              </w:rPr>
            </w:pPr>
            <w:r>
              <w:rPr>
                <w:rFonts w:eastAsia="Times New Roman"/>
                <w:sz w:val="24"/>
                <w:szCs w:val="24"/>
                <w:lang w:eastAsia="ru-RU"/>
              </w:rPr>
              <w:t xml:space="preserve">Консультация </w:t>
            </w:r>
            <w:r w:rsidR="00D13C27" w:rsidRPr="00C350F1">
              <w:rPr>
                <w:rFonts w:eastAsia="Times New Roman"/>
                <w:sz w:val="24"/>
                <w:szCs w:val="24"/>
                <w:lang w:eastAsia="ru-RU"/>
              </w:rPr>
              <w:t>для родителей</w:t>
            </w:r>
          </w:p>
        </w:tc>
        <w:tc>
          <w:tcPr>
            <w:tcW w:w="1984" w:type="dxa"/>
          </w:tcPr>
          <w:p w:rsidR="00D13C27" w:rsidRPr="00C350F1" w:rsidRDefault="00D13C27" w:rsidP="00D13C27">
            <w:pPr>
              <w:spacing w:line="240" w:lineRule="auto"/>
              <w:jc w:val="both"/>
              <w:rPr>
                <w:rFonts w:eastAsia="Times New Roman"/>
                <w:b/>
                <w:sz w:val="24"/>
                <w:szCs w:val="24"/>
                <w:lang w:eastAsia="ru-RU"/>
              </w:rPr>
            </w:pPr>
          </w:p>
        </w:tc>
        <w:tc>
          <w:tcPr>
            <w:tcW w:w="2268" w:type="dxa"/>
          </w:tcPr>
          <w:p w:rsidR="00D13C27" w:rsidRPr="00C350F1" w:rsidRDefault="00D13C27" w:rsidP="00D13C27">
            <w:pPr>
              <w:spacing w:line="240" w:lineRule="auto"/>
              <w:jc w:val="both"/>
              <w:rPr>
                <w:rFonts w:eastAsia="Times New Roman"/>
                <w:b/>
                <w:sz w:val="24"/>
                <w:szCs w:val="24"/>
                <w:lang w:eastAsia="ru-RU"/>
              </w:rPr>
            </w:pPr>
          </w:p>
        </w:tc>
      </w:tr>
      <w:tr w:rsidR="00D13C27" w:rsidRPr="00BD64FA" w:rsidTr="00C72C73">
        <w:trPr>
          <w:cantSplit/>
          <w:trHeight w:val="304"/>
        </w:trPr>
        <w:tc>
          <w:tcPr>
            <w:tcW w:w="675" w:type="dxa"/>
            <w:vMerge/>
            <w:textDirection w:val="btLr"/>
          </w:tcPr>
          <w:p w:rsidR="00D13C27" w:rsidRPr="00CC561E" w:rsidRDefault="00D13C27" w:rsidP="00CC561E">
            <w:pPr>
              <w:spacing w:line="240" w:lineRule="auto"/>
              <w:rPr>
                <w:rFonts w:eastAsia="Times New Roman"/>
                <w:b/>
                <w:sz w:val="24"/>
                <w:szCs w:val="24"/>
                <w:lang w:eastAsia="ru-RU"/>
              </w:rPr>
            </w:pPr>
          </w:p>
        </w:tc>
        <w:tc>
          <w:tcPr>
            <w:tcW w:w="567" w:type="dxa"/>
          </w:tcPr>
          <w:p w:rsidR="00D13C27" w:rsidRPr="00CC561E" w:rsidRDefault="00D13C27" w:rsidP="00CC561E">
            <w:pPr>
              <w:spacing w:line="240" w:lineRule="auto"/>
              <w:rPr>
                <w:rFonts w:eastAsia="Times New Roman"/>
                <w:b/>
                <w:sz w:val="24"/>
                <w:szCs w:val="24"/>
                <w:lang w:eastAsia="ru-RU"/>
              </w:rPr>
            </w:pPr>
            <w:r w:rsidRPr="00CC561E">
              <w:rPr>
                <w:rFonts w:eastAsia="Times New Roman"/>
                <w:b/>
                <w:sz w:val="24"/>
                <w:szCs w:val="24"/>
                <w:lang w:val="en-US" w:eastAsia="ru-RU"/>
              </w:rPr>
              <w:t>III</w:t>
            </w:r>
          </w:p>
        </w:tc>
        <w:tc>
          <w:tcPr>
            <w:tcW w:w="2118" w:type="dxa"/>
          </w:tcPr>
          <w:p w:rsidR="00D13C27" w:rsidRPr="00C350F1" w:rsidRDefault="00D13C27" w:rsidP="00D13C27">
            <w:pPr>
              <w:spacing w:line="240" w:lineRule="auto"/>
              <w:jc w:val="both"/>
              <w:rPr>
                <w:rFonts w:eastAsia="Times New Roman"/>
                <w:b/>
                <w:sz w:val="24"/>
                <w:szCs w:val="24"/>
                <w:lang w:eastAsia="ru-RU"/>
              </w:rPr>
            </w:pPr>
          </w:p>
        </w:tc>
        <w:tc>
          <w:tcPr>
            <w:tcW w:w="2277" w:type="dxa"/>
          </w:tcPr>
          <w:p w:rsidR="00D13C27" w:rsidRPr="00C350F1" w:rsidRDefault="00D13C27" w:rsidP="00D13C27">
            <w:pPr>
              <w:spacing w:line="240" w:lineRule="auto"/>
              <w:jc w:val="both"/>
              <w:rPr>
                <w:rFonts w:eastAsia="Times New Roman"/>
                <w:b/>
                <w:sz w:val="24"/>
                <w:szCs w:val="24"/>
                <w:lang w:eastAsia="ru-RU"/>
              </w:rPr>
            </w:pPr>
          </w:p>
        </w:tc>
        <w:tc>
          <w:tcPr>
            <w:tcW w:w="1984" w:type="dxa"/>
          </w:tcPr>
          <w:p w:rsidR="00D13C27" w:rsidRPr="00C350F1" w:rsidRDefault="00D13C27" w:rsidP="00D13C27">
            <w:pPr>
              <w:spacing w:line="240" w:lineRule="auto"/>
              <w:jc w:val="both"/>
              <w:rPr>
                <w:rFonts w:eastAsia="Times New Roman"/>
                <w:b/>
                <w:sz w:val="24"/>
                <w:szCs w:val="24"/>
                <w:lang w:eastAsia="ru-RU"/>
              </w:rPr>
            </w:pPr>
            <w:r w:rsidRPr="00C350F1">
              <w:rPr>
                <w:rFonts w:eastAsia="Times New Roman"/>
                <w:sz w:val="24"/>
                <w:szCs w:val="24"/>
                <w:lang w:eastAsia="ru-RU"/>
              </w:rPr>
              <w:t>Познавательный досуг</w:t>
            </w:r>
          </w:p>
        </w:tc>
        <w:tc>
          <w:tcPr>
            <w:tcW w:w="2268" w:type="dxa"/>
          </w:tcPr>
          <w:p w:rsidR="00D13C27" w:rsidRPr="00C350F1" w:rsidRDefault="00D13C27" w:rsidP="00D13C27">
            <w:pPr>
              <w:spacing w:line="240" w:lineRule="auto"/>
              <w:jc w:val="both"/>
              <w:rPr>
                <w:rFonts w:eastAsia="Times New Roman"/>
                <w:b/>
                <w:sz w:val="24"/>
                <w:szCs w:val="24"/>
                <w:lang w:eastAsia="ru-RU"/>
              </w:rPr>
            </w:pPr>
            <w:r w:rsidRPr="00C350F1">
              <w:rPr>
                <w:rFonts w:eastAsia="Times New Roman"/>
                <w:sz w:val="24"/>
                <w:szCs w:val="24"/>
                <w:lang w:eastAsia="ru-RU"/>
              </w:rPr>
              <w:t>Открытое занятие для родителей*</w:t>
            </w:r>
          </w:p>
        </w:tc>
      </w:tr>
      <w:tr w:rsidR="00D13C27" w:rsidRPr="00BD64FA" w:rsidTr="00C72C73">
        <w:trPr>
          <w:cantSplit/>
          <w:trHeight w:val="581"/>
        </w:trPr>
        <w:tc>
          <w:tcPr>
            <w:tcW w:w="675" w:type="dxa"/>
            <w:vMerge/>
            <w:textDirection w:val="btLr"/>
          </w:tcPr>
          <w:p w:rsidR="00D13C27" w:rsidRPr="00CC561E" w:rsidRDefault="00D13C27" w:rsidP="00CC561E">
            <w:pPr>
              <w:spacing w:line="240" w:lineRule="auto"/>
              <w:rPr>
                <w:rFonts w:eastAsia="Times New Roman"/>
                <w:b/>
                <w:sz w:val="24"/>
                <w:szCs w:val="24"/>
                <w:lang w:eastAsia="ru-RU"/>
              </w:rPr>
            </w:pPr>
          </w:p>
        </w:tc>
        <w:tc>
          <w:tcPr>
            <w:tcW w:w="567" w:type="dxa"/>
          </w:tcPr>
          <w:p w:rsidR="00D13C27" w:rsidRPr="00CC561E" w:rsidRDefault="00D13C27" w:rsidP="00CC561E">
            <w:pPr>
              <w:spacing w:line="240" w:lineRule="auto"/>
              <w:rPr>
                <w:rFonts w:eastAsia="Times New Roman"/>
                <w:b/>
                <w:sz w:val="24"/>
                <w:szCs w:val="24"/>
                <w:lang w:eastAsia="ru-RU"/>
              </w:rPr>
            </w:pPr>
            <w:r w:rsidRPr="00CC561E">
              <w:rPr>
                <w:rFonts w:eastAsia="Times New Roman"/>
                <w:b/>
                <w:sz w:val="24"/>
                <w:szCs w:val="24"/>
                <w:lang w:val="en-US" w:eastAsia="ru-RU"/>
              </w:rPr>
              <w:t>IV</w:t>
            </w:r>
          </w:p>
        </w:tc>
        <w:tc>
          <w:tcPr>
            <w:tcW w:w="2118" w:type="dxa"/>
          </w:tcPr>
          <w:p w:rsidR="00D13C27" w:rsidRPr="00C350F1" w:rsidRDefault="00D13C27" w:rsidP="00D13C27">
            <w:pPr>
              <w:spacing w:line="240" w:lineRule="auto"/>
              <w:jc w:val="both"/>
              <w:rPr>
                <w:rFonts w:eastAsia="Times New Roman"/>
                <w:b/>
                <w:sz w:val="24"/>
                <w:szCs w:val="24"/>
                <w:lang w:eastAsia="ru-RU"/>
              </w:rPr>
            </w:pPr>
            <w:r w:rsidRPr="00C350F1">
              <w:rPr>
                <w:rFonts w:eastAsia="Times New Roman"/>
                <w:sz w:val="24"/>
                <w:szCs w:val="24"/>
                <w:lang w:eastAsia="ru-RU"/>
              </w:rPr>
              <w:t>День здоровья</w:t>
            </w:r>
          </w:p>
        </w:tc>
        <w:tc>
          <w:tcPr>
            <w:tcW w:w="2277" w:type="dxa"/>
          </w:tcPr>
          <w:p w:rsidR="00D13C27" w:rsidRPr="00C350F1" w:rsidRDefault="00D13C27" w:rsidP="00D13C27">
            <w:pPr>
              <w:spacing w:line="240" w:lineRule="auto"/>
              <w:jc w:val="both"/>
              <w:rPr>
                <w:rFonts w:eastAsia="Times New Roman"/>
                <w:b/>
                <w:sz w:val="24"/>
                <w:szCs w:val="24"/>
                <w:lang w:eastAsia="ru-RU"/>
              </w:rPr>
            </w:pPr>
          </w:p>
        </w:tc>
        <w:tc>
          <w:tcPr>
            <w:tcW w:w="1984" w:type="dxa"/>
          </w:tcPr>
          <w:p w:rsidR="00D13C27" w:rsidRPr="00C350F1" w:rsidRDefault="00D13C27" w:rsidP="00D13C27">
            <w:pPr>
              <w:spacing w:line="240" w:lineRule="auto"/>
              <w:jc w:val="both"/>
              <w:rPr>
                <w:rFonts w:eastAsia="Times New Roman"/>
                <w:b/>
                <w:sz w:val="24"/>
                <w:szCs w:val="24"/>
                <w:lang w:eastAsia="ru-RU"/>
              </w:rPr>
            </w:pPr>
          </w:p>
        </w:tc>
        <w:tc>
          <w:tcPr>
            <w:tcW w:w="2268" w:type="dxa"/>
          </w:tcPr>
          <w:p w:rsidR="00D13C27" w:rsidRPr="00C350F1" w:rsidRDefault="00D13C27" w:rsidP="00D13C27">
            <w:pPr>
              <w:spacing w:line="240" w:lineRule="auto"/>
              <w:jc w:val="both"/>
              <w:rPr>
                <w:rFonts w:eastAsia="Times New Roman"/>
                <w:b/>
                <w:sz w:val="24"/>
                <w:szCs w:val="24"/>
                <w:lang w:eastAsia="ru-RU"/>
              </w:rPr>
            </w:pPr>
            <w:r w:rsidRPr="00C350F1">
              <w:rPr>
                <w:rFonts w:eastAsia="Times New Roman"/>
                <w:sz w:val="24"/>
                <w:szCs w:val="24"/>
                <w:lang w:eastAsia="ru-RU"/>
              </w:rPr>
              <w:t>Кукольный спектакль</w:t>
            </w:r>
          </w:p>
        </w:tc>
      </w:tr>
    </w:tbl>
    <w:p w:rsidR="003572CF" w:rsidRDefault="003572CF" w:rsidP="00574396">
      <w:pPr>
        <w:spacing w:line="240" w:lineRule="auto"/>
        <w:rPr>
          <w:rFonts w:eastAsia="Times New Roman"/>
          <w:b/>
          <w:lang w:eastAsia="ru-RU"/>
        </w:rPr>
      </w:pPr>
    </w:p>
    <w:p w:rsidR="00574396" w:rsidRPr="00C439A2" w:rsidRDefault="00574396" w:rsidP="00C350F1">
      <w:pPr>
        <w:spacing w:line="240" w:lineRule="auto"/>
        <w:jc w:val="center"/>
        <w:rPr>
          <w:rFonts w:cs="Times New Roman"/>
          <w:b/>
          <w:szCs w:val="28"/>
        </w:rPr>
      </w:pPr>
      <w:r w:rsidRPr="003060A9">
        <w:rPr>
          <w:rFonts w:cs="Times New Roman"/>
          <w:b/>
          <w:szCs w:val="28"/>
        </w:rPr>
        <w:t>Тематическое планирование во второй младшей группе</w:t>
      </w:r>
    </w:p>
    <w:tbl>
      <w:tblPr>
        <w:tblW w:w="10064" w:type="dxa"/>
        <w:tblInd w:w="392" w:type="dxa"/>
        <w:tblLayout w:type="fixed"/>
        <w:tblLook w:val="0000" w:firstRow="0" w:lastRow="0" w:firstColumn="0" w:lastColumn="0" w:noHBand="0" w:noVBand="0"/>
      </w:tblPr>
      <w:tblGrid>
        <w:gridCol w:w="2410"/>
        <w:gridCol w:w="4394"/>
        <w:gridCol w:w="3260"/>
      </w:tblGrid>
      <w:tr w:rsidR="001A768C"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1A768C" w:rsidRPr="008332CC" w:rsidRDefault="003060A9" w:rsidP="00467973">
            <w:pPr>
              <w:snapToGrid w:val="0"/>
              <w:spacing w:line="100" w:lineRule="atLeast"/>
              <w:jc w:val="center"/>
              <w:rPr>
                <w:rFonts w:cs="Times New Roman"/>
                <w:b/>
                <w:szCs w:val="28"/>
              </w:rPr>
            </w:pPr>
            <w:r>
              <w:rPr>
                <w:rFonts w:cs="Times New Roman"/>
                <w:b/>
                <w:szCs w:val="28"/>
              </w:rPr>
              <w:t>Тема</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1A768C" w:rsidRPr="008332CC" w:rsidRDefault="001A768C" w:rsidP="001A768C">
            <w:pPr>
              <w:snapToGrid w:val="0"/>
              <w:spacing w:line="100" w:lineRule="atLeast"/>
              <w:jc w:val="center"/>
              <w:rPr>
                <w:rFonts w:cs="Times New Roman"/>
                <w:b/>
                <w:szCs w:val="28"/>
              </w:rPr>
            </w:pPr>
            <w:r w:rsidRPr="008332CC">
              <w:rPr>
                <w:rFonts w:cs="Times New Roman"/>
                <w:b/>
                <w:szCs w:val="28"/>
              </w:rPr>
              <w:t xml:space="preserve">Содержание.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1A768C" w:rsidRPr="008332CC" w:rsidRDefault="001A768C" w:rsidP="00CE76AA">
            <w:pPr>
              <w:snapToGrid w:val="0"/>
              <w:spacing w:line="100" w:lineRule="atLeast"/>
              <w:jc w:val="center"/>
              <w:rPr>
                <w:rFonts w:cs="Times New Roman"/>
                <w:b/>
                <w:szCs w:val="28"/>
              </w:rPr>
            </w:pPr>
            <w:r w:rsidRPr="008332CC">
              <w:rPr>
                <w:rFonts w:cs="Times New Roman"/>
                <w:b/>
                <w:szCs w:val="28"/>
              </w:rPr>
              <w:t xml:space="preserve">Форма итогового мероприятия. </w:t>
            </w:r>
          </w:p>
        </w:tc>
      </w:tr>
      <w:tr w:rsidR="001A768C" w:rsidTr="003060A9">
        <w:trPr>
          <w:trHeight w:val="70"/>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1A768C" w:rsidRPr="008332CC" w:rsidRDefault="008C08E6" w:rsidP="00467973">
            <w:pPr>
              <w:snapToGrid w:val="0"/>
              <w:spacing w:line="100" w:lineRule="atLeast"/>
              <w:rPr>
                <w:rFonts w:cs="Times New Roman"/>
                <w:b/>
                <w:szCs w:val="28"/>
              </w:rPr>
            </w:pPr>
            <w:r>
              <w:rPr>
                <w:rFonts w:cs="Times New Roman"/>
                <w:b/>
                <w:szCs w:val="28"/>
              </w:rPr>
              <w:t xml:space="preserve">Осень. Что </w:t>
            </w:r>
            <w:r>
              <w:rPr>
                <w:rFonts w:cs="Times New Roman"/>
                <w:b/>
                <w:szCs w:val="28"/>
              </w:rPr>
              <w:lastRenderedPageBreak/>
              <w:t>растет в саду? (фрукты)</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A41549" w:rsidRPr="008332CC" w:rsidRDefault="008C08E6" w:rsidP="001A768C">
            <w:pPr>
              <w:snapToGrid w:val="0"/>
              <w:spacing w:line="100" w:lineRule="atLeast"/>
              <w:rPr>
                <w:rFonts w:cs="Times New Roman"/>
                <w:szCs w:val="28"/>
              </w:rPr>
            </w:pPr>
            <w:r>
              <w:rPr>
                <w:rFonts w:cs="Times New Roman"/>
                <w:szCs w:val="28"/>
              </w:rPr>
              <w:lastRenderedPageBreak/>
              <w:t xml:space="preserve">Рассматривание картины «Осень в </w:t>
            </w:r>
            <w:r>
              <w:rPr>
                <w:rFonts w:cs="Times New Roman"/>
                <w:szCs w:val="28"/>
              </w:rPr>
              <w:lastRenderedPageBreak/>
              <w:t xml:space="preserve">саду»; </w:t>
            </w:r>
            <w:r w:rsidR="007644D0">
              <w:rPr>
                <w:rFonts w:cs="Times New Roman"/>
                <w:szCs w:val="28"/>
              </w:rPr>
              <w:t xml:space="preserve">Конструирование на тему «Грузовая машина», рассматривание картины «Фруктовый сад»,  музыкально-ритмическая игра «Собираем урожай», пальчиковая гимнастика «Компот».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1A768C" w:rsidRPr="008332CC" w:rsidRDefault="001A768C" w:rsidP="00CE76AA">
            <w:pPr>
              <w:snapToGrid w:val="0"/>
              <w:spacing w:line="100" w:lineRule="atLeast"/>
              <w:rPr>
                <w:rFonts w:cs="Times New Roman"/>
                <w:szCs w:val="28"/>
              </w:rPr>
            </w:pPr>
            <w:r w:rsidRPr="008332CC">
              <w:rPr>
                <w:rFonts w:cs="Times New Roman"/>
                <w:szCs w:val="28"/>
              </w:rPr>
              <w:lastRenderedPageBreak/>
              <w:t xml:space="preserve"> </w:t>
            </w:r>
            <w:r w:rsidR="007014C7">
              <w:rPr>
                <w:rFonts w:cs="Times New Roman"/>
                <w:szCs w:val="28"/>
              </w:rPr>
              <w:t xml:space="preserve">Аппликация «Варим </w:t>
            </w:r>
            <w:r w:rsidR="007014C7">
              <w:rPr>
                <w:rFonts w:cs="Times New Roman"/>
                <w:szCs w:val="28"/>
              </w:rPr>
              <w:lastRenderedPageBreak/>
              <w:t>компот»</w:t>
            </w:r>
          </w:p>
        </w:tc>
      </w:tr>
      <w:tr w:rsidR="001A768C"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1A768C" w:rsidRPr="008332CC" w:rsidRDefault="008C08E6" w:rsidP="00467973">
            <w:pPr>
              <w:snapToGrid w:val="0"/>
              <w:spacing w:line="100" w:lineRule="atLeast"/>
              <w:rPr>
                <w:rFonts w:cs="Times New Roman"/>
                <w:b/>
                <w:szCs w:val="28"/>
              </w:rPr>
            </w:pPr>
            <w:r>
              <w:rPr>
                <w:rFonts w:cs="Times New Roman"/>
                <w:b/>
                <w:szCs w:val="28"/>
              </w:rPr>
              <w:lastRenderedPageBreak/>
              <w:t>Труд людей осенью. Собираем урожай (овощи)</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A41549" w:rsidRPr="008332CC" w:rsidRDefault="007644D0" w:rsidP="001A768C">
            <w:pPr>
              <w:snapToGrid w:val="0"/>
              <w:spacing w:line="100" w:lineRule="atLeast"/>
              <w:rPr>
                <w:rFonts w:cs="Times New Roman"/>
                <w:szCs w:val="28"/>
              </w:rPr>
            </w:pPr>
            <w:r>
              <w:rPr>
                <w:rFonts w:cs="Times New Roman"/>
                <w:szCs w:val="28"/>
              </w:rPr>
              <w:t xml:space="preserve">Рассматривание картины «Труд людей осенью», упражнение «Сравни овощи», игра «Чего не стало». Пальчиковая гимнастика «Приготовим капусту», </w:t>
            </w:r>
            <w:r w:rsidR="00B3166D">
              <w:rPr>
                <w:rFonts w:cs="Times New Roman"/>
                <w:szCs w:val="28"/>
              </w:rPr>
              <w:t>дидактическая игра «Что в корзине?», обучающая игра «Сажаем репку»</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1A768C" w:rsidRPr="008332CC" w:rsidRDefault="007014C7" w:rsidP="00CE76AA">
            <w:pPr>
              <w:snapToGrid w:val="0"/>
              <w:spacing w:line="100" w:lineRule="atLeast"/>
              <w:rPr>
                <w:rFonts w:cs="Times New Roman"/>
                <w:szCs w:val="28"/>
              </w:rPr>
            </w:pPr>
            <w:r>
              <w:rPr>
                <w:rFonts w:cs="Times New Roman"/>
                <w:szCs w:val="28"/>
              </w:rPr>
              <w:t>Аппликация «Засолка огурцов»</w:t>
            </w:r>
          </w:p>
        </w:tc>
      </w:tr>
      <w:tr w:rsidR="007014C7"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7014C7" w:rsidRPr="008332CC" w:rsidRDefault="007014C7" w:rsidP="00467973">
            <w:pPr>
              <w:snapToGrid w:val="0"/>
              <w:spacing w:line="100" w:lineRule="atLeast"/>
              <w:rPr>
                <w:rFonts w:cs="Times New Roman"/>
                <w:b/>
                <w:szCs w:val="28"/>
              </w:rPr>
            </w:pPr>
            <w:r>
              <w:rPr>
                <w:rFonts w:cs="Times New Roman"/>
                <w:b/>
                <w:szCs w:val="28"/>
              </w:rPr>
              <w:t>Мои пернатые друзья (понятие, место обитания, части тела).</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7014C7" w:rsidRDefault="007014C7" w:rsidP="00467973">
            <w:pPr>
              <w:snapToGrid w:val="0"/>
              <w:spacing w:line="100" w:lineRule="atLeast"/>
              <w:rPr>
                <w:rFonts w:cs="Times New Roman"/>
                <w:szCs w:val="28"/>
              </w:rPr>
            </w:pPr>
            <w:r>
              <w:rPr>
                <w:rFonts w:cs="Times New Roman"/>
                <w:szCs w:val="28"/>
              </w:rPr>
              <w:t xml:space="preserve">Дидактическая игра «Парные картинки: </w:t>
            </w:r>
            <w:r w:rsidR="00655266">
              <w:rPr>
                <w:rFonts w:cs="Times New Roman"/>
                <w:szCs w:val="28"/>
              </w:rPr>
              <w:t>птицы», игра с мячом «Назови части тела птицы», пальчиковая гимнастика «Дятел», рисование «Птица», игра «Танграм», рассматривание изображений птиц. Конструирование «Кормушки для птиц», упражнение «Что могут делать птицы», игра «Голоса птиц», физкультминутка «Птички летают». Подвижная игра «Птички летают»</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7014C7" w:rsidRPr="008332CC" w:rsidRDefault="00655266" w:rsidP="007E0D47">
            <w:pPr>
              <w:snapToGrid w:val="0"/>
              <w:spacing w:line="100" w:lineRule="atLeast"/>
              <w:rPr>
                <w:rFonts w:cs="Times New Roman"/>
                <w:szCs w:val="28"/>
              </w:rPr>
            </w:pPr>
            <w:r>
              <w:rPr>
                <w:rFonts w:cs="Times New Roman"/>
                <w:szCs w:val="28"/>
              </w:rPr>
              <w:t>Аппликация «Птички на ветке»</w:t>
            </w:r>
          </w:p>
        </w:tc>
      </w:tr>
      <w:tr w:rsidR="00655266"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655266" w:rsidRDefault="00655266" w:rsidP="00467973">
            <w:pPr>
              <w:snapToGrid w:val="0"/>
              <w:spacing w:line="100" w:lineRule="atLeast"/>
              <w:rPr>
                <w:rFonts w:cs="Times New Roman"/>
                <w:b/>
                <w:szCs w:val="28"/>
              </w:rPr>
            </w:pPr>
            <w:r>
              <w:rPr>
                <w:rFonts w:cs="Times New Roman"/>
                <w:b/>
                <w:szCs w:val="28"/>
              </w:rPr>
              <w:t>Во что мы одеваемся?</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655266" w:rsidRDefault="00655266" w:rsidP="00467973">
            <w:pPr>
              <w:snapToGrid w:val="0"/>
              <w:spacing w:line="100" w:lineRule="atLeast"/>
              <w:rPr>
                <w:rFonts w:cs="Times New Roman"/>
                <w:szCs w:val="28"/>
              </w:rPr>
            </w:pPr>
            <w:r>
              <w:rPr>
                <w:rFonts w:cs="Times New Roman"/>
                <w:szCs w:val="28"/>
              </w:rPr>
              <w:t xml:space="preserve">Игра- занятие «Зачем людям нужна одежда», игра «Зачем нужны сапожки», </w:t>
            </w:r>
            <w:r w:rsidR="00764D3C">
              <w:rPr>
                <w:rFonts w:cs="Times New Roman"/>
                <w:szCs w:val="28"/>
              </w:rPr>
              <w:t>беседа об одежде: какая одежда в какое время года нужна. Подвижная игра «Кот и мышки». Сюжетно-ролевая игра «Погладим кукле Кате платье» дидактическая игра «Купи одежду для зимы», беседа «Назначение головных уборов» рисование «Разноцветные платочки». Пальчиковая гимнастика «Платье»</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655266" w:rsidRDefault="002E2996" w:rsidP="007E0D47">
            <w:pPr>
              <w:snapToGrid w:val="0"/>
              <w:spacing w:line="100" w:lineRule="atLeast"/>
              <w:rPr>
                <w:rFonts w:cs="Times New Roman"/>
                <w:szCs w:val="28"/>
              </w:rPr>
            </w:pPr>
            <w:r>
              <w:rPr>
                <w:rFonts w:cs="Times New Roman"/>
                <w:szCs w:val="28"/>
              </w:rPr>
              <w:t>Пластилинография «Варежка»</w:t>
            </w:r>
          </w:p>
        </w:tc>
      </w:tr>
      <w:tr w:rsidR="002720D2"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2720D2" w:rsidRDefault="002720D2" w:rsidP="00467973">
            <w:pPr>
              <w:snapToGrid w:val="0"/>
              <w:spacing w:line="100" w:lineRule="atLeast"/>
              <w:rPr>
                <w:rFonts w:cs="Times New Roman"/>
                <w:b/>
                <w:szCs w:val="28"/>
              </w:rPr>
            </w:pPr>
            <w:r>
              <w:rPr>
                <w:rFonts w:cs="Times New Roman"/>
                <w:b/>
                <w:szCs w:val="28"/>
              </w:rPr>
              <w:t>Домашние животные</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2720D2" w:rsidRDefault="002720D2" w:rsidP="00467973">
            <w:pPr>
              <w:snapToGrid w:val="0"/>
              <w:spacing w:line="100" w:lineRule="atLeast"/>
              <w:rPr>
                <w:rFonts w:cs="Times New Roman"/>
                <w:szCs w:val="28"/>
              </w:rPr>
            </w:pPr>
            <w:r>
              <w:rPr>
                <w:rFonts w:cs="Times New Roman"/>
                <w:szCs w:val="28"/>
              </w:rPr>
              <w:t xml:space="preserve">Чтение «Как Томка научился плавать», подвижная игра «Лохматый пес», беседа на тему </w:t>
            </w:r>
            <w:r>
              <w:rPr>
                <w:rFonts w:cs="Times New Roman"/>
                <w:szCs w:val="28"/>
              </w:rPr>
              <w:lastRenderedPageBreak/>
              <w:t xml:space="preserve">«Домашние животные», конструирование на тему «Ферма», упражнение «Кто как кричит?», подвижная игра «Вышла курочка гулять», дидактические упражнения «Покормим домашних животных», «Кто что делает?», дидактическая игра «Найди детеныша», пальчиковая гимнастика «Пошли пальчики гулять», упражнение «Кого не стало?», загадывание загадок о домашних животных,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2720D2" w:rsidRDefault="001864EC" w:rsidP="007E0D47">
            <w:pPr>
              <w:snapToGrid w:val="0"/>
              <w:spacing w:line="100" w:lineRule="atLeast"/>
              <w:rPr>
                <w:rFonts w:cs="Times New Roman"/>
                <w:szCs w:val="28"/>
              </w:rPr>
            </w:pPr>
            <w:r>
              <w:rPr>
                <w:rFonts w:cs="Times New Roman"/>
                <w:szCs w:val="28"/>
              </w:rPr>
              <w:lastRenderedPageBreak/>
              <w:t>Лепка «Котята»</w:t>
            </w:r>
          </w:p>
        </w:tc>
      </w:tr>
      <w:tr w:rsidR="001864EC"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1864EC" w:rsidRDefault="001864EC" w:rsidP="00467973">
            <w:pPr>
              <w:snapToGrid w:val="0"/>
              <w:spacing w:line="100" w:lineRule="atLeast"/>
              <w:rPr>
                <w:rFonts w:cs="Times New Roman"/>
                <w:b/>
                <w:szCs w:val="28"/>
              </w:rPr>
            </w:pPr>
            <w:r>
              <w:rPr>
                <w:rFonts w:cs="Times New Roman"/>
                <w:b/>
                <w:szCs w:val="28"/>
              </w:rPr>
              <w:t>Я- человек, что я знаю о себе</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1864EC" w:rsidRDefault="001864EC" w:rsidP="00467973">
            <w:pPr>
              <w:snapToGrid w:val="0"/>
              <w:spacing w:line="100" w:lineRule="atLeast"/>
              <w:rPr>
                <w:rFonts w:cs="Times New Roman"/>
                <w:szCs w:val="28"/>
              </w:rPr>
            </w:pPr>
            <w:r>
              <w:rPr>
                <w:rFonts w:cs="Times New Roman"/>
                <w:szCs w:val="28"/>
              </w:rPr>
              <w:t xml:space="preserve">Упражнение «Покажи на кукле и на себе», игра- имитация «Мы спортсмены», беседа о матрешках, конструирование «Забор», беседа о частях тела, самомассаж «Солнышко», упражнение «Волшебные цветы», дидактическая игра «Узнай по запаху»,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1864EC" w:rsidRDefault="001864EC" w:rsidP="007E0D47">
            <w:pPr>
              <w:snapToGrid w:val="0"/>
              <w:spacing w:line="100" w:lineRule="atLeast"/>
              <w:rPr>
                <w:rFonts w:cs="Times New Roman"/>
                <w:szCs w:val="28"/>
              </w:rPr>
            </w:pPr>
            <w:r>
              <w:rPr>
                <w:rFonts w:cs="Times New Roman"/>
                <w:szCs w:val="28"/>
              </w:rPr>
              <w:t>Аппликация «Части тела»</w:t>
            </w:r>
          </w:p>
        </w:tc>
      </w:tr>
      <w:tr w:rsidR="001A768C" w:rsidTr="003060A9">
        <w:trPr>
          <w:trHeight w:val="330"/>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1A768C" w:rsidRPr="008332CC" w:rsidRDefault="00EF3297" w:rsidP="00467973">
            <w:pPr>
              <w:snapToGrid w:val="0"/>
              <w:spacing w:line="100" w:lineRule="atLeast"/>
              <w:rPr>
                <w:rFonts w:cs="Times New Roman"/>
                <w:b/>
                <w:szCs w:val="28"/>
              </w:rPr>
            </w:pPr>
            <w:r w:rsidRPr="008332CC">
              <w:rPr>
                <w:rFonts w:cs="Times New Roman"/>
                <w:b/>
                <w:szCs w:val="28"/>
              </w:rPr>
              <w:t>Наши любимые игрушки</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1A768C" w:rsidRPr="008332CC" w:rsidRDefault="00EF3297" w:rsidP="00EF3297">
            <w:pPr>
              <w:snapToGrid w:val="0"/>
              <w:spacing w:line="100" w:lineRule="atLeast"/>
              <w:rPr>
                <w:rFonts w:cs="Times New Roman"/>
                <w:szCs w:val="28"/>
              </w:rPr>
            </w:pPr>
            <w:r>
              <w:rPr>
                <w:rFonts w:cs="Times New Roman"/>
                <w:szCs w:val="28"/>
              </w:rPr>
              <w:t>Конструирование «Домик для кошечки», дидактическое упражнение «Что лишнее?», упражнение «Большой- маленький», физкуль</w:t>
            </w:r>
            <w:r w:rsidR="00BA46E0">
              <w:rPr>
                <w:rFonts w:cs="Times New Roman"/>
                <w:szCs w:val="28"/>
              </w:rPr>
              <w:t>т</w:t>
            </w:r>
            <w:r>
              <w:rPr>
                <w:rFonts w:cs="Times New Roman"/>
                <w:szCs w:val="28"/>
              </w:rPr>
              <w:t>минутка «Заводные игрушки»</w:t>
            </w:r>
            <w:r w:rsidR="00BA46E0">
              <w:rPr>
                <w:rFonts w:cs="Times New Roman"/>
                <w:szCs w:val="28"/>
              </w:rPr>
              <w:t xml:space="preserve">, двигательная сказка «Репка»,  подвижная игра «Найди и разбуди», упражнение «Собери шары»,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1A768C" w:rsidRPr="008332CC" w:rsidRDefault="000B091E" w:rsidP="00CE76AA">
            <w:pPr>
              <w:snapToGrid w:val="0"/>
              <w:spacing w:line="100" w:lineRule="atLeast"/>
              <w:rPr>
                <w:rFonts w:cs="Times New Roman"/>
                <w:szCs w:val="28"/>
              </w:rPr>
            </w:pPr>
            <w:r>
              <w:rPr>
                <w:rFonts w:cs="Times New Roman"/>
                <w:szCs w:val="28"/>
              </w:rPr>
              <w:t>Рисование «Шарики для клоуна»</w:t>
            </w:r>
          </w:p>
        </w:tc>
      </w:tr>
      <w:tr w:rsidR="001A768C"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1A768C" w:rsidRPr="008332CC" w:rsidRDefault="000B091E" w:rsidP="00467973">
            <w:pPr>
              <w:snapToGrid w:val="0"/>
              <w:spacing w:line="100" w:lineRule="atLeast"/>
              <w:rPr>
                <w:rFonts w:cs="Times New Roman"/>
                <w:b/>
                <w:szCs w:val="28"/>
              </w:rPr>
            </w:pPr>
            <w:r>
              <w:rPr>
                <w:rFonts w:cs="Times New Roman"/>
                <w:b/>
                <w:szCs w:val="28"/>
              </w:rPr>
              <w:t>Зима вьюжная</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1A768C" w:rsidRPr="008332CC" w:rsidRDefault="000B091E" w:rsidP="001A768C">
            <w:pPr>
              <w:snapToGrid w:val="0"/>
              <w:spacing w:line="100" w:lineRule="atLeast"/>
              <w:rPr>
                <w:rFonts w:cs="Times New Roman"/>
                <w:szCs w:val="28"/>
              </w:rPr>
            </w:pPr>
            <w:r>
              <w:rPr>
                <w:rFonts w:cs="Times New Roman"/>
                <w:szCs w:val="28"/>
              </w:rPr>
              <w:t>Упражнение «На что похоже?», игровое упражнение «Снежки», конструирование "Снеговик"« игровое упражнение «Угадай- зиму называй», упражнение «И мы тоже!», подвижная игра «Медведь», беседа «Санки, лыжи, коньки», игровое упражнение «Стенка- мишень», подвижная игра «Зима пришла».</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1A768C" w:rsidRPr="008332CC" w:rsidRDefault="000B091E" w:rsidP="00CE76AA">
            <w:pPr>
              <w:snapToGrid w:val="0"/>
              <w:spacing w:line="100" w:lineRule="atLeast"/>
              <w:rPr>
                <w:rFonts w:cs="Times New Roman"/>
                <w:szCs w:val="28"/>
              </w:rPr>
            </w:pPr>
            <w:r>
              <w:rPr>
                <w:rFonts w:cs="Times New Roman"/>
                <w:szCs w:val="28"/>
              </w:rPr>
              <w:t>Лепка «Снеговик»</w:t>
            </w:r>
          </w:p>
        </w:tc>
      </w:tr>
      <w:tr w:rsidR="000B091E"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0B091E" w:rsidRDefault="000B091E" w:rsidP="00467973">
            <w:pPr>
              <w:snapToGrid w:val="0"/>
              <w:spacing w:line="100" w:lineRule="atLeast"/>
              <w:rPr>
                <w:rFonts w:cs="Times New Roman"/>
                <w:b/>
                <w:szCs w:val="28"/>
              </w:rPr>
            </w:pPr>
            <w:r>
              <w:rPr>
                <w:rFonts w:cs="Times New Roman"/>
                <w:b/>
                <w:szCs w:val="28"/>
              </w:rPr>
              <w:t>Дикие животные</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0B091E" w:rsidRDefault="000B091E" w:rsidP="001A768C">
            <w:pPr>
              <w:snapToGrid w:val="0"/>
              <w:spacing w:line="100" w:lineRule="atLeast"/>
              <w:rPr>
                <w:rFonts w:cs="Times New Roman"/>
                <w:szCs w:val="28"/>
              </w:rPr>
            </w:pPr>
            <w:r>
              <w:rPr>
                <w:rFonts w:cs="Times New Roman"/>
                <w:szCs w:val="28"/>
              </w:rPr>
              <w:t xml:space="preserve">Рассматривание картины «Ежи», </w:t>
            </w:r>
            <w:r>
              <w:rPr>
                <w:rFonts w:cs="Times New Roman"/>
                <w:szCs w:val="28"/>
              </w:rPr>
              <w:lastRenderedPageBreak/>
              <w:t xml:space="preserve">беседа о ежах, физкультминутка « Ёж с ежатами», дыхательное упражнение «Ёжик», подвижная игра «Ёж и мыши», </w:t>
            </w:r>
            <w:r w:rsidR="00A32B0B">
              <w:rPr>
                <w:rFonts w:cs="Times New Roman"/>
                <w:szCs w:val="28"/>
              </w:rPr>
              <w:t>игровые упражнения «Сравни по размеру», «Мы гуляли и искали». Конструирование «Дом для медведей», пересказ русской народной сказки «Теремок», подвижная игра «Мыши в кладовой», игровые упражнения «Ищу- нахожу», «Найди пару», «На что похоже?», пальчиковая гимнастика «Белка».</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0B091E" w:rsidRDefault="00A32B0B" w:rsidP="00CE76AA">
            <w:pPr>
              <w:snapToGrid w:val="0"/>
              <w:spacing w:line="100" w:lineRule="atLeast"/>
              <w:rPr>
                <w:rFonts w:cs="Times New Roman"/>
                <w:szCs w:val="28"/>
              </w:rPr>
            </w:pPr>
            <w:r>
              <w:rPr>
                <w:rFonts w:cs="Times New Roman"/>
                <w:szCs w:val="28"/>
              </w:rPr>
              <w:lastRenderedPageBreak/>
              <w:t xml:space="preserve">Лепка с использованием </w:t>
            </w:r>
            <w:r>
              <w:rPr>
                <w:rFonts w:cs="Times New Roman"/>
                <w:szCs w:val="28"/>
              </w:rPr>
              <w:lastRenderedPageBreak/>
              <w:t>природного материала « Ёжик»</w:t>
            </w:r>
          </w:p>
        </w:tc>
      </w:tr>
      <w:tr w:rsidR="00A32B0B"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A32B0B" w:rsidRDefault="00A32B0B" w:rsidP="00467973">
            <w:pPr>
              <w:snapToGrid w:val="0"/>
              <w:spacing w:line="100" w:lineRule="atLeast"/>
              <w:rPr>
                <w:rFonts w:cs="Times New Roman"/>
                <w:b/>
                <w:szCs w:val="28"/>
              </w:rPr>
            </w:pPr>
            <w:r>
              <w:rPr>
                <w:rFonts w:cs="Times New Roman"/>
                <w:b/>
                <w:szCs w:val="28"/>
              </w:rPr>
              <w:lastRenderedPageBreak/>
              <w:t>Пожарная безопасность</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A32B0B" w:rsidRDefault="00A32B0B" w:rsidP="001A768C">
            <w:pPr>
              <w:snapToGrid w:val="0"/>
              <w:spacing w:line="100" w:lineRule="atLeast"/>
              <w:rPr>
                <w:rFonts w:cs="Times New Roman"/>
                <w:szCs w:val="28"/>
              </w:rPr>
            </w:pPr>
            <w:r>
              <w:rPr>
                <w:rFonts w:cs="Times New Roman"/>
                <w:szCs w:val="28"/>
              </w:rPr>
              <w:t>Потешка «Тили-бом», физкультминутка «Насос», пальчиковая гимнастика «Домик», игра «Топаем и хлопаем», игровое занятие «Пожарный», беседа «Спички детям не игрушки», и</w:t>
            </w:r>
            <w:r w:rsidRPr="00A32B0B">
              <w:rPr>
                <w:rFonts w:cs="Times New Roman"/>
                <w:szCs w:val="28"/>
              </w:rPr>
              <w:t>гра – занятие «Как поступить правильно», «Что такое огонь», «Мы пожарные», «Пожарная безопасность», «Хрюша п</w:t>
            </w:r>
            <w:r>
              <w:rPr>
                <w:rFonts w:cs="Times New Roman"/>
                <w:szCs w:val="28"/>
              </w:rPr>
              <w:t xml:space="preserve">опал в беду», «Пожарная машина».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A32B0B" w:rsidRDefault="00A32B0B" w:rsidP="00CE76AA">
            <w:pPr>
              <w:snapToGrid w:val="0"/>
              <w:spacing w:line="100" w:lineRule="atLeast"/>
              <w:rPr>
                <w:rFonts w:cs="Times New Roman"/>
                <w:szCs w:val="28"/>
              </w:rPr>
            </w:pPr>
            <w:r>
              <w:rPr>
                <w:rFonts w:cs="Times New Roman"/>
                <w:szCs w:val="28"/>
              </w:rPr>
              <w:t>Рисование «Из трубы идет дымок»</w:t>
            </w:r>
          </w:p>
        </w:tc>
      </w:tr>
      <w:tr w:rsidR="00A32B0B"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A32B0B" w:rsidRDefault="00821F42" w:rsidP="00467973">
            <w:pPr>
              <w:snapToGrid w:val="0"/>
              <w:spacing w:line="100" w:lineRule="atLeast"/>
              <w:rPr>
                <w:rFonts w:cs="Times New Roman"/>
                <w:b/>
                <w:szCs w:val="28"/>
              </w:rPr>
            </w:pPr>
            <w:r>
              <w:rPr>
                <w:rFonts w:cs="Times New Roman"/>
                <w:b/>
                <w:szCs w:val="28"/>
              </w:rPr>
              <w:t>Скоро-скоро Новый год</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A32B0B" w:rsidRDefault="00075C80" w:rsidP="001A768C">
            <w:pPr>
              <w:snapToGrid w:val="0"/>
              <w:spacing w:line="100" w:lineRule="atLeast"/>
              <w:rPr>
                <w:rFonts w:cs="Times New Roman"/>
                <w:szCs w:val="28"/>
              </w:rPr>
            </w:pPr>
            <w:r>
              <w:rPr>
                <w:rFonts w:cs="Times New Roman"/>
                <w:szCs w:val="28"/>
              </w:rPr>
              <w:t>Подвижная игра «Мороз Красный нос и Мороз Синий нос», беседа «Новый год», игровое упражнение «Целое из частей», конструирование «Коробочка», игровое упражнение «Салют», артикуляционная гимнастика «Горка», дыхательная гимнастика «Снег», опыт «Свойство снега», подвижна игра «Берегись, заморожу!», подвижная игра « Лиса в курятнике».</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A32B0B" w:rsidRDefault="00075C80" w:rsidP="00CE76AA">
            <w:pPr>
              <w:snapToGrid w:val="0"/>
              <w:spacing w:line="100" w:lineRule="atLeast"/>
              <w:rPr>
                <w:rFonts w:cs="Times New Roman"/>
                <w:szCs w:val="28"/>
              </w:rPr>
            </w:pPr>
            <w:r>
              <w:rPr>
                <w:rFonts w:cs="Times New Roman"/>
                <w:szCs w:val="28"/>
              </w:rPr>
              <w:t>Пластилинография «Новогодняя игрушка»</w:t>
            </w:r>
          </w:p>
        </w:tc>
      </w:tr>
      <w:tr w:rsidR="00075C80"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075C80" w:rsidRDefault="00075C80" w:rsidP="00467973">
            <w:pPr>
              <w:snapToGrid w:val="0"/>
              <w:spacing w:line="100" w:lineRule="atLeast"/>
              <w:rPr>
                <w:rFonts w:cs="Times New Roman"/>
                <w:b/>
                <w:szCs w:val="28"/>
              </w:rPr>
            </w:pPr>
            <w:r>
              <w:rPr>
                <w:rFonts w:cs="Times New Roman"/>
                <w:b/>
                <w:szCs w:val="28"/>
              </w:rPr>
              <w:t>В гостях у Федоры (посуда)</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075C80" w:rsidRDefault="00075C80" w:rsidP="001A768C">
            <w:pPr>
              <w:snapToGrid w:val="0"/>
              <w:spacing w:line="100" w:lineRule="atLeast"/>
              <w:rPr>
                <w:rFonts w:cs="Times New Roman"/>
                <w:szCs w:val="28"/>
              </w:rPr>
            </w:pPr>
            <w:r w:rsidRPr="00075C80">
              <w:rPr>
                <w:rFonts w:cs="Times New Roman"/>
                <w:szCs w:val="28"/>
              </w:rPr>
              <w:t>Игра - занятие: «Посуда», «Подбери посуду для куклы», «Где какая посуда», «Кукла Катя обедает».</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075C80" w:rsidRDefault="00075C80" w:rsidP="00CE76AA">
            <w:pPr>
              <w:snapToGrid w:val="0"/>
              <w:spacing w:line="100" w:lineRule="atLeast"/>
              <w:rPr>
                <w:rFonts w:cs="Times New Roman"/>
                <w:szCs w:val="28"/>
              </w:rPr>
            </w:pPr>
            <w:r>
              <w:rPr>
                <w:rFonts w:cs="Times New Roman"/>
                <w:szCs w:val="28"/>
              </w:rPr>
              <w:t>Рисование «Украсим тарелочку»</w:t>
            </w:r>
          </w:p>
        </w:tc>
      </w:tr>
      <w:tr w:rsidR="00075C80"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075C80" w:rsidRDefault="00075C80" w:rsidP="00467973">
            <w:pPr>
              <w:snapToGrid w:val="0"/>
              <w:spacing w:line="100" w:lineRule="atLeast"/>
              <w:rPr>
                <w:rFonts w:cs="Times New Roman"/>
                <w:b/>
                <w:szCs w:val="28"/>
              </w:rPr>
            </w:pPr>
            <w:r w:rsidRPr="00075C80">
              <w:rPr>
                <w:rFonts w:cs="Times New Roman"/>
                <w:b/>
                <w:szCs w:val="28"/>
              </w:rPr>
              <w:t xml:space="preserve">На чем мы путешествуем (наземный, </w:t>
            </w:r>
            <w:r w:rsidRPr="00075C80">
              <w:rPr>
                <w:rFonts w:cs="Times New Roman"/>
                <w:b/>
                <w:szCs w:val="28"/>
              </w:rPr>
              <w:lastRenderedPageBreak/>
              <w:t>воздушный, водный)</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075C80" w:rsidRPr="00075C80" w:rsidRDefault="00075C80" w:rsidP="001A768C">
            <w:pPr>
              <w:snapToGrid w:val="0"/>
              <w:spacing w:line="100" w:lineRule="atLeast"/>
              <w:rPr>
                <w:rFonts w:cs="Times New Roman"/>
                <w:szCs w:val="28"/>
              </w:rPr>
            </w:pPr>
            <w:r>
              <w:rPr>
                <w:rFonts w:cs="Times New Roman"/>
                <w:szCs w:val="28"/>
              </w:rPr>
              <w:lastRenderedPageBreak/>
              <w:t xml:space="preserve">Дыхательная гимнастика «Шарик», логоритмика «Мы-шоферы», загадывание загадок о </w:t>
            </w:r>
            <w:r>
              <w:rPr>
                <w:rFonts w:cs="Times New Roman"/>
                <w:szCs w:val="28"/>
              </w:rPr>
              <w:lastRenderedPageBreak/>
              <w:t xml:space="preserve">транспорте, физкультминутка «Теплоход», игра «Самолеты», игра «Четвертый лишний», </w:t>
            </w:r>
            <w:r w:rsidR="009113F0">
              <w:rPr>
                <w:rFonts w:cs="Times New Roman"/>
                <w:szCs w:val="28"/>
              </w:rPr>
              <w:t>игра «Красный-зеленый», подвижная игра «Самолеты» , игра «Соберем урожай». Музыкально-дидактическая игра «Угадай на чем играю».</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075C80" w:rsidRDefault="009113F0" w:rsidP="00CE76AA">
            <w:pPr>
              <w:snapToGrid w:val="0"/>
              <w:spacing w:line="100" w:lineRule="atLeast"/>
              <w:rPr>
                <w:rFonts w:cs="Times New Roman"/>
                <w:szCs w:val="28"/>
              </w:rPr>
            </w:pPr>
            <w:r>
              <w:rPr>
                <w:rFonts w:cs="Times New Roman"/>
                <w:szCs w:val="28"/>
              </w:rPr>
              <w:lastRenderedPageBreak/>
              <w:t>Аппликация «Машина»</w:t>
            </w:r>
          </w:p>
        </w:tc>
      </w:tr>
      <w:tr w:rsidR="009113F0"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9113F0" w:rsidRPr="00075C80" w:rsidRDefault="009113F0" w:rsidP="00467973">
            <w:pPr>
              <w:snapToGrid w:val="0"/>
              <w:spacing w:line="100" w:lineRule="atLeast"/>
              <w:rPr>
                <w:rFonts w:cs="Times New Roman"/>
                <w:b/>
                <w:szCs w:val="28"/>
              </w:rPr>
            </w:pPr>
            <w:r>
              <w:rPr>
                <w:rFonts w:cs="Times New Roman"/>
                <w:b/>
                <w:szCs w:val="28"/>
              </w:rPr>
              <w:t>Наблюдение за карасиком</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9113F0" w:rsidRDefault="009113F0" w:rsidP="001A768C">
            <w:pPr>
              <w:snapToGrid w:val="0"/>
              <w:spacing w:line="100" w:lineRule="atLeast"/>
              <w:rPr>
                <w:rFonts w:cs="Times New Roman"/>
                <w:szCs w:val="28"/>
              </w:rPr>
            </w:pPr>
            <w:r w:rsidRPr="009113F0">
              <w:rPr>
                <w:rFonts w:cs="Times New Roman"/>
                <w:szCs w:val="28"/>
              </w:rPr>
              <w:t>Игра – занятие: «Как мы заботимся о рыбке», «В гостях у золотой рыбки», «Золотая рыбка», «Кто в аквариуме живет», «Рыбка живая, ее надо кормить», «Рыбка живая – она сама плавает», «Что есть у рыбки», «Что делает рыбка ртом и глазами», «Рыбки».</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9113F0" w:rsidRDefault="009113F0" w:rsidP="00CE76AA">
            <w:pPr>
              <w:snapToGrid w:val="0"/>
              <w:spacing w:line="100" w:lineRule="atLeast"/>
              <w:rPr>
                <w:rFonts w:cs="Times New Roman"/>
                <w:szCs w:val="28"/>
              </w:rPr>
            </w:pPr>
            <w:r>
              <w:rPr>
                <w:rFonts w:cs="Times New Roman"/>
                <w:szCs w:val="28"/>
              </w:rPr>
              <w:t>Аппликация «Аквариум»</w:t>
            </w:r>
          </w:p>
        </w:tc>
      </w:tr>
      <w:tr w:rsidR="009113F0"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9113F0" w:rsidRDefault="009113F0" w:rsidP="00467973">
            <w:pPr>
              <w:snapToGrid w:val="0"/>
              <w:spacing w:line="100" w:lineRule="atLeast"/>
              <w:rPr>
                <w:rFonts w:cs="Times New Roman"/>
                <w:b/>
                <w:szCs w:val="28"/>
              </w:rPr>
            </w:pPr>
            <w:r w:rsidRPr="009113F0">
              <w:rPr>
                <w:rFonts w:cs="Times New Roman"/>
                <w:b/>
                <w:szCs w:val="28"/>
              </w:rPr>
              <w:t>Профессии взрослых (повар, врач, воспитатель)</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9113F0" w:rsidRPr="009113F0" w:rsidRDefault="009113F0" w:rsidP="00971E92">
            <w:pPr>
              <w:snapToGrid w:val="0"/>
              <w:spacing w:line="100" w:lineRule="atLeast"/>
              <w:rPr>
                <w:rFonts w:cs="Times New Roman"/>
                <w:szCs w:val="28"/>
              </w:rPr>
            </w:pPr>
            <w:r>
              <w:rPr>
                <w:rFonts w:cs="Times New Roman"/>
                <w:szCs w:val="28"/>
              </w:rPr>
              <w:t xml:space="preserve">Знакомство с трудом повара, упражнение «Сравни поварешки по длине», упражнение «Разложи по корзинкам фрукты и овощи», этюд-драматизация «Птички летают», музыкально-дидактическая игра «Кто как поет», беседа с детьми «Профессии мам и пап», </w:t>
            </w:r>
            <w:r w:rsidR="00971E92">
              <w:rPr>
                <w:rFonts w:cs="Times New Roman"/>
                <w:szCs w:val="28"/>
              </w:rPr>
              <w:t>физкультминутка «Мы шоферы», упражнение "Кому «то нужно для работы», подвижная игра «Цветные автомобили» , подвижная игра «Собери игрушки», беседа «Кто работает в детском саду»</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9113F0" w:rsidRDefault="00971E92" w:rsidP="00CE76AA">
            <w:pPr>
              <w:snapToGrid w:val="0"/>
              <w:spacing w:line="100" w:lineRule="atLeast"/>
              <w:rPr>
                <w:rFonts w:cs="Times New Roman"/>
                <w:szCs w:val="28"/>
              </w:rPr>
            </w:pPr>
            <w:r>
              <w:rPr>
                <w:rFonts w:cs="Times New Roman"/>
                <w:szCs w:val="28"/>
              </w:rPr>
              <w:t>Рисование «Труд повара»</w:t>
            </w:r>
          </w:p>
        </w:tc>
      </w:tr>
      <w:tr w:rsidR="00971E92"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971E92" w:rsidRPr="009113F0" w:rsidRDefault="00971E92" w:rsidP="00467973">
            <w:pPr>
              <w:snapToGrid w:val="0"/>
              <w:spacing w:line="100" w:lineRule="atLeast"/>
              <w:rPr>
                <w:rFonts w:cs="Times New Roman"/>
                <w:b/>
                <w:szCs w:val="28"/>
              </w:rPr>
            </w:pPr>
            <w:r>
              <w:rPr>
                <w:rFonts w:cs="Times New Roman"/>
                <w:b/>
                <w:szCs w:val="28"/>
              </w:rPr>
              <w:t>Папа-лучший друг</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971E92" w:rsidRDefault="00971E92" w:rsidP="00971E92">
            <w:pPr>
              <w:snapToGrid w:val="0"/>
              <w:spacing w:line="100" w:lineRule="atLeast"/>
              <w:rPr>
                <w:rFonts w:cs="Times New Roman"/>
                <w:szCs w:val="28"/>
              </w:rPr>
            </w:pPr>
            <w:r w:rsidRPr="00971E92">
              <w:rPr>
                <w:rFonts w:cs="Times New Roman"/>
                <w:szCs w:val="28"/>
              </w:rPr>
              <w:t>Игра – занятие: «Я и мой папа!», «О моем люб</w:t>
            </w:r>
            <w:r>
              <w:rPr>
                <w:rFonts w:cs="Times New Roman"/>
                <w:szCs w:val="28"/>
              </w:rPr>
              <w:t xml:space="preserve">имом папе», «Как стать сильным», физкультминутка «Самолет», игра «Стройся», </w:t>
            </w:r>
            <w:r w:rsidR="00282A9E">
              <w:rPr>
                <w:rFonts w:cs="Times New Roman"/>
                <w:szCs w:val="28"/>
              </w:rPr>
              <w:t xml:space="preserve">пальчиковая гимнастика «Тики-так», упражнение «Разложи флажки», конструирование  «Мебель для отдыха солдат», упражнение «Слушай мою команду», упражнение «Пройди в ворота», игра «Что на картинке», игра "Ножки«, игра «Попади в </w:t>
            </w:r>
            <w:r w:rsidR="00282A9E">
              <w:rPr>
                <w:rFonts w:cs="Times New Roman"/>
                <w:szCs w:val="28"/>
              </w:rPr>
              <w:lastRenderedPageBreak/>
              <w:t>цель»</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971E92" w:rsidRDefault="00282A9E" w:rsidP="00CE76AA">
            <w:pPr>
              <w:snapToGrid w:val="0"/>
              <w:spacing w:line="100" w:lineRule="atLeast"/>
              <w:rPr>
                <w:rFonts w:cs="Times New Roman"/>
                <w:szCs w:val="28"/>
              </w:rPr>
            </w:pPr>
            <w:r>
              <w:rPr>
                <w:rFonts w:cs="Times New Roman"/>
                <w:szCs w:val="28"/>
              </w:rPr>
              <w:lastRenderedPageBreak/>
              <w:t>Стенгазета «Мой папа-лучше всех!»</w:t>
            </w:r>
          </w:p>
        </w:tc>
      </w:tr>
      <w:tr w:rsidR="00282A9E"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282A9E" w:rsidRDefault="00282A9E" w:rsidP="00467973">
            <w:pPr>
              <w:snapToGrid w:val="0"/>
              <w:spacing w:line="100" w:lineRule="atLeast"/>
              <w:rPr>
                <w:rFonts w:cs="Times New Roman"/>
                <w:b/>
                <w:szCs w:val="28"/>
              </w:rPr>
            </w:pPr>
            <w:r>
              <w:rPr>
                <w:rFonts w:cs="Times New Roman"/>
                <w:b/>
                <w:szCs w:val="28"/>
              </w:rPr>
              <w:t>Мой детский сад</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282A9E" w:rsidRPr="00971E92" w:rsidRDefault="00D83759" w:rsidP="00971E92">
            <w:pPr>
              <w:snapToGrid w:val="0"/>
              <w:spacing w:line="100" w:lineRule="atLeast"/>
              <w:rPr>
                <w:rFonts w:cs="Times New Roman"/>
                <w:szCs w:val="28"/>
              </w:rPr>
            </w:pPr>
            <w:r>
              <w:rPr>
                <w:rFonts w:cs="Times New Roman"/>
                <w:szCs w:val="28"/>
              </w:rPr>
              <w:t xml:space="preserve">Чтение стихотворения «Колобочек-колобок», подвижная игра «Догонялки с лисой», упражнение «Назови игрушку», упражнение «Машина и кубики», речевая игра «Зайчик», конструирование «Гараж», дидактическое упражнение «Убери игрушки на свое место», дидактическое упражнение «Найди слова», упражнение «Ведерки», подвижная игра «Воробышки».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282A9E" w:rsidRDefault="00D83759" w:rsidP="00CE76AA">
            <w:pPr>
              <w:snapToGrid w:val="0"/>
              <w:spacing w:line="100" w:lineRule="atLeast"/>
              <w:rPr>
                <w:rFonts w:cs="Times New Roman"/>
                <w:szCs w:val="28"/>
              </w:rPr>
            </w:pPr>
            <w:r>
              <w:rPr>
                <w:rFonts w:cs="Times New Roman"/>
                <w:szCs w:val="28"/>
              </w:rPr>
              <w:t>Рисование «Колобок»</w:t>
            </w:r>
          </w:p>
        </w:tc>
      </w:tr>
      <w:tr w:rsidR="00D83759"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D83759" w:rsidRDefault="00D83759" w:rsidP="00467973">
            <w:pPr>
              <w:snapToGrid w:val="0"/>
              <w:spacing w:line="100" w:lineRule="atLeast"/>
              <w:rPr>
                <w:rFonts w:cs="Times New Roman"/>
                <w:b/>
                <w:szCs w:val="28"/>
              </w:rPr>
            </w:pPr>
            <w:r>
              <w:rPr>
                <w:rFonts w:cs="Times New Roman"/>
                <w:b/>
                <w:szCs w:val="28"/>
              </w:rPr>
              <w:t>Моя мама лучше всех</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D83759" w:rsidRDefault="00D83759" w:rsidP="00971E92">
            <w:pPr>
              <w:snapToGrid w:val="0"/>
              <w:spacing w:line="100" w:lineRule="atLeast"/>
              <w:rPr>
                <w:rFonts w:cs="Times New Roman"/>
                <w:szCs w:val="28"/>
              </w:rPr>
            </w:pPr>
            <w:r>
              <w:rPr>
                <w:rFonts w:cs="Times New Roman"/>
                <w:szCs w:val="28"/>
              </w:rPr>
              <w:t xml:space="preserve">Упражнение «Собери цветок», </w:t>
            </w:r>
            <w:r w:rsidR="00A914C1">
              <w:rPr>
                <w:rFonts w:cs="Times New Roman"/>
                <w:szCs w:val="28"/>
              </w:rPr>
              <w:t>рассматривание картинки «Ветка мимозы», пальчиковая гимнастика «Цветок», подвижная игра «Платок», дидактическое упражнение «Почему я люблю свою маму?», игра с палочками Х,Кюизенера «Поезд», физкультминутка «Поезд», игра с блоками З. Дьенеша «Магазин», конструирование «Мебель для мамы», упражнение «Па-па- ма-ма», дидактическое упражнение «Собери портрет мамы», дидактическое упражнение «Расскажи о своей маме», пальчиковая игра «Помощники», подвижная игра «Курочка и цыплята».</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D83759" w:rsidRDefault="00A914C1" w:rsidP="00CE76AA">
            <w:pPr>
              <w:snapToGrid w:val="0"/>
              <w:spacing w:line="100" w:lineRule="atLeast"/>
              <w:rPr>
                <w:rFonts w:cs="Times New Roman"/>
                <w:szCs w:val="28"/>
              </w:rPr>
            </w:pPr>
            <w:r>
              <w:rPr>
                <w:rFonts w:cs="Times New Roman"/>
                <w:szCs w:val="28"/>
              </w:rPr>
              <w:t>Фотовыставка «Моя мама лучше всех»</w:t>
            </w:r>
          </w:p>
        </w:tc>
      </w:tr>
      <w:tr w:rsidR="00A914C1"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A914C1" w:rsidRDefault="00A914C1" w:rsidP="00467973">
            <w:pPr>
              <w:snapToGrid w:val="0"/>
              <w:spacing w:line="100" w:lineRule="atLeast"/>
              <w:rPr>
                <w:rFonts w:cs="Times New Roman"/>
                <w:b/>
                <w:szCs w:val="28"/>
              </w:rPr>
            </w:pPr>
            <w:r w:rsidRPr="00A914C1">
              <w:rPr>
                <w:rFonts w:cs="Times New Roman"/>
                <w:b/>
                <w:szCs w:val="28"/>
              </w:rPr>
              <w:t>Здравствуй, Весна - красна!</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A914C1" w:rsidRDefault="00A914C1" w:rsidP="00971E92">
            <w:pPr>
              <w:snapToGrid w:val="0"/>
              <w:spacing w:line="100" w:lineRule="atLeast"/>
              <w:rPr>
                <w:rFonts w:cs="Times New Roman"/>
                <w:szCs w:val="28"/>
              </w:rPr>
            </w:pPr>
            <w:r>
              <w:rPr>
                <w:rFonts w:cs="Times New Roman"/>
                <w:szCs w:val="28"/>
              </w:rPr>
              <w:t>Физкультминутка «Цветок», игра «Подснежники», беседа с опорой на иллюстрации «Весенние цветы», упражнение «Сложи узор»,</w:t>
            </w:r>
            <w:r w:rsidR="00C83682">
              <w:rPr>
                <w:rFonts w:cs="Times New Roman"/>
                <w:szCs w:val="28"/>
              </w:rPr>
              <w:t xml:space="preserve"> упражнение «Найди по запаху», физкультминутка «Весенний дождь», беседа о первоцветах, хороводная игра «Весна, весна красная», упражнение «Что неверно нарисовал художник?», игра </w:t>
            </w:r>
            <w:r w:rsidR="00C83682">
              <w:rPr>
                <w:rFonts w:cs="Times New Roman"/>
                <w:szCs w:val="28"/>
              </w:rPr>
              <w:lastRenderedPageBreak/>
              <w:t>«Разноцветные картинки», игра «Что хорошего, что плохого?», игра- хоровод «Приди весна».</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A914C1" w:rsidRDefault="00C83682" w:rsidP="00CE76AA">
            <w:pPr>
              <w:snapToGrid w:val="0"/>
              <w:spacing w:line="100" w:lineRule="atLeast"/>
              <w:rPr>
                <w:rFonts w:cs="Times New Roman"/>
                <w:szCs w:val="28"/>
              </w:rPr>
            </w:pPr>
            <w:r>
              <w:rPr>
                <w:rFonts w:cs="Times New Roman"/>
                <w:szCs w:val="28"/>
              </w:rPr>
              <w:lastRenderedPageBreak/>
              <w:t>Аппликация «Корзина с цветами»</w:t>
            </w:r>
          </w:p>
        </w:tc>
      </w:tr>
      <w:tr w:rsidR="00C83682"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C83682" w:rsidRPr="00C83682" w:rsidRDefault="00C83682" w:rsidP="00C83682">
            <w:pPr>
              <w:snapToGrid w:val="0"/>
              <w:spacing w:line="100" w:lineRule="atLeast"/>
              <w:rPr>
                <w:rFonts w:cs="Times New Roman"/>
                <w:b/>
                <w:szCs w:val="28"/>
              </w:rPr>
            </w:pPr>
            <w:r w:rsidRPr="00C83682">
              <w:rPr>
                <w:rFonts w:cs="Times New Roman"/>
                <w:b/>
                <w:szCs w:val="28"/>
              </w:rPr>
              <w:t>Мой любимый город.</w:t>
            </w:r>
          </w:p>
          <w:p w:rsidR="00C83682" w:rsidRPr="00A914C1" w:rsidRDefault="00C83682" w:rsidP="00C83682">
            <w:pPr>
              <w:snapToGrid w:val="0"/>
              <w:spacing w:line="100" w:lineRule="atLeast"/>
              <w:rPr>
                <w:rFonts w:cs="Times New Roman"/>
                <w:b/>
                <w:szCs w:val="28"/>
              </w:rPr>
            </w:pPr>
            <w:r w:rsidRPr="00C83682">
              <w:rPr>
                <w:rFonts w:cs="Times New Roman"/>
                <w:b/>
                <w:szCs w:val="28"/>
              </w:rPr>
              <w:t>В гостях у Светофора</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C83682" w:rsidRDefault="00C83682" w:rsidP="00971E92">
            <w:pPr>
              <w:snapToGrid w:val="0"/>
              <w:spacing w:line="100" w:lineRule="atLeast"/>
              <w:rPr>
                <w:rFonts w:cs="Times New Roman"/>
                <w:szCs w:val="28"/>
              </w:rPr>
            </w:pPr>
            <w:r>
              <w:rPr>
                <w:rFonts w:cs="Times New Roman"/>
                <w:szCs w:val="28"/>
              </w:rPr>
              <w:t xml:space="preserve">Рассказ на тему «Светофор», динамическая пауза «Мы шоферы», игра «Светофор», игра- пазл «Составь машину», игра «Красный, желтый, зеленый»,  конструирование «Светофор», упражнение «Выложи пешеходный переход», подвижная игра «Поезд», игра «Едет весело машина», беседа «Грузовая машина», </w:t>
            </w:r>
            <w:r w:rsidR="00F467C0">
              <w:rPr>
                <w:rFonts w:cs="Times New Roman"/>
                <w:szCs w:val="28"/>
              </w:rPr>
              <w:t>игра «Что изменилось?», сюжетная игра «Автобус», игра «Карусели»</w:t>
            </w:r>
            <w:r w:rsidR="00F467C0">
              <w:t xml:space="preserve"> </w:t>
            </w:r>
            <w:r w:rsidR="00F467C0">
              <w:rPr>
                <w:rFonts w:cs="Times New Roman"/>
                <w:szCs w:val="28"/>
              </w:rPr>
              <w:t>, и</w:t>
            </w:r>
            <w:r w:rsidR="00F467C0" w:rsidRPr="00F467C0">
              <w:rPr>
                <w:rFonts w:cs="Times New Roman"/>
                <w:szCs w:val="28"/>
              </w:rPr>
              <w:t>гра – занятие: «Дом в котором мы живем», «Город в котором мы живем», «Осторожно незнакомец», «Наш город», «Я здесь живу».</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C83682" w:rsidRDefault="00F467C0" w:rsidP="00CE76AA">
            <w:pPr>
              <w:snapToGrid w:val="0"/>
              <w:spacing w:line="100" w:lineRule="atLeast"/>
              <w:rPr>
                <w:rFonts w:cs="Times New Roman"/>
                <w:szCs w:val="28"/>
              </w:rPr>
            </w:pPr>
            <w:r>
              <w:rPr>
                <w:rFonts w:cs="Times New Roman"/>
                <w:szCs w:val="28"/>
              </w:rPr>
              <w:t xml:space="preserve">Изготовление макета «Город» </w:t>
            </w:r>
          </w:p>
        </w:tc>
      </w:tr>
      <w:tr w:rsidR="00F467C0"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F467C0" w:rsidRPr="00C83682" w:rsidRDefault="00F467C0" w:rsidP="00C83682">
            <w:pPr>
              <w:snapToGrid w:val="0"/>
              <w:spacing w:line="100" w:lineRule="atLeast"/>
              <w:rPr>
                <w:rFonts w:cs="Times New Roman"/>
                <w:b/>
                <w:szCs w:val="28"/>
              </w:rPr>
            </w:pPr>
            <w:r>
              <w:rPr>
                <w:rFonts w:cs="Times New Roman"/>
                <w:b/>
                <w:szCs w:val="28"/>
              </w:rPr>
              <w:t>Комнатные растения</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F467C0" w:rsidRDefault="00F467C0" w:rsidP="00971E92">
            <w:pPr>
              <w:snapToGrid w:val="0"/>
              <w:spacing w:line="100" w:lineRule="atLeast"/>
              <w:rPr>
                <w:rFonts w:cs="Times New Roman"/>
                <w:szCs w:val="28"/>
              </w:rPr>
            </w:pPr>
            <w:r>
              <w:rPr>
                <w:rFonts w:cs="Times New Roman"/>
                <w:szCs w:val="28"/>
              </w:rPr>
              <w:t>Упражнение «Комнатные растения», пальчиковая гимнастика «Комнатные растения», игра-эксперимент «Какой цветок нужно поливать», игра-эксперимент «Протри листочки», игра «Что спрятано»</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F467C0" w:rsidRDefault="00F467C0" w:rsidP="00CE76AA">
            <w:pPr>
              <w:snapToGrid w:val="0"/>
              <w:spacing w:line="100" w:lineRule="atLeast"/>
              <w:rPr>
                <w:rFonts w:cs="Times New Roman"/>
                <w:szCs w:val="28"/>
              </w:rPr>
            </w:pPr>
            <w:r>
              <w:rPr>
                <w:rFonts w:cs="Times New Roman"/>
                <w:szCs w:val="28"/>
              </w:rPr>
              <w:t>Рисование «Фиалка»</w:t>
            </w:r>
          </w:p>
        </w:tc>
      </w:tr>
      <w:tr w:rsidR="00F467C0"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F467C0" w:rsidRDefault="00F467C0" w:rsidP="00C83682">
            <w:pPr>
              <w:snapToGrid w:val="0"/>
              <w:spacing w:line="100" w:lineRule="atLeast"/>
              <w:rPr>
                <w:rFonts w:cs="Times New Roman"/>
                <w:b/>
                <w:szCs w:val="28"/>
              </w:rPr>
            </w:pPr>
            <w:r w:rsidRPr="00F467C0">
              <w:rPr>
                <w:rFonts w:cs="Times New Roman"/>
                <w:b/>
                <w:szCs w:val="28"/>
              </w:rPr>
              <w:t>Такие разные предметы (свойства материалов)</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F467C0" w:rsidRDefault="00F467C0" w:rsidP="00971E92">
            <w:pPr>
              <w:snapToGrid w:val="0"/>
              <w:spacing w:line="100" w:lineRule="atLeast"/>
              <w:rPr>
                <w:rFonts w:cs="Times New Roman"/>
                <w:szCs w:val="28"/>
              </w:rPr>
            </w:pPr>
            <w:r w:rsidRPr="00F467C0">
              <w:rPr>
                <w:rFonts w:cs="Times New Roman"/>
                <w:szCs w:val="28"/>
              </w:rPr>
              <w:t>Игра занятие: «Золотая</w:t>
            </w:r>
            <w:r>
              <w:rPr>
                <w:rFonts w:cs="Times New Roman"/>
                <w:szCs w:val="28"/>
              </w:rPr>
              <w:t xml:space="preserve"> мама», «Такие разные предметы», рассматривание предметов: деревянного  кубика и резинового мяча, опыт «Что будет, если с си</w:t>
            </w:r>
            <w:r w:rsidR="004049A4">
              <w:rPr>
                <w:rFonts w:cs="Times New Roman"/>
                <w:szCs w:val="28"/>
              </w:rPr>
              <w:t>лой нада</w:t>
            </w:r>
            <w:r>
              <w:rPr>
                <w:rFonts w:cs="Times New Roman"/>
                <w:szCs w:val="28"/>
              </w:rPr>
              <w:t xml:space="preserve">вить </w:t>
            </w:r>
            <w:r w:rsidR="004049A4">
              <w:rPr>
                <w:rFonts w:cs="Times New Roman"/>
                <w:szCs w:val="28"/>
              </w:rPr>
              <w:t>на мяч и кубик», упражнение «Расскажи о предмете», игра «Назови друзей»,  физкультминутка «Играем с мячом»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F467C0" w:rsidRDefault="004049A4" w:rsidP="00CE76AA">
            <w:pPr>
              <w:snapToGrid w:val="0"/>
              <w:spacing w:line="100" w:lineRule="atLeast"/>
              <w:rPr>
                <w:rFonts w:cs="Times New Roman"/>
                <w:szCs w:val="28"/>
              </w:rPr>
            </w:pPr>
            <w:r w:rsidRPr="004049A4">
              <w:rPr>
                <w:rFonts w:cs="Times New Roman"/>
                <w:szCs w:val="28"/>
              </w:rPr>
              <w:t>Совместная образовательная деятельность родителей и детей по созданию книг и  игрушек из различных материалов</w:t>
            </w:r>
          </w:p>
        </w:tc>
      </w:tr>
      <w:tr w:rsidR="004049A4"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4049A4" w:rsidRPr="00F467C0" w:rsidRDefault="004049A4" w:rsidP="00C83682">
            <w:pPr>
              <w:snapToGrid w:val="0"/>
              <w:spacing w:line="100" w:lineRule="atLeast"/>
              <w:rPr>
                <w:rFonts w:cs="Times New Roman"/>
                <w:b/>
                <w:szCs w:val="28"/>
              </w:rPr>
            </w:pPr>
            <w:r>
              <w:rPr>
                <w:rFonts w:cs="Times New Roman"/>
                <w:b/>
                <w:szCs w:val="28"/>
              </w:rPr>
              <w:t>Веселая семейка</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4049A4" w:rsidRPr="00F467C0" w:rsidRDefault="00C575B8" w:rsidP="00C575B8">
            <w:pPr>
              <w:snapToGrid w:val="0"/>
              <w:spacing w:line="100" w:lineRule="atLeast"/>
              <w:rPr>
                <w:rFonts w:cs="Times New Roman"/>
                <w:szCs w:val="28"/>
              </w:rPr>
            </w:pPr>
            <w:r>
              <w:rPr>
                <w:rFonts w:cs="Times New Roman"/>
                <w:szCs w:val="28"/>
              </w:rPr>
              <w:t xml:space="preserve">Игровое упражнение «Стулья для нашей семьи», малоподвижная игра «Найди и собери», конструирование «Стулья для гостей», музыкально-игровое упражнение «Спой имя папы и </w:t>
            </w:r>
            <w:r>
              <w:rPr>
                <w:rFonts w:cs="Times New Roman"/>
                <w:szCs w:val="28"/>
              </w:rPr>
              <w:lastRenderedPageBreak/>
              <w:t xml:space="preserve">мамы», составление рассказов о семье по картине, игровое упражнение «Вот такие мы!», игровой тренинг «Мы- друзья», игровое упражнение «Треугольник», игровое упражнение «Уравняем!», конструирование «Ворота», игровое упражнение «Разложи посуду», «Разложи по цвету», «По трудной дорожке.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4049A4" w:rsidRPr="004049A4" w:rsidRDefault="00C575B8" w:rsidP="00CE76AA">
            <w:pPr>
              <w:snapToGrid w:val="0"/>
              <w:spacing w:line="100" w:lineRule="atLeast"/>
              <w:rPr>
                <w:rFonts w:cs="Times New Roman"/>
                <w:szCs w:val="28"/>
              </w:rPr>
            </w:pPr>
            <w:r>
              <w:rPr>
                <w:rFonts w:cs="Times New Roman"/>
                <w:szCs w:val="28"/>
              </w:rPr>
              <w:lastRenderedPageBreak/>
              <w:t>Рисование «Украсим варежки для сестички(братика)</w:t>
            </w:r>
          </w:p>
        </w:tc>
      </w:tr>
      <w:tr w:rsidR="00C575B8"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C575B8" w:rsidRDefault="00767FC8" w:rsidP="00C83682">
            <w:pPr>
              <w:snapToGrid w:val="0"/>
              <w:spacing w:line="100" w:lineRule="atLeast"/>
              <w:rPr>
                <w:rFonts w:cs="Times New Roman"/>
                <w:b/>
                <w:szCs w:val="28"/>
              </w:rPr>
            </w:pPr>
            <w:r w:rsidRPr="00767FC8">
              <w:rPr>
                <w:rFonts w:cs="Times New Roman"/>
                <w:b/>
                <w:szCs w:val="28"/>
              </w:rPr>
              <w:t>Сам себе я помогу, сам здоровье сберегу</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C575B8" w:rsidRDefault="00767FC8" w:rsidP="00C575B8">
            <w:pPr>
              <w:snapToGrid w:val="0"/>
              <w:spacing w:line="100" w:lineRule="atLeast"/>
              <w:rPr>
                <w:rFonts w:cs="Times New Roman"/>
                <w:szCs w:val="28"/>
              </w:rPr>
            </w:pPr>
            <w:r>
              <w:rPr>
                <w:rFonts w:cs="Times New Roman"/>
                <w:szCs w:val="28"/>
              </w:rPr>
              <w:t xml:space="preserve">Беседа об опрятности, беседа о предметах личной гигиены, игровая ситуация «Купание зайки», динамическое упражнение «Чистюли», дидактическая игра «Виды спорта», упражнение «Не урони книгу», беседа «Витамины», двигательная разминка «А в лесу есть земляника», хороводная игра «Зайка шел».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C575B8" w:rsidRDefault="00767FC8" w:rsidP="00CE76AA">
            <w:pPr>
              <w:snapToGrid w:val="0"/>
              <w:spacing w:line="100" w:lineRule="atLeast"/>
              <w:rPr>
                <w:rFonts w:cs="Times New Roman"/>
                <w:szCs w:val="28"/>
              </w:rPr>
            </w:pPr>
            <w:r>
              <w:rPr>
                <w:rFonts w:cs="Times New Roman"/>
                <w:szCs w:val="28"/>
              </w:rPr>
              <w:t>Плакат «Полезные- вредные продукты»</w:t>
            </w:r>
          </w:p>
        </w:tc>
      </w:tr>
      <w:tr w:rsidR="00767FC8"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767FC8" w:rsidRPr="00767FC8" w:rsidRDefault="00767FC8" w:rsidP="00C83682">
            <w:pPr>
              <w:snapToGrid w:val="0"/>
              <w:spacing w:line="100" w:lineRule="atLeast"/>
              <w:rPr>
                <w:rFonts w:cs="Times New Roman"/>
                <w:b/>
                <w:szCs w:val="28"/>
              </w:rPr>
            </w:pPr>
            <w:r>
              <w:rPr>
                <w:rFonts w:cs="Times New Roman"/>
                <w:b/>
                <w:szCs w:val="28"/>
              </w:rPr>
              <w:t>Водичка- водичка</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767FC8" w:rsidRDefault="00767FC8" w:rsidP="00C575B8">
            <w:pPr>
              <w:snapToGrid w:val="0"/>
              <w:spacing w:line="100" w:lineRule="atLeast"/>
              <w:rPr>
                <w:rFonts w:cs="Times New Roman"/>
                <w:szCs w:val="28"/>
              </w:rPr>
            </w:pPr>
            <w:r>
              <w:rPr>
                <w:rFonts w:cs="Times New Roman"/>
                <w:szCs w:val="28"/>
              </w:rPr>
              <w:t>Игра с мячом « Горячо-холодно»,  упражнение-эксперимент «Форма воды», «Где больше воды», «Лед на блюдечке», динамическая пауза «На море», игра-эксперимент «Пускание бумажного кораблика», конструирование «Кораблик», игра «Лягушки и кораблик»</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767FC8" w:rsidRDefault="00767FC8" w:rsidP="00CE76AA">
            <w:pPr>
              <w:snapToGrid w:val="0"/>
              <w:spacing w:line="100" w:lineRule="atLeast"/>
              <w:rPr>
                <w:rFonts w:cs="Times New Roman"/>
                <w:szCs w:val="28"/>
              </w:rPr>
            </w:pPr>
            <w:r w:rsidRPr="00767FC8">
              <w:rPr>
                <w:rFonts w:cs="Times New Roman"/>
                <w:szCs w:val="28"/>
              </w:rPr>
              <w:t>Стенгазета «Алгоритм умывания». Групповой альбом по теме «Азбука чистюли».</w:t>
            </w:r>
          </w:p>
        </w:tc>
      </w:tr>
      <w:tr w:rsidR="00BA46E0" w:rsidTr="003060A9">
        <w:trPr>
          <w:trHeight w:val="302"/>
        </w:trPr>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BA46E0" w:rsidRPr="008332CC" w:rsidRDefault="00BA46E0" w:rsidP="00467973">
            <w:pPr>
              <w:snapToGrid w:val="0"/>
              <w:spacing w:line="100" w:lineRule="atLeast"/>
              <w:rPr>
                <w:rFonts w:cs="Times New Roman"/>
                <w:b/>
                <w:szCs w:val="28"/>
              </w:rPr>
            </w:pPr>
            <w:r w:rsidRPr="008332CC">
              <w:rPr>
                <w:rFonts w:cs="Times New Roman"/>
                <w:b/>
                <w:szCs w:val="28"/>
              </w:rPr>
              <w:t>Встречаем лето (признаки, насекомые, цветы).</w:t>
            </w:r>
          </w:p>
        </w:tc>
        <w:tc>
          <w:tcPr>
            <w:tcW w:w="4394" w:type="dxa"/>
            <w:tcBorders>
              <w:top w:val="single" w:sz="4" w:space="0" w:color="000000"/>
              <w:left w:val="single" w:sz="4" w:space="0" w:color="000000"/>
              <w:bottom w:val="single" w:sz="4" w:space="0" w:color="000000"/>
              <w:right w:val="single" w:sz="4" w:space="0" w:color="auto"/>
            </w:tcBorders>
            <w:shd w:val="clear" w:color="auto" w:fill="FFFFFF"/>
          </w:tcPr>
          <w:p w:rsidR="00BA46E0" w:rsidRPr="008332CC" w:rsidRDefault="00BA46E0" w:rsidP="001A768C">
            <w:pPr>
              <w:snapToGrid w:val="0"/>
              <w:spacing w:line="100" w:lineRule="atLeast"/>
              <w:rPr>
                <w:rFonts w:cs="Times New Roman"/>
                <w:szCs w:val="28"/>
              </w:rPr>
            </w:pPr>
            <w:r w:rsidRPr="008332CC">
              <w:rPr>
                <w:rFonts w:cs="Times New Roman"/>
                <w:szCs w:val="28"/>
              </w:rPr>
              <w:t xml:space="preserve">Игра – занятие: «Сажаем цветы на клумбе», «Соберём букет для мамы», «Замечательные цветы». </w:t>
            </w:r>
          </w:p>
        </w:tc>
        <w:tc>
          <w:tcPr>
            <w:tcW w:w="3260" w:type="dxa"/>
            <w:tcBorders>
              <w:top w:val="single" w:sz="4" w:space="0" w:color="000000"/>
              <w:left w:val="single" w:sz="4" w:space="0" w:color="000000"/>
              <w:bottom w:val="single" w:sz="4" w:space="0" w:color="000000"/>
              <w:right w:val="single" w:sz="4" w:space="0" w:color="auto"/>
            </w:tcBorders>
            <w:shd w:val="clear" w:color="auto" w:fill="FFFFFF"/>
          </w:tcPr>
          <w:p w:rsidR="00BA46E0" w:rsidRPr="008332CC" w:rsidRDefault="00BA46E0" w:rsidP="00467973">
            <w:pPr>
              <w:snapToGrid w:val="0"/>
              <w:spacing w:line="100" w:lineRule="atLeast"/>
              <w:rPr>
                <w:rFonts w:cs="Times New Roman"/>
                <w:szCs w:val="28"/>
              </w:rPr>
            </w:pPr>
            <w:r w:rsidRPr="008332CC">
              <w:rPr>
                <w:rFonts w:cs="Times New Roman"/>
                <w:szCs w:val="28"/>
              </w:rPr>
              <w:t xml:space="preserve">Рисование с применением нетрадиционной техники (брызги) «Летняя полянка». </w:t>
            </w:r>
          </w:p>
        </w:tc>
      </w:tr>
    </w:tbl>
    <w:p w:rsidR="00D85F02" w:rsidRDefault="00D85F02" w:rsidP="00574396">
      <w:pPr>
        <w:spacing w:line="240" w:lineRule="auto"/>
        <w:rPr>
          <w:rFonts w:cs="Times New Roman"/>
          <w:b/>
          <w:szCs w:val="28"/>
        </w:rPr>
      </w:pPr>
    </w:p>
    <w:p w:rsidR="003572CF" w:rsidRPr="00604DF9" w:rsidRDefault="003572CF" w:rsidP="00604DF9">
      <w:pPr>
        <w:pStyle w:val="2"/>
        <w:rPr>
          <w:rFonts w:eastAsia="Calibri"/>
          <w:color w:val="auto"/>
        </w:rPr>
      </w:pPr>
      <w:bookmarkStart w:id="20" w:name="_Toc443224472"/>
      <w:r w:rsidRPr="00604DF9">
        <w:rPr>
          <w:rFonts w:eastAsia="Calibri"/>
          <w:color w:val="auto"/>
        </w:rPr>
        <w:t>3.4. Организация жизнедеятельности воспитанников</w:t>
      </w:r>
      <w:bookmarkEnd w:id="20"/>
    </w:p>
    <w:p w:rsidR="00BB3E49" w:rsidRPr="00BD64FA" w:rsidRDefault="00BB3E49" w:rsidP="003060A9">
      <w:pPr>
        <w:tabs>
          <w:tab w:val="left" w:pos="540"/>
          <w:tab w:val="left" w:pos="1276"/>
          <w:tab w:val="left" w:pos="3543"/>
          <w:tab w:val="left" w:pos="4110"/>
        </w:tabs>
        <w:spacing w:line="240" w:lineRule="auto"/>
        <w:ind w:firstLine="709"/>
        <w:contextualSpacing/>
        <w:jc w:val="both"/>
        <w:textAlignment w:val="baseline"/>
        <w:rPr>
          <w:rFonts w:eastAsia="Times New Roman"/>
          <w:lang w:eastAsia="ru-RU"/>
        </w:rPr>
      </w:pPr>
      <w:r w:rsidRPr="00BD64FA">
        <w:rPr>
          <w:rFonts w:eastAsia="+mn-ea"/>
          <w:color w:val="000000"/>
          <w:lang w:eastAsia="ru-RU"/>
        </w:rPr>
        <w:t>Организация жизни детей в 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BB3E49" w:rsidRPr="00BD64FA" w:rsidRDefault="00BB3E49" w:rsidP="003060A9">
      <w:pPr>
        <w:numPr>
          <w:ilvl w:val="0"/>
          <w:numId w:val="5"/>
        </w:numPr>
        <w:tabs>
          <w:tab w:val="left" w:pos="540"/>
          <w:tab w:val="left" w:pos="1276"/>
          <w:tab w:val="left" w:pos="3543"/>
          <w:tab w:val="left" w:pos="4110"/>
        </w:tabs>
        <w:spacing w:line="240" w:lineRule="auto"/>
        <w:ind w:left="0" w:firstLine="709"/>
        <w:contextualSpacing/>
        <w:jc w:val="both"/>
        <w:textAlignment w:val="baseline"/>
        <w:rPr>
          <w:rFonts w:eastAsia="Times New Roman"/>
          <w:color w:val="000000"/>
          <w:lang w:eastAsia="ru-RU"/>
        </w:rPr>
      </w:pPr>
      <w:r w:rsidRPr="00BD64FA">
        <w:rPr>
          <w:rFonts w:eastAsia="+mn-ea"/>
          <w:color w:val="000000"/>
          <w:lang w:eastAsia="ru-RU"/>
        </w:rPr>
        <w:t>оптимальное время для сна – время спада биоритмической активности: с 12 часов   до 15 часов.</w:t>
      </w:r>
    </w:p>
    <w:p w:rsidR="00BB3E49" w:rsidRPr="00BD64FA" w:rsidRDefault="00BB3E49" w:rsidP="003060A9">
      <w:pPr>
        <w:numPr>
          <w:ilvl w:val="0"/>
          <w:numId w:val="5"/>
        </w:numPr>
        <w:tabs>
          <w:tab w:val="left" w:pos="540"/>
          <w:tab w:val="left" w:pos="1276"/>
          <w:tab w:val="left" w:pos="3543"/>
          <w:tab w:val="left" w:pos="4110"/>
        </w:tabs>
        <w:spacing w:line="240" w:lineRule="auto"/>
        <w:ind w:left="0" w:firstLine="709"/>
        <w:contextualSpacing/>
        <w:jc w:val="both"/>
        <w:textAlignment w:val="baseline"/>
        <w:rPr>
          <w:rFonts w:eastAsia="Times New Roman"/>
          <w:color w:val="000000"/>
          <w:lang w:eastAsia="ru-RU"/>
        </w:rPr>
      </w:pPr>
      <w:r w:rsidRPr="00BD64FA">
        <w:rPr>
          <w:rFonts w:eastAsia="+mn-ea"/>
          <w:color w:val="000000"/>
          <w:lang w:eastAsia="ru-RU"/>
        </w:rPr>
        <w:lastRenderedPageBreak/>
        <w:t>оптимальное время для умственной  деятельности – время подъёма умственной работоспособности: с 9 до  11 часов, с 16 до 18 часов.</w:t>
      </w:r>
    </w:p>
    <w:p w:rsidR="00BB3E49" w:rsidRPr="00BD64FA" w:rsidRDefault="00BB3E49" w:rsidP="003060A9">
      <w:pPr>
        <w:numPr>
          <w:ilvl w:val="0"/>
          <w:numId w:val="5"/>
        </w:numPr>
        <w:tabs>
          <w:tab w:val="left" w:pos="540"/>
          <w:tab w:val="left" w:pos="1276"/>
          <w:tab w:val="left" w:pos="3543"/>
          <w:tab w:val="left" w:pos="4110"/>
        </w:tabs>
        <w:spacing w:line="240" w:lineRule="auto"/>
        <w:ind w:left="0" w:firstLine="709"/>
        <w:contextualSpacing/>
        <w:jc w:val="both"/>
        <w:textAlignment w:val="baseline"/>
        <w:rPr>
          <w:rFonts w:eastAsia="Times New Roman"/>
          <w:color w:val="000000"/>
          <w:lang w:eastAsia="ru-RU"/>
        </w:rPr>
      </w:pPr>
      <w:r w:rsidRPr="00BD64FA">
        <w:rPr>
          <w:rFonts w:eastAsia="+mn-ea"/>
          <w:color w:val="000000"/>
          <w:lang w:eastAsia="ru-RU"/>
        </w:rPr>
        <w:t>оптимальное  время для физической деятельности – время подъёма физической работоспособности: с 7 до 10 часов, с 11 до 13 часов, с 17 до 19 часов.</w:t>
      </w:r>
    </w:p>
    <w:p w:rsidR="00BB3E49" w:rsidRPr="00BD64FA" w:rsidRDefault="00BB3E49" w:rsidP="003060A9">
      <w:pPr>
        <w:numPr>
          <w:ilvl w:val="0"/>
          <w:numId w:val="5"/>
        </w:numPr>
        <w:tabs>
          <w:tab w:val="left" w:pos="540"/>
          <w:tab w:val="left" w:pos="1276"/>
          <w:tab w:val="left" w:pos="3543"/>
          <w:tab w:val="left" w:pos="4110"/>
        </w:tabs>
        <w:spacing w:line="240" w:lineRule="auto"/>
        <w:ind w:left="0" w:firstLine="709"/>
        <w:contextualSpacing/>
        <w:jc w:val="both"/>
        <w:textAlignment w:val="baseline"/>
        <w:rPr>
          <w:rFonts w:eastAsia="Times New Roman"/>
          <w:color w:val="000000"/>
          <w:lang w:eastAsia="ru-RU"/>
        </w:rPr>
      </w:pPr>
      <w:r w:rsidRPr="00BD64FA">
        <w:rPr>
          <w:rFonts w:eastAsia="+mn-ea"/>
          <w:color w:val="000000"/>
          <w:lang w:eastAsia="ru-RU"/>
        </w:rPr>
        <w:t>оптимальное частота приёмов пищи – 4-5 раз, интервалы между ними не менее 2 часов, но не более 4 часов.</w:t>
      </w:r>
    </w:p>
    <w:p w:rsidR="00BB3E49" w:rsidRPr="00BD64FA" w:rsidRDefault="00BB3E49" w:rsidP="003060A9">
      <w:pPr>
        <w:numPr>
          <w:ilvl w:val="0"/>
          <w:numId w:val="5"/>
        </w:numPr>
        <w:tabs>
          <w:tab w:val="left" w:pos="540"/>
          <w:tab w:val="left" w:pos="1276"/>
          <w:tab w:val="left" w:pos="3543"/>
          <w:tab w:val="left" w:pos="4110"/>
        </w:tabs>
        <w:spacing w:line="240" w:lineRule="auto"/>
        <w:ind w:left="0" w:firstLine="709"/>
        <w:contextualSpacing/>
        <w:jc w:val="both"/>
        <w:textAlignment w:val="baseline"/>
        <w:rPr>
          <w:rFonts w:eastAsia="Times New Roman"/>
          <w:color w:val="000000"/>
          <w:lang w:eastAsia="ru-RU"/>
        </w:rPr>
      </w:pPr>
      <w:r w:rsidRPr="00BD64FA">
        <w:rPr>
          <w:rFonts w:eastAsia="+mn-ea"/>
          <w:color w:val="000000"/>
          <w:lang w:eastAsia="ru-RU"/>
        </w:rPr>
        <w:t xml:space="preserve">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w:t>
      </w:r>
    </w:p>
    <w:p w:rsidR="00BB3E49" w:rsidRPr="003060A9" w:rsidRDefault="00BB3E49" w:rsidP="003060A9">
      <w:pPr>
        <w:numPr>
          <w:ilvl w:val="0"/>
          <w:numId w:val="6"/>
        </w:numPr>
        <w:tabs>
          <w:tab w:val="left" w:pos="540"/>
          <w:tab w:val="left" w:pos="1276"/>
          <w:tab w:val="left" w:pos="3543"/>
          <w:tab w:val="left" w:pos="4110"/>
        </w:tabs>
        <w:spacing w:line="240" w:lineRule="auto"/>
        <w:ind w:left="0" w:firstLine="709"/>
        <w:contextualSpacing/>
        <w:jc w:val="both"/>
        <w:textAlignment w:val="baseline"/>
        <w:rPr>
          <w:rFonts w:eastAsia="Times New Roman"/>
          <w:lang w:eastAsia="ru-RU"/>
        </w:rPr>
      </w:pPr>
      <w:r w:rsidRPr="00BD64FA">
        <w:rPr>
          <w:rFonts w:eastAsia="+mn-ea"/>
          <w:color w:val="000000"/>
          <w:lang w:eastAsia="ru-RU"/>
        </w:rPr>
        <w:t>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с временами года, климатическими изменениями и пр.</w:t>
      </w:r>
    </w:p>
    <w:p w:rsidR="003060A9" w:rsidRDefault="003060A9" w:rsidP="00C350F1">
      <w:pPr>
        <w:tabs>
          <w:tab w:val="left" w:pos="540"/>
          <w:tab w:val="left" w:pos="1276"/>
          <w:tab w:val="left" w:pos="3543"/>
          <w:tab w:val="left" w:pos="4110"/>
        </w:tabs>
        <w:spacing w:line="240" w:lineRule="auto"/>
        <w:contextualSpacing/>
        <w:jc w:val="both"/>
        <w:textAlignment w:val="baseline"/>
        <w:rPr>
          <w:rFonts w:eastAsia="Times New Roman"/>
          <w:lang w:eastAsia="ru-RU"/>
        </w:rPr>
      </w:pPr>
    </w:p>
    <w:p w:rsidR="00D4039D" w:rsidRDefault="00D4039D" w:rsidP="00C350F1">
      <w:pPr>
        <w:tabs>
          <w:tab w:val="left" w:pos="540"/>
          <w:tab w:val="left" w:pos="1276"/>
          <w:tab w:val="left" w:pos="3543"/>
          <w:tab w:val="left" w:pos="4110"/>
        </w:tabs>
        <w:spacing w:line="240" w:lineRule="auto"/>
        <w:contextualSpacing/>
        <w:jc w:val="both"/>
        <w:textAlignment w:val="baseline"/>
        <w:rPr>
          <w:rFonts w:eastAsia="Times New Roman"/>
          <w:lang w:eastAsia="ru-RU"/>
        </w:rPr>
      </w:pPr>
    </w:p>
    <w:p w:rsidR="00D4039D" w:rsidRDefault="00D4039D" w:rsidP="00C350F1">
      <w:pPr>
        <w:tabs>
          <w:tab w:val="left" w:pos="540"/>
          <w:tab w:val="left" w:pos="1276"/>
          <w:tab w:val="left" w:pos="3543"/>
          <w:tab w:val="left" w:pos="4110"/>
        </w:tabs>
        <w:spacing w:line="240" w:lineRule="auto"/>
        <w:contextualSpacing/>
        <w:jc w:val="both"/>
        <w:textAlignment w:val="baseline"/>
        <w:rPr>
          <w:rFonts w:eastAsia="Times New Roman"/>
          <w:lang w:eastAsia="ru-RU"/>
        </w:rPr>
      </w:pPr>
    </w:p>
    <w:p w:rsidR="00D4039D" w:rsidRPr="00BB3E49" w:rsidRDefault="00D4039D" w:rsidP="00C350F1">
      <w:pPr>
        <w:tabs>
          <w:tab w:val="left" w:pos="540"/>
          <w:tab w:val="left" w:pos="1276"/>
          <w:tab w:val="left" w:pos="3543"/>
          <w:tab w:val="left" w:pos="4110"/>
        </w:tabs>
        <w:spacing w:line="240" w:lineRule="auto"/>
        <w:contextualSpacing/>
        <w:jc w:val="both"/>
        <w:textAlignment w:val="baseline"/>
        <w:rPr>
          <w:rFonts w:eastAsia="Times New Roman"/>
          <w:lang w:eastAsia="ru-RU"/>
        </w:rPr>
      </w:pPr>
    </w:p>
    <w:p w:rsidR="003572CF" w:rsidRPr="00FF4A23" w:rsidRDefault="003572CF" w:rsidP="00FF4A23">
      <w:pPr>
        <w:spacing w:line="240" w:lineRule="auto"/>
        <w:jc w:val="center"/>
        <w:rPr>
          <w:rFonts w:eastAsia="Calibri"/>
          <w:b/>
        </w:rPr>
      </w:pPr>
      <w:r w:rsidRPr="003929B5">
        <w:rPr>
          <w:rFonts w:eastAsia="Calibri"/>
          <w:b/>
        </w:rPr>
        <w:t xml:space="preserve">Режим </w:t>
      </w:r>
      <w:r>
        <w:rPr>
          <w:rFonts w:eastAsia="Calibri"/>
          <w:b/>
        </w:rPr>
        <w:t xml:space="preserve">дня </w:t>
      </w:r>
    </w:p>
    <w:tbl>
      <w:tblPr>
        <w:tblpPr w:leftFromText="180" w:rightFromText="180" w:vertAnchor="text" w:horzAnchor="margin" w:tblpXSpec="center" w:tblpY="215"/>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973"/>
      </w:tblGrid>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Утренний приём, игры, общение, утренняя гимнастика, индивидуальное общение с воспитателем </w:t>
            </w:r>
          </w:p>
        </w:tc>
        <w:tc>
          <w:tcPr>
            <w:tcW w:w="2973" w:type="dxa"/>
          </w:tcPr>
          <w:p w:rsidR="00FF4A23" w:rsidRPr="0077565C" w:rsidRDefault="00FF4A23" w:rsidP="00FF4A23">
            <w:pPr>
              <w:spacing w:line="240" w:lineRule="auto"/>
              <w:jc w:val="center"/>
              <w:rPr>
                <w:rFonts w:eastAsia="Calibri" w:cs="Times New Roman"/>
                <w:szCs w:val="28"/>
              </w:rPr>
            </w:pPr>
          </w:p>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 xml:space="preserve">7.00-8.30 </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завтраку, завтрак </w:t>
            </w:r>
          </w:p>
        </w:tc>
        <w:tc>
          <w:tcPr>
            <w:tcW w:w="2973"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 xml:space="preserve">8.30.-9.00 </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Игры и свободное общение детей </w:t>
            </w:r>
          </w:p>
        </w:tc>
        <w:tc>
          <w:tcPr>
            <w:tcW w:w="2973"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9.00.-9.20.</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Развивающие игровые ситуации на игровой основе </w:t>
            </w:r>
          </w:p>
        </w:tc>
        <w:tc>
          <w:tcPr>
            <w:tcW w:w="2973"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 xml:space="preserve">9.20.-10.00 </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Общая образовательная деятельность </w:t>
            </w:r>
          </w:p>
        </w:tc>
        <w:tc>
          <w:tcPr>
            <w:tcW w:w="2973" w:type="dxa"/>
          </w:tcPr>
          <w:p w:rsidR="00FF4A23" w:rsidRPr="0077565C" w:rsidRDefault="00FF4A23" w:rsidP="00FF4A23">
            <w:pPr>
              <w:spacing w:line="240" w:lineRule="auto"/>
              <w:jc w:val="center"/>
              <w:rPr>
                <w:rFonts w:eastAsia="Calibri" w:cs="Times New Roman"/>
                <w:szCs w:val="28"/>
              </w:rPr>
            </w:pP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Прогулка, игры, совместная деятельность </w:t>
            </w:r>
          </w:p>
        </w:tc>
        <w:tc>
          <w:tcPr>
            <w:tcW w:w="2973"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10.00-12.15</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обеду, обед </w:t>
            </w:r>
          </w:p>
        </w:tc>
        <w:tc>
          <w:tcPr>
            <w:tcW w:w="2973"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12.10.-12.40</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ко сну, сон </w:t>
            </w:r>
          </w:p>
        </w:tc>
        <w:tc>
          <w:tcPr>
            <w:tcW w:w="2973"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12.40-15.00</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Постепенный подъём, воздушные и закаливающие процедуры, полдник </w:t>
            </w:r>
          </w:p>
        </w:tc>
        <w:tc>
          <w:tcPr>
            <w:tcW w:w="2973"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15.00-15.30</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Игры, досуги, общение по интересам, театрализация, инсценировки, выбор самостоятельной деятельность в центрах активности, совместная деятельность, прогулка</w:t>
            </w:r>
          </w:p>
        </w:tc>
        <w:tc>
          <w:tcPr>
            <w:tcW w:w="2973"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 xml:space="preserve">15.30- 17.30 </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ужину, ужин </w:t>
            </w:r>
          </w:p>
        </w:tc>
        <w:tc>
          <w:tcPr>
            <w:tcW w:w="2973"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17.30-18.00</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Прогулка, игры, самостоятельная деятельность </w:t>
            </w:r>
          </w:p>
        </w:tc>
        <w:tc>
          <w:tcPr>
            <w:tcW w:w="2973"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18.00 – 19.00</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Уход домой, прогулка с родителями </w:t>
            </w:r>
          </w:p>
        </w:tc>
        <w:tc>
          <w:tcPr>
            <w:tcW w:w="2973"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19.00-20.00</w:t>
            </w:r>
          </w:p>
        </w:tc>
      </w:tr>
    </w:tbl>
    <w:p w:rsidR="003572CF" w:rsidRDefault="003572CF" w:rsidP="00FF4A23">
      <w:pPr>
        <w:spacing w:line="240" w:lineRule="auto"/>
        <w:jc w:val="center"/>
        <w:rPr>
          <w:rFonts w:eastAsia="Times New Roman"/>
          <w:b/>
          <w:lang w:eastAsia="ru-RU"/>
        </w:rPr>
      </w:pPr>
    </w:p>
    <w:p w:rsidR="00FF4A23" w:rsidRPr="00FF4A23" w:rsidRDefault="00FF4A23" w:rsidP="00FF4A23">
      <w:pPr>
        <w:tabs>
          <w:tab w:val="left" w:pos="1180"/>
          <w:tab w:val="center" w:pos="4677"/>
        </w:tabs>
        <w:spacing w:line="240" w:lineRule="auto"/>
        <w:jc w:val="center"/>
        <w:rPr>
          <w:rFonts w:eastAsia="Calibri" w:cs="Times New Roman"/>
          <w:b/>
          <w:szCs w:val="28"/>
        </w:rPr>
      </w:pPr>
      <w:r w:rsidRPr="00FF4A23">
        <w:rPr>
          <w:rFonts w:eastAsia="Calibri" w:cs="Times New Roman"/>
          <w:b/>
          <w:szCs w:val="28"/>
        </w:rPr>
        <w:t xml:space="preserve">Режим дня в очень холодный период </w:t>
      </w:r>
    </w:p>
    <w:tbl>
      <w:tblPr>
        <w:tblpPr w:leftFromText="180" w:rightFromText="180" w:vertAnchor="text" w:horzAnchor="margin" w:tblpXSpec="center" w:tblpY="18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011"/>
      </w:tblGrid>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Утренний приём, игры, общение, утренняя гимнастика, индивидуальное общение с воспитателем </w:t>
            </w:r>
          </w:p>
        </w:tc>
        <w:tc>
          <w:tcPr>
            <w:tcW w:w="3011"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7.00 – 8.10</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завтраку, завтрак </w:t>
            </w:r>
          </w:p>
        </w:tc>
        <w:tc>
          <w:tcPr>
            <w:tcW w:w="3011"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8.10 – 8.40</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lastRenderedPageBreak/>
              <w:t xml:space="preserve">Игры и свободное общение детей </w:t>
            </w:r>
          </w:p>
        </w:tc>
        <w:tc>
          <w:tcPr>
            <w:tcW w:w="3011"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8.40 – 9.00</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Развивающие игровые ситуации на игровой основе </w:t>
            </w:r>
          </w:p>
        </w:tc>
        <w:tc>
          <w:tcPr>
            <w:tcW w:w="3011"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 xml:space="preserve">9.00.-9.40 </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Непосредственно образовательная деятельность </w:t>
            </w:r>
          </w:p>
        </w:tc>
        <w:tc>
          <w:tcPr>
            <w:tcW w:w="3011" w:type="dxa"/>
          </w:tcPr>
          <w:p w:rsidR="00FF4A23" w:rsidRPr="0077565C" w:rsidRDefault="00FF4A23" w:rsidP="00FF4A23">
            <w:pPr>
              <w:spacing w:line="240" w:lineRule="auto"/>
              <w:jc w:val="center"/>
              <w:rPr>
                <w:rFonts w:eastAsia="Calibri" w:cs="Times New Roman"/>
                <w:szCs w:val="28"/>
              </w:rPr>
            </w:pP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Игры, совместная деятельность </w:t>
            </w:r>
          </w:p>
        </w:tc>
        <w:tc>
          <w:tcPr>
            <w:tcW w:w="3011"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9.40-12.10</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обеду, обед </w:t>
            </w:r>
          </w:p>
        </w:tc>
        <w:tc>
          <w:tcPr>
            <w:tcW w:w="3011"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 xml:space="preserve">12.10.-12.40 </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ко сну, сон </w:t>
            </w:r>
          </w:p>
        </w:tc>
        <w:tc>
          <w:tcPr>
            <w:tcW w:w="3011"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12.40-15.00</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Постепенный подъём, воздушные и закаливающие процедуры, полдник </w:t>
            </w:r>
          </w:p>
        </w:tc>
        <w:tc>
          <w:tcPr>
            <w:tcW w:w="3011"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15.00-15.30</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Игры, досуги, общение по интересам, театрализация, инсценировки, выбор самостоятельной деятельность в центрах активности, совместная деятельность</w:t>
            </w:r>
          </w:p>
        </w:tc>
        <w:tc>
          <w:tcPr>
            <w:tcW w:w="3011"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 xml:space="preserve">15.30- 17.30 </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ужину, ужин </w:t>
            </w:r>
          </w:p>
        </w:tc>
        <w:tc>
          <w:tcPr>
            <w:tcW w:w="3011"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17.30-18.00</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Игры, самостоятельная деятельность </w:t>
            </w:r>
          </w:p>
        </w:tc>
        <w:tc>
          <w:tcPr>
            <w:tcW w:w="3011"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18.00 – 19.00</w:t>
            </w:r>
          </w:p>
        </w:tc>
      </w:tr>
      <w:tr w:rsidR="00FF4A23" w:rsidRPr="0077565C" w:rsidTr="00FF4A23">
        <w:tc>
          <w:tcPr>
            <w:tcW w:w="6912"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Уход домой </w:t>
            </w:r>
          </w:p>
        </w:tc>
        <w:tc>
          <w:tcPr>
            <w:tcW w:w="3011"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19.00</w:t>
            </w:r>
          </w:p>
        </w:tc>
      </w:tr>
    </w:tbl>
    <w:p w:rsidR="003060A9" w:rsidRDefault="003060A9" w:rsidP="00C350F1">
      <w:pPr>
        <w:spacing w:line="240" w:lineRule="auto"/>
        <w:rPr>
          <w:rFonts w:eastAsia="Times New Roman"/>
          <w:b/>
          <w:lang w:eastAsia="ru-RU"/>
        </w:rPr>
      </w:pPr>
    </w:p>
    <w:p w:rsidR="00604DF9" w:rsidRDefault="00604DF9" w:rsidP="00FF4A23">
      <w:pPr>
        <w:tabs>
          <w:tab w:val="left" w:pos="1180"/>
          <w:tab w:val="center" w:pos="4677"/>
        </w:tabs>
        <w:spacing w:line="240" w:lineRule="auto"/>
        <w:jc w:val="center"/>
        <w:rPr>
          <w:rFonts w:eastAsia="Calibri" w:cs="Times New Roman"/>
          <w:b/>
          <w:szCs w:val="28"/>
        </w:rPr>
      </w:pPr>
    </w:p>
    <w:p w:rsidR="00604DF9" w:rsidRDefault="00604DF9" w:rsidP="00FF4A23">
      <w:pPr>
        <w:tabs>
          <w:tab w:val="left" w:pos="1180"/>
          <w:tab w:val="center" w:pos="4677"/>
        </w:tabs>
        <w:spacing w:line="240" w:lineRule="auto"/>
        <w:jc w:val="center"/>
        <w:rPr>
          <w:rFonts w:eastAsia="Calibri" w:cs="Times New Roman"/>
          <w:b/>
          <w:szCs w:val="28"/>
        </w:rPr>
      </w:pPr>
    </w:p>
    <w:p w:rsidR="00604DF9" w:rsidRDefault="00604DF9" w:rsidP="00FF4A23">
      <w:pPr>
        <w:tabs>
          <w:tab w:val="left" w:pos="1180"/>
          <w:tab w:val="center" w:pos="4677"/>
        </w:tabs>
        <w:spacing w:line="240" w:lineRule="auto"/>
        <w:jc w:val="center"/>
        <w:rPr>
          <w:rFonts w:eastAsia="Calibri" w:cs="Times New Roman"/>
          <w:b/>
          <w:szCs w:val="28"/>
        </w:rPr>
      </w:pPr>
    </w:p>
    <w:p w:rsidR="00FF4A23" w:rsidRPr="00FF4A23" w:rsidRDefault="00FF4A23" w:rsidP="00FF4A23">
      <w:pPr>
        <w:tabs>
          <w:tab w:val="left" w:pos="1180"/>
          <w:tab w:val="center" w:pos="4677"/>
        </w:tabs>
        <w:spacing w:line="240" w:lineRule="auto"/>
        <w:jc w:val="center"/>
        <w:rPr>
          <w:rFonts w:eastAsia="Calibri" w:cs="Times New Roman"/>
          <w:b/>
          <w:szCs w:val="28"/>
        </w:rPr>
      </w:pPr>
      <w:r w:rsidRPr="00FF4A23">
        <w:rPr>
          <w:rFonts w:eastAsia="Calibri" w:cs="Times New Roman"/>
          <w:b/>
          <w:szCs w:val="28"/>
        </w:rPr>
        <w:t xml:space="preserve">Режим дня в дни бассейна </w:t>
      </w:r>
    </w:p>
    <w:tbl>
      <w:tblPr>
        <w:tblpPr w:leftFromText="180" w:rightFromText="180" w:vertAnchor="text" w:horzAnchor="margin" w:tblpXSpec="center" w:tblpY="136"/>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006"/>
      </w:tblGrid>
      <w:tr w:rsidR="00FF4A23" w:rsidRPr="0077565C" w:rsidTr="00FF4A23">
        <w:tc>
          <w:tcPr>
            <w:tcW w:w="6771"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Утренний приём, игры, общение, утренняя гимнастика, индивидуальное общение с воспитателем </w:t>
            </w:r>
          </w:p>
        </w:tc>
        <w:tc>
          <w:tcPr>
            <w:tcW w:w="3006"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7.00 – 8.10</w:t>
            </w:r>
          </w:p>
        </w:tc>
      </w:tr>
      <w:tr w:rsidR="00FF4A23" w:rsidRPr="0077565C" w:rsidTr="00FF4A23">
        <w:tc>
          <w:tcPr>
            <w:tcW w:w="6771"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завтраку, завтрак </w:t>
            </w:r>
          </w:p>
        </w:tc>
        <w:tc>
          <w:tcPr>
            <w:tcW w:w="3006"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8.10 – 8.40</w:t>
            </w:r>
          </w:p>
        </w:tc>
      </w:tr>
      <w:tr w:rsidR="00FF4A23" w:rsidRPr="0077565C" w:rsidTr="00FF4A23">
        <w:tc>
          <w:tcPr>
            <w:tcW w:w="6771"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Игры и свободное общение детей </w:t>
            </w:r>
          </w:p>
        </w:tc>
        <w:tc>
          <w:tcPr>
            <w:tcW w:w="3006"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8.40 – 9.00</w:t>
            </w:r>
          </w:p>
        </w:tc>
      </w:tr>
      <w:tr w:rsidR="00FF4A23" w:rsidRPr="0077565C" w:rsidTr="00FF4A23">
        <w:tc>
          <w:tcPr>
            <w:tcW w:w="6771"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Развивающие игровые ситуации на игровой основе – бассейн по расписанию </w:t>
            </w:r>
          </w:p>
        </w:tc>
        <w:tc>
          <w:tcPr>
            <w:tcW w:w="3006"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 xml:space="preserve">9.00.-10.00 </w:t>
            </w:r>
          </w:p>
        </w:tc>
      </w:tr>
      <w:tr w:rsidR="00FF4A23" w:rsidRPr="0077565C" w:rsidTr="00FF4A23">
        <w:tc>
          <w:tcPr>
            <w:tcW w:w="6771"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Общая образовательная деятельность – бассейн по расписанию </w:t>
            </w:r>
          </w:p>
        </w:tc>
        <w:tc>
          <w:tcPr>
            <w:tcW w:w="3006" w:type="dxa"/>
          </w:tcPr>
          <w:p w:rsidR="00FF4A23" w:rsidRPr="0077565C" w:rsidRDefault="00FF4A23" w:rsidP="00FF4A23">
            <w:pPr>
              <w:spacing w:line="240" w:lineRule="auto"/>
              <w:jc w:val="center"/>
              <w:rPr>
                <w:rFonts w:eastAsia="Calibri" w:cs="Times New Roman"/>
                <w:szCs w:val="28"/>
              </w:rPr>
            </w:pPr>
          </w:p>
        </w:tc>
      </w:tr>
      <w:tr w:rsidR="00FF4A23" w:rsidRPr="0077565C" w:rsidTr="00FF4A23">
        <w:tc>
          <w:tcPr>
            <w:tcW w:w="6771"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Игры и свободное общение детей, совместная деятельность </w:t>
            </w:r>
          </w:p>
        </w:tc>
        <w:tc>
          <w:tcPr>
            <w:tcW w:w="3006"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10.00-12.15</w:t>
            </w:r>
          </w:p>
        </w:tc>
      </w:tr>
      <w:tr w:rsidR="00FF4A23" w:rsidRPr="0077565C" w:rsidTr="00FF4A23">
        <w:tc>
          <w:tcPr>
            <w:tcW w:w="6771"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обеду, обед </w:t>
            </w:r>
          </w:p>
        </w:tc>
        <w:tc>
          <w:tcPr>
            <w:tcW w:w="3006"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 xml:space="preserve">12.10.-12.40 </w:t>
            </w:r>
          </w:p>
        </w:tc>
      </w:tr>
      <w:tr w:rsidR="00FF4A23" w:rsidRPr="0077565C" w:rsidTr="00FF4A23">
        <w:tc>
          <w:tcPr>
            <w:tcW w:w="6771"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ко сну, сон </w:t>
            </w:r>
          </w:p>
        </w:tc>
        <w:tc>
          <w:tcPr>
            <w:tcW w:w="3006" w:type="dxa"/>
          </w:tcPr>
          <w:p w:rsidR="00FF4A23" w:rsidRPr="0077565C" w:rsidRDefault="00FF4A23" w:rsidP="00D85F02">
            <w:pPr>
              <w:spacing w:line="240" w:lineRule="auto"/>
              <w:jc w:val="center"/>
              <w:rPr>
                <w:rFonts w:eastAsia="Calibri" w:cs="Times New Roman"/>
                <w:szCs w:val="28"/>
              </w:rPr>
            </w:pPr>
            <w:r w:rsidRPr="0077565C">
              <w:rPr>
                <w:rFonts w:eastAsia="Calibri" w:cs="Times New Roman"/>
                <w:szCs w:val="28"/>
              </w:rPr>
              <w:t>12.40-15.00</w:t>
            </w:r>
          </w:p>
        </w:tc>
      </w:tr>
      <w:tr w:rsidR="00FF4A23" w:rsidRPr="0077565C" w:rsidTr="00FF4A23">
        <w:tc>
          <w:tcPr>
            <w:tcW w:w="6771"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Постепенный подъём, воздушные и закаливающие процедуры, полдник </w:t>
            </w:r>
          </w:p>
        </w:tc>
        <w:tc>
          <w:tcPr>
            <w:tcW w:w="3006"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15.00-15.30</w:t>
            </w:r>
          </w:p>
        </w:tc>
      </w:tr>
      <w:tr w:rsidR="00FF4A23" w:rsidRPr="0077565C" w:rsidTr="00FF4A23">
        <w:tc>
          <w:tcPr>
            <w:tcW w:w="6771"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Игры, досуги, общение по интересам, театрализация, инсценировки, выбор самостоятельной деятельность в центрах активности, совместная деятельность, </w:t>
            </w:r>
            <w:r w:rsidRPr="0077565C">
              <w:rPr>
                <w:rFonts w:eastAsia="Calibri" w:cs="Times New Roman"/>
                <w:b/>
                <w:szCs w:val="28"/>
              </w:rPr>
              <w:t xml:space="preserve">прогулка </w:t>
            </w:r>
          </w:p>
        </w:tc>
        <w:tc>
          <w:tcPr>
            <w:tcW w:w="3006"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 xml:space="preserve">15.30- 17.30 </w:t>
            </w:r>
          </w:p>
        </w:tc>
      </w:tr>
      <w:tr w:rsidR="00FF4A23" w:rsidRPr="0077565C" w:rsidTr="00FF4A23">
        <w:tc>
          <w:tcPr>
            <w:tcW w:w="6771"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Подготовка к ужину, ужин </w:t>
            </w:r>
          </w:p>
        </w:tc>
        <w:tc>
          <w:tcPr>
            <w:tcW w:w="3006"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17.30-18.00</w:t>
            </w:r>
          </w:p>
        </w:tc>
      </w:tr>
      <w:tr w:rsidR="00FF4A23" w:rsidRPr="0077565C" w:rsidTr="00FF4A23">
        <w:tc>
          <w:tcPr>
            <w:tcW w:w="6771"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Прогулка, игры, самостоятельная деятельность </w:t>
            </w:r>
          </w:p>
        </w:tc>
        <w:tc>
          <w:tcPr>
            <w:tcW w:w="3006"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18.00 – 19.00</w:t>
            </w:r>
          </w:p>
        </w:tc>
      </w:tr>
      <w:tr w:rsidR="00FF4A23" w:rsidRPr="0077565C" w:rsidTr="00FF4A23">
        <w:tc>
          <w:tcPr>
            <w:tcW w:w="6771" w:type="dxa"/>
          </w:tcPr>
          <w:p w:rsidR="00FF4A23" w:rsidRPr="0077565C" w:rsidRDefault="00FF4A23" w:rsidP="00FF4A23">
            <w:pPr>
              <w:spacing w:line="240" w:lineRule="auto"/>
              <w:rPr>
                <w:rFonts w:eastAsia="Calibri" w:cs="Times New Roman"/>
                <w:szCs w:val="28"/>
              </w:rPr>
            </w:pPr>
            <w:r w:rsidRPr="0077565C">
              <w:rPr>
                <w:rFonts w:eastAsia="Calibri" w:cs="Times New Roman"/>
                <w:szCs w:val="28"/>
              </w:rPr>
              <w:t xml:space="preserve">Уход домой, прогулка с родителями </w:t>
            </w:r>
          </w:p>
        </w:tc>
        <w:tc>
          <w:tcPr>
            <w:tcW w:w="3006" w:type="dxa"/>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19.00-20.00</w:t>
            </w:r>
          </w:p>
        </w:tc>
      </w:tr>
    </w:tbl>
    <w:p w:rsidR="00381492" w:rsidRDefault="00381492" w:rsidP="00D13C27">
      <w:pPr>
        <w:spacing w:line="240" w:lineRule="auto"/>
        <w:rPr>
          <w:rFonts w:eastAsia="Times New Roman"/>
          <w:b/>
          <w:lang w:eastAsia="ru-RU"/>
        </w:rPr>
      </w:pPr>
      <w:r>
        <w:rPr>
          <w:rFonts w:eastAsia="Times New Roman"/>
          <w:b/>
          <w:lang w:eastAsia="ru-RU"/>
        </w:rPr>
        <w:br w:type="page"/>
      </w:r>
    </w:p>
    <w:p w:rsidR="00D13C27" w:rsidRPr="00FF4A23" w:rsidRDefault="00D13C27" w:rsidP="00D13C27">
      <w:pPr>
        <w:tabs>
          <w:tab w:val="left" w:pos="1180"/>
          <w:tab w:val="center" w:pos="4677"/>
        </w:tabs>
        <w:spacing w:line="240" w:lineRule="auto"/>
        <w:jc w:val="center"/>
        <w:rPr>
          <w:rFonts w:eastAsia="Calibri" w:cs="Times New Roman"/>
          <w:b/>
          <w:szCs w:val="28"/>
        </w:rPr>
      </w:pPr>
      <w:r w:rsidRPr="00FF4A23">
        <w:rPr>
          <w:rFonts w:eastAsia="Calibri" w:cs="Times New Roman"/>
          <w:b/>
          <w:szCs w:val="28"/>
        </w:rPr>
        <w:lastRenderedPageBreak/>
        <w:t xml:space="preserve">Режим дня в период зимних, весенних каникул </w:t>
      </w:r>
    </w:p>
    <w:p w:rsidR="00D13C27" w:rsidRDefault="00D13C27" w:rsidP="00D13C27">
      <w:pPr>
        <w:spacing w:line="240" w:lineRule="auto"/>
        <w:rPr>
          <w:rFonts w:eastAsia="Times New Roman"/>
          <w:b/>
          <w:lang w:eastAsia="ru-RU"/>
        </w:rPr>
      </w:pPr>
    </w:p>
    <w:tbl>
      <w:tblPr>
        <w:tblpPr w:leftFromText="180" w:rightFromText="180" w:vertAnchor="text" w:horzAnchor="margin" w:tblpXSpec="center" w:tblpY="-73"/>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119"/>
      </w:tblGrid>
      <w:tr w:rsidR="00FF4A23" w:rsidRPr="0077565C" w:rsidTr="00D13C27">
        <w:tc>
          <w:tcPr>
            <w:tcW w:w="6521"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both"/>
              <w:rPr>
                <w:rFonts w:eastAsia="Calibri" w:cs="Times New Roman"/>
                <w:szCs w:val="28"/>
              </w:rPr>
            </w:pPr>
            <w:r w:rsidRPr="0077565C">
              <w:rPr>
                <w:rFonts w:eastAsia="Calibri" w:cs="Times New Roman"/>
                <w:szCs w:val="28"/>
              </w:rPr>
              <w:t>Приём детей, осмотр, игры, утренняя гимнастика, дежурство</w:t>
            </w:r>
          </w:p>
        </w:tc>
        <w:tc>
          <w:tcPr>
            <w:tcW w:w="3119"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7.00 – 8.10</w:t>
            </w:r>
          </w:p>
        </w:tc>
      </w:tr>
      <w:tr w:rsidR="00FF4A23" w:rsidRPr="0077565C" w:rsidTr="00D13C27">
        <w:trPr>
          <w:trHeight w:val="540"/>
        </w:trPr>
        <w:tc>
          <w:tcPr>
            <w:tcW w:w="6521"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both"/>
              <w:rPr>
                <w:rFonts w:eastAsia="Calibri" w:cs="Times New Roman"/>
                <w:szCs w:val="28"/>
              </w:rPr>
            </w:pPr>
            <w:r w:rsidRPr="0077565C">
              <w:rPr>
                <w:rFonts w:eastAsia="Calibri" w:cs="Times New Roman"/>
                <w:szCs w:val="28"/>
              </w:rPr>
              <w:t>Подготовка к завтраку, завтрак</w:t>
            </w:r>
          </w:p>
        </w:tc>
        <w:tc>
          <w:tcPr>
            <w:tcW w:w="3119"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8.10 – 8.40</w:t>
            </w:r>
          </w:p>
        </w:tc>
      </w:tr>
      <w:tr w:rsidR="00FF4A23" w:rsidRPr="0077565C" w:rsidTr="00D13C27">
        <w:tc>
          <w:tcPr>
            <w:tcW w:w="6521"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both"/>
              <w:rPr>
                <w:rFonts w:eastAsia="Calibri" w:cs="Times New Roman"/>
                <w:szCs w:val="28"/>
              </w:rPr>
            </w:pPr>
            <w:r w:rsidRPr="0077565C">
              <w:rPr>
                <w:rFonts w:eastAsia="Calibri" w:cs="Times New Roman"/>
                <w:szCs w:val="28"/>
              </w:rPr>
              <w:t xml:space="preserve"> игры, самостоятельная и совместная деятельность </w:t>
            </w:r>
          </w:p>
        </w:tc>
        <w:tc>
          <w:tcPr>
            <w:tcW w:w="3119"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8.40-9.30</w:t>
            </w:r>
          </w:p>
        </w:tc>
      </w:tr>
      <w:tr w:rsidR="00FF4A23" w:rsidRPr="0077565C" w:rsidTr="00D13C27">
        <w:trPr>
          <w:trHeight w:val="320"/>
        </w:trPr>
        <w:tc>
          <w:tcPr>
            <w:tcW w:w="6521" w:type="dxa"/>
            <w:tcBorders>
              <w:top w:val="single" w:sz="4" w:space="0" w:color="auto"/>
              <w:left w:val="single" w:sz="4" w:space="0" w:color="auto"/>
              <w:bottom w:val="single" w:sz="4" w:space="0" w:color="auto"/>
              <w:right w:val="single" w:sz="4" w:space="0" w:color="auto"/>
            </w:tcBorders>
          </w:tcPr>
          <w:p w:rsidR="00FF4A23" w:rsidRPr="0077565C" w:rsidRDefault="00D4039D" w:rsidP="00FF4A23">
            <w:pPr>
              <w:spacing w:line="240" w:lineRule="auto"/>
              <w:jc w:val="both"/>
              <w:rPr>
                <w:rFonts w:eastAsia="Calibri" w:cs="Times New Roman"/>
                <w:szCs w:val="28"/>
              </w:rPr>
            </w:pPr>
            <w:r>
              <w:rPr>
                <w:rFonts w:eastAsia="Calibri" w:cs="Times New Roman"/>
                <w:szCs w:val="28"/>
              </w:rPr>
              <w:t>Прогулка (</w:t>
            </w:r>
            <w:r w:rsidR="00FF4A23" w:rsidRPr="0077565C">
              <w:rPr>
                <w:rFonts w:eastAsia="Calibri" w:cs="Times New Roman"/>
                <w:szCs w:val="28"/>
              </w:rPr>
              <w:t>игры, наблюдения , труд)</w:t>
            </w:r>
          </w:p>
        </w:tc>
        <w:tc>
          <w:tcPr>
            <w:tcW w:w="3119"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9.30-11.40</w:t>
            </w:r>
          </w:p>
        </w:tc>
      </w:tr>
      <w:tr w:rsidR="00FF4A23" w:rsidRPr="0077565C" w:rsidTr="00D13C27">
        <w:tc>
          <w:tcPr>
            <w:tcW w:w="6521" w:type="dxa"/>
            <w:tcBorders>
              <w:top w:val="single" w:sz="4" w:space="0" w:color="auto"/>
              <w:left w:val="single" w:sz="4" w:space="0" w:color="auto"/>
              <w:bottom w:val="single" w:sz="4" w:space="0" w:color="auto"/>
              <w:right w:val="single" w:sz="4" w:space="0" w:color="auto"/>
            </w:tcBorders>
          </w:tcPr>
          <w:p w:rsidR="00FF4A23" w:rsidRPr="0077565C" w:rsidRDefault="00FF4A23" w:rsidP="00D4039D">
            <w:pPr>
              <w:spacing w:line="240" w:lineRule="auto"/>
              <w:jc w:val="both"/>
              <w:rPr>
                <w:rFonts w:eastAsia="Calibri" w:cs="Times New Roman"/>
                <w:szCs w:val="28"/>
              </w:rPr>
            </w:pPr>
            <w:r w:rsidRPr="0077565C">
              <w:rPr>
                <w:rFonts w:eastAsia="Calibri" w:cs="Times New Roman"/>
                <w:szCs w:val="28"/>
              </w:rPr>
              <w:t>Возвращение с прогулки, гигиенические процедуры,</w:t>
            </w:r>
            <w:r w:rsidR="00D4039D">
              <w:rPr>
                <w:rFonts w:eastAsia="Calibri" w:cs="Times New Roman"/>
                <w:szCs w:val="28"/>
              </w:rPr>
              <w:t xml:space="preserve"> </w:t>
            </w:r>
            <w:r w:rsidRPr="0077565C">
              <w:rPr>
                <w:rFonts w:eastAsia="Calibri" w:cs="Times New Roman"/>
                <w:szCs w:val="28"/>
              </w:rPr>
              <w:t xml:space="preserve">игры, </w:t>
            </w:r>
          </w:p>
        </w:tc>
        <w:tc>
          <w:tcPr>
            <w:tcW w:w="3119"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11.40–12.10</w:t>
            </w:r>
          </w:p>
        </w:tc>
      </w:tr>
      <w:tr w:rsidR="00FF4A23" w:rsidRPr="0077565C" w:rsidTr="00D13C27">
        <w:tc>
          <w:tcPr>
            <w:tcW w:w="6521"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both"/>
              <w:rPr>
                <w:rFonts w:eastAsia="Calibri" w:cs="Times New Roman"/>
                <w:szCs w:val="28"/>
              </w:rPr>
            </w:pPr>
            <w:r w:rsidRPr="0077565C">
              <w:rPr>
                <w:rFonts w:eastAsia="Calibri" w:cs="Times New Roman"/>
                <w:szCs w:val="28"/>
              </w:rPr>
              <w:t xml:space="preserve"> Подготовка к обеду, обед</w:t>
            </w:r>
          </w:p>
        </w:tc>
        <w:tc>
          <w:tcPr>
            <w:tcW w:w="3119"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 xml:space="preserve">12.10.-12.40 </w:t>
            </w:r>
          </w:p>
        </w:tc>
      </w:tr>
      <w:tr w:rsidR="00FF4A23" w:rsidRPr="0077565C" w:rsidTr="00D13C27">
        <w:tc>
          <w:tcPr>
            <w:tcW w:w="6521"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both"/>
              <w:rPr>
                <w:rFonts w:eastAsia="Calibri" w:cs="Times New Roman"/>
                <w:szCs w:val="28"/>
              </w:rPr>
            </w:pPr>
            <w:r w:rsidRPr="0077565C">
              <w:rPr>
                <w:rFonts w:eastAsia="Calibri" w:cs="Times New Roman"/>
                <w:szCs w:val="28"/>
              </w:rPr>
              <w:t>Подготовка ко сну, дневной сон</w:t>
            </w:r>
          </w:p>
        </w:tc>
        <w:tc>
          <w:tcPr>
            <w:tcW w:w="3119"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rPr>
                <w:rFonts w:eastAsia="Calibri" w:cs="Times New Roman"/>
                <w:szCs w:val="28"/>
              </w:rPr>
            </w:pPr>
            <w:r w:rsidRPr="0077565C">
              <w:rPr>
                <w:rFonts w:eastAsia="Calibri" w:cs="Times New Roman"/>
                <w:szCs w:val="28"/>
              </w:rPr>
              <w:t>12.40-15.00</w:t>
            </w:r>
          </w:p>
        </w:tc>
      </w:tr>
      <w:tr w:rsidR="00FF4A23" w:rsidRPr="0077565C" w:rsidTr="00D13C27">
        <w:tc>
          <w:tcPr>
            <w:tcW w:w="6521"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both"/>
              <w:rPr>
                <w:rFonts w:eastAsia="Calibri" w:cs="Times New Roman"/>
                <w:szCs w:val="28"/>
              </w:rPr>
            </w:pPr>
            <w:r w:rsidRPr="0077565C">
              <w:rPr>
                <w:rFonts w:eastAsia="Calibri" w:cs="Times New Roman"/>
                <w:szCs w:val="28"/>
              </w:rPr>
              <w:t>Постепенный подъем, закаливающие процедуры, подготовка к полднику</w:t>
            </w:r>
          </w:p>
        </w:tc>
        <w:tc>
          <w:tcPr>
            <w:tcW w:w="3119"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15.00-15.20</w:t>
            </w:r>
          </w:p>
        </w:tc>
      </w:tr>
      <w:tr w:rsidR="00FF4A23" w:rsidRPr="0077565C" w:rsidTr="00D13C27">
        <w:tc>
          <w:tcPr>
            <w:tcW w:w="6521"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both"/>
              <w:rPr>
                <w:rFonts w:eastAsia="Calibri" w:cs="Times New Roman"/>
                <w:szCs w:val="28"/>
              </w:rPr>
            </w:pPr>
            <w:r w:rsidRPr="0077565C">
              <w:rPr>
                <w:rFonts w:eastAsia="Calibri" w:cs="Times New Roman"/>
                <w:szCs w:val="28"/>
              </w:rPr>
              <w:t>Полдник</w:t>
            </w:r>
          </w:p>
        </w:tc>
        <w:tc>
          <w:tcPr>
            <w:tcW w:w="3119"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15.20. – 15.40.</w:t>
            </w:r>
          </w:p>
        </w:tc>
      </w:tr>
      <w:tr w:rsidR="00FF4A23" w:rsidRPr="0077565C" w:rsidTr="00D13C27">
        <w:tc>
          <w:tcPr>
            <w:tcW w:w="6521"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both"/>
              <w:rPr>
                <w:rFonts w:eastAsia="Calibri" w:cs="Times New Roman"/>
                <w:szCs w:val="28"/>
              </w:rPr>
            </w:pPr>
            <w:r w:rsidRPr="0077565C">
              <w:rPr>
                <w:rFonts w:eastAsia="Calibri" w:cs="Times New Roman"/>
                <w:szCs w:val="28"/>
              </w:rPr>
              <w:t xml:space="preserve">Игры, самостоятельная игровая деятельность </w:t>
            </w:r>
          </w:p>
        </w:tc>
        <w:tc>
          <w:tcPr>
            <w:tcW w:w="3119"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 xml:space="preserve">15.40. – 15.50. </w:t>
            </w:r>
          </w:p>
        </w:tc>
      </w:tr>
      <w:tr w:rsidR="00FF4A23" w:rsidRPr="0077565C" w:rsidTr="00D13C27">
        <w:tc>
          <w:tcPr>
            <w:tcW w:w="6521"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both"/>
              <w:rPr>
                <w:rFonts w:eastAsia="Calibri" w:cs="Times New Roman"/>
                <w:szCs w:val="28"/>
              </w:rPr>
            </w:pPr>
            <w:r w:rsidRPr="0077565C">
              <w:rPr>
                <w:rFonts w:eastAsia="Calibri" w:cs="Times New Roman"/>
                <w:szCs w:val="28"/>
              </w:rPr>
              <w:t>Подготовка к прогулке, прогулка</w:t>
            </w:r>
          </w:p>
        </w:tc>
        <w:tc>
          <w:tcPr>
            <w:tcW w:w="3119"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15.50-17.10</w:t>
            </w:r>
          </w:p>
        </w:tc>
      </w:tr>
      <w:tr w:rsidR="00FF4A23" w:rsidRPr="0077565C" w:rsidTr="00D13C27">
        <w:tc>
          <w:tcPr>
            <w:tcW w:w="6521"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both"/>
              <w:rPr>
                <w:rFonts w:eastAsia="Calibri" w:cs="Times New Roman"/>
                <w:szCs w:val="28"/>
              </w:rPr>
            </w:pPr>
            <w:r w:rsidRPr="0077565C">
              <w:rPr>
                <w:rFonts w:eastAsia="Calibri" w:cs="Times New Roman"/>
                <w:szCs w:val="28"/>
              </w:rPr>
              <w:t xml:space="preserve">Возвращение с прогулки, </w:t>
            </w:r>
            <w:r w:rsidR="00D4039D">
              <w:rPr>
                <w:rFonts w:eastAsia="Calibri" w:cs="Times New Roman"/>
                <w:szCs w:val="28"/>
              </w:rPr>
              <w:t>гигиенические процедуры</w:t>
            </w:r>
            <w:r w:rsidRPr="0077565C">
              <w:rPr>
                <w:rFonts w:eastAsia="Calibri" w:cs="Times New Roman"/>
                <w:szCs w:val="28"/>
              </w:rPr>
              <w:t>,</w:t>
            </w:r>
            <w:r w:rsidR="00D4039D">
              <w:rPr>
                <w:rFonts w:eastAsia="Calibri" w:cs="Times New Roman"/>
                <w:szCs w:val="28"/>
              </w:rPr>
              <w:t xml:space="preserve"> </w:t>
            </w:r>
            <w:r w:rsidRPr="0077565C">
              <w:rPr>
                <w:rFonts w:eastAsia="Calibri" w:cs="Times New Roman"/>
                <w:szCs w:val="28"/>
              </w:rPr>
              <w:t>игры,</w:t>
            </w:r>
          </w:p>
        </w:tc>
        <w:tc>
          <w:tcPr>
            <w:tcW w:w="3119"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17.10-17.30</w:t>
            </w:r>
          </w:p>
        </w:tc>
      </w:tr>
      <w:tr w:rsidR="00FF4A23" w:rsidRPr="0077565C" w:rsidTr="00D13C27">
        <w:tc>
          <w:tcPr>
            <w:tcW w:w="6521"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both"/>
              <w:rPr>
                <w:rFonts w:eastAsia="Calibri" w:cs="Times New Roman"/>
                <w:szCs w:val="28"/>
              </w:rPr>
            </w:pPr>
            <w:r w:rsidRPr="0077565C">
              <w:rPr>
                <w:rFonts w:eastAsia="Calibri" w:cs="Times New Roman"/>
                <w:szCs w:val="28"/>
              </w:rPr>
              <w:t xml:space="preserve">Подготовка к ужину, ужин </w:t>
            </w:r>
          </w:p>
        </w:tc>
        <w:tc>
          <w:tcPr>
            <w:tcW w:w="3119"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17.30-18.00</w:t>
            </w:r>
          </w:p>
        </w:tc>
      </w:tr>
      <w:tr w:rsidR="00FF4A23" w:rsidRPr="0077565C" w:rsidTr="00D13C27">
        <w:tc>
          <w:tcPr>
            <w:tcW w:w="6521"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both"/>
              <w:rPr>
                <w:rFonts w:eastAsia="Calibri" w:cs="Times New Roman"/>
                <w:szCs w:val="28"/>
              </w:rPr>
            </w:pPr>
            <w:r w:rsidRPr="0077565C">
              <w:rPr>
                <w:rFonts w:eastAsia="Calibri" w:cs="Times New Roman"/>
                <w:szCs w:val="28"/>
              </w:rPr>
              <w:t>Подготовка к прогулке, прогулка</w:t>
            </w:r>
          </w:p>
        </w:tc>
        <w:tc>
          <w:tcPr>
            <w:tcW w:w="3119"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18.00–19.00</w:t>
            </w:r>
          </w:p>
        </w:tc>
      </w:tr>
      <w:tr w:rsidR="00FF4A23" w:rsidRPr="0077565C" w:rsidTr="00D13C27">
        <w:tc>
          <w:tcPr>
            <w:tcW w:w="6521"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both"/>
              <w:rPr>
                <w:rFonts w:eastAsia="Calibri" w:cs="Times New Roman"/>
                <w:szCs w:val="28"/>
              </w:rPr>
            </w:pPr>
            <w:r w:rsidRPr="0077565C">
              <w:rPr>
                <w:rFonts w:eastAsia="Calibri" w:cs="Times New Roman"/>
                <w:szCs w:val="28"/>
              </w:rPr>
              <w:t xml:space="preserve">Уход детей домой, прогулка </w:t>
            </w:r>
          </w:p>
        </w:tc>
        <w:tc>
          <w:tcPr>
            <w:tcW w:w="3119" w:type="dxa"/>
            <w:tcBorders>
              <w:top w:val="single" w:sz="4" w:space="0" w:color="auto"/>
              <w:left w:val="single" w:sz="4" w:space="0" w:color="auto"/>
              <w:bottom w:val="single" w:sz="4" w:space="0" w:color="auto"/>
              <w:right w:val="single" w:sz="4" w:space="0" w:color="auto"/>
            </w:tcBorders>
          </w:tcPr>
          <w:p w:rsidR="00FF4A23" w:rsidRPr="0077565C" w:rsidRDefault="00FF4A23" w:rsidP="00FF4A23">
            <w:pPr>
              <w:spacing w:line="240" w:lineRule="auto"/>
              <w:jc w:val="center"/>
              <w:rPr>
                <w:rFonts w:eastAsia="Calibri" w:cs="Times New Roman"/>
                <w:szCs w:val="28"/>
              </w:rPr>
            </w:pPr>
            <w:r w:rsidRPr="0077565C">
              <w:rPr>
                <w:rFonts w:eastAsia="Calibri" w:cs="Times New Roman"/>
                <w:szCs w:val="28"/>
              </w:rPr>
              <w:t>19.00-20.00</w:t>
            </w:r>
          </w:p>
        </w:tc>
      </w:tr>
    </w:tbl>
    <w:p w:rsidR="00CC561E" w:rsidRDefault="00CC561E" w:rsidP="00FF4A23">
      <w:pPr>
        <w:spacing w:line="240" w:lineRule="auto"/>
        <w:rPr>
          <w:rFonts w:cs="Times New Roman"/>
          <w:b/>
          <w:i/>
          <w:color w:val="000000" w:themeColor="text1"/>
          <w:szCs w:val="28"/>
        </w:rPr>
      </w:pPr>
    </w:p>
    <w:p w:rsidR="00A60E14" w:rsidRDefault="00CC561E" w:rsidP="003060A9">
      <w:pPr>
        <w:spacing w:line="240" w:lineRule="auto"/>
        <w:jc w:val="center"/>
        <w:rPr>
          <w:b/>
        </w:rPr>
      </w:pPr>
      <w:r w:rsidRPr="00A31EC4">
        <w:rPr>
          <w:b/>
        </w:rPr>
        <w:t>Двигательный</w:t>
      </w:r>
      <w:r w:rsidR="00A60E14">
        <w:rPr>
          <w:b/>
        </w:rPr>
        <w:t xml:space="preserve"> </w:t>
      </w:r>
      <w:r w:rsidRPr="00A31EC4">
        <w:rPr>
          <w:b/>
        </w:rPr>
        <w:t>режим</w:t>
      </w:r>
      <w:r w:rsidR="00A60E14">
        <w:rPr>
          <w:b/>
        </w:rPr>
        <w:t xml:space="preserve"> </w:t>
      </w:r>
      <w:r w:rsidRPr="00A31EC4">
        <w:rPr>
          <w:b/>
        </w:rPr>
        <w:t>детей</w:t>
      </w:r>
    </w:p>
    <w:tbl>
      <w:tblPr>
        <w:tblW w:w="9640" w:type="dxa"/>
        <w:jc w:val="center"/>
        <w:tblLayout w:type="fixed"/>
        <w:tblCellMar>
          <w:left w:w="10" w:type="dxa"/>
          <w:right w:w="10" w:type="dxa"/>
        </w:tblCellMar>
        <w:tblLook w:val="04A0" w:firstRow="1" w:lastRow="0" w:firstColumn="1" w:lastColumn="0" w:noHBand="0" w:noVBand="1"/>
      </w:tblPr>
      <w:tblGrid>
        <w:gridCol w:w="4678"/>
        <w:gridCol w:w="4962"/>
      </w:tblGrid>
      <w:tr w:rsidR="00812246" w:rsidRPr="00C439A2" w:rsidTr="00C350F1">
        <w:trPr>
          <w:trHeight w:hRule="exact" w:val="435"/>
          <w:jc w:val="center"/>
        </w:trPr>
        <w:tc>
          <w:tcPr>
            <w:tcW w:w="4678" w:type="dxa"/>
            <w:tcBorders>
              <w:top w:val="single" w:sz="4" w:space="0" w:color="auto"/>
              <w:left w:val="single" w:sz="4" w:space="0" w:color="auto"/>
            </w:tcBorders>
            <w:shd w:val="clear" w:color="auto" w:fill="FFFFFF"/>
          </w:tcPr>
          <w:p w:rsidR="00812246" w:rsidRPr="00812246" w:rsidRDefault="00812246" w:rsidP="00812246">
            <w:pPr>
              <w:pStyle w:val="13"/>
              <w:shd w:val="clear" w:color="auto" w:fill="auto"/>
              <w:spacing w:after="0" w:line="240" w:lineRule="auto"/>
              <w:ind w:left="1200"/>
              <w:rPr>
                <w:b w:val="0"/>
              </w:rPr>
            </w:pPr>
            <w:r w:rsidRPr="00812246">
              <w:rPr>
                <w:rStyle w:val="105pt0pt"/>
                <w:rFonts w:eastAsiaTheme="majorEastAsia"/>
                <w:sz w:val="28"/>
                <w:szCs w:val="28"/>
              </w:rPr>
              <w:t>Вид деятельности</w:t>
            </w:r>
          </w:p>
        </w:tc>
        <w:tc>
          <w:tcPr>
            <w:tcW w:w="4962" w:type="dxa"/>
            <w:tcBorders>
              <w:top w:val="single" w:sz="4" w:space="0" w:color="auto"/>
              <w:left w:val="single" w:sz="4" w:space="0" w:color="auto"/>
              <w:right w:val="single" w:sz="4" w:space="0" w:color="auto"/>
            </w:tcBorders>
            <w:shd w:val="clear" w:color="auto" w:fill="FFFFFF"/>
          </w:tcPr>
          <w:p w:rsidR="00812246" w:rsidRPr="00812246" w:rsidRDefault="00812246" w:rsidP="00812246">
            <w:pPr>
              <w:pStyle w:val="13"/>
              <w:shd w:val="clear" w:color="auto" w:fill="auto"/>
              <w:spacing w:after="0" w:line="240" w:lineRule="auto"/>
              <w:ind w:left="1120"/>
              <w:rPr>
                <w:b w:val="0"/>
              </w:rPr>
            </w:pPr>
            <w:r w:rsidRPr="00812246">
              <w:rPr>
                <w:rStyle w:val="105pt0pt"/>
                <w:rFonts w:eastAsiaTheme="majorEastAsia"/>
                <w:sz w:val="28"/>
                <w:szCs w:val="28"/>
              </w:rPr>
              <w:t>Продолжительность</w:t>
            </w:r>
          </w:p>
        </w:tc>
      </w:tr>
      <w:tr w:rsidR="00812246" w:rsidRPr="00C439A2" w:rsidTr="00C350F1">
        <w:trPr>
          <w:trHeight w:hRule="exact" w:val="700"/>
          <w:jc w:val="center"/>
        </w:trPr>
        <w:tc>
          <w:tcPr>
            <w:tcW w:w="4678" w:type="dxa"/>
            <w:tcBorders>
              <w:top w:val="single" w:sz="4" w:space="0" w:color="auto"/>
              <w:left w:val="single" w:sz="4" w:space="0" w:color="auto"/>
            </w:tcBorders>
            <w:shd w:val="clear" w:color="auto" w:fill="FFFFFF"/>
          </w:tcPr>
          <w:p w:rsidR="00812246" w:rsidRPr="00812246" w:rsidRDefault="00812246" w:rsidP="00812246">
            <w:pPr>
              <w:pStyle w:val="13"/>
              <w:shd w:val="clear" w:color="auto" w:fill="auto"/>
              <w:spacing w:after="0" w:line="240" w:lineRule="auto"/>
              <w:jc w:val="both"/>
              <w:rPr>
                <w:b w:val="0"/>
              </w:rPr>
            </w:pPr>
            <w:r w:rsidRPr="00812246">
              <w:rPr>
                <w:rStyle w:val="105pt0pt"/>
                <w:rFonts w:eastAsiaTheme="majorEastAsia"/>
                <w:sz w:val="28"/>
                <w:szCs w:val="28"/>
              </w:rPr>
              <w:t>Утренняя гимнастика</w:t>
            </w:r>
          </w:p>
        </w:tc>
        <w:tc>
          <w:tcPr>
            <w:tcW w:w="4962" w:type="dxa"/>
            <w:tcBorders>
              <w:top w:val="single" w:sz="4" w:space="0" w:color="auto"/>
              <w:left w:val="single" w:sz="4" w:space="0" w:color="auto"/>
              <w:right w:val="single" w:sz="4" w:space="0" w:color="auto"/>
            </w:tcBorders>
            <w:shd w:val="clear" w:color="auto" w:fill="FFFFFF"/>
          </w:tcPr>
          <w:p w:rsidR="00812246" w:rsidRPr="00812246" w:rsidRDefault="00812246" w:rsidP="00812246">
            <w:pPr>
              <w:pStyle w:val="13"/>
              <w:shd w:val="clear" w:color="auto" w:fill="auto"/>
              <w:spacing w:after="0" w:line="240" w:lineRule="auto"/>
              <w:ind w:left="120"/>
              <w:rPr>
                <w:b w:val="0"/>
              </w:rPr>
            </w:pPr>
            <w:r w:rsidRPr="00812246">
              <w:rPr>
                <w:rStyle w:val="11pt0pt"/>
                <w:sz w:val="28"/>
                <w:szCs w:val="28"/>
              </w:rPr>
              <w:t>Ежедневно в спортзале (в теплое время года - на участке), 5 мин</w:t>
            </w:r>
          </w:p>
        </w:tc>
      </w:tr>
      <w:tr w:rsidR="00812246" w:rsidRPr="00C439A2" w:rsidTr="00C350F1">
        <w:trPr>
          <w:trHeight w:hRule="exact" w:val="697"/>
          <w:jc w:val="center"/>
        </w:trPr>
        <w:tc>
          <w:tcPr>
            <w:tcW w:w="4678" w:type="dxa"/>
            <w:tcBorders>
              <w:top w:val="single" w:sz="4" w:space="0" w:color="auto"/>
              <w:left w:val="single" w:sz="4" w:space="0" w:color="auto"/>
            </w:tcBorders>
            <w:shd w:val="clear" w:color="auto" w:fill="FFFFFF"/>
          </w:tcPr>
          <w:p w:rsidR="00812246" w:rsidRPr="00812246" w:rsidRDefault="00812246" w:rsidP="00812246">
            <w:pPr>
              <w:pStyle w:val="13"/>
              <w:shd w:val="clear" w:color="auto" w:fill="auto"/>
              <w:spacing w:after="0" w:line="240" w:lineRule="auto"/>
              <w:jc w:val="both"/>
              <w:rPr>
                <w:b w:val="0"/>
              </w:rPr>
            </w:pPr>
            <w:r w:rsidRPr="00812246">
              <w:rPr>
                <w:rStyle w:val="105pt0pt"/>
                <w:rFonts w:eastAsiaTheme="majorEastAsia"/>
                <w:sz w:val="28"/>
                <w:szCs w:val="28"/>
              </w:rPr>
              <w:t>Двигательные разминки</w:t>
            </w:r>
          </w:p>
        </w:tc>
        <w:tc>
          <w:tcPr>
            <w:tcW w:w="4962" w:type="dxa"/>
            <w:tcBorders>
              <w:top w:val="single" w:sz="4" w:space="0" w:color="auto"/>
              <w:left w:val="single" w:sz="4" w:space="0" w:color="auto"/>
              <w:right w:val="single" w:sz="4" w:space="0" w:color="auto"/>
            </w:tcBorders>
            <w:shd w:val="clear" w:color="auto" w:fill="FFFFFF"/>
          </w:tcPr>
          <w:p w:rsidR="00812246" w:rsidRPr="00812246" w:rsidRDefault="00812246" w:rsidP="00812246">
            <w:pPr>
              <w:pStyle w:val="13"/>
              <w:shd w:val="clear" w:color="auto" w:fill="auto"/>
              <w:spacing w:after="0" w:line="240" w:lineRule="auto"/>
              <w:ind w:left="120"/>
              <w:rPr>
                <w:b w:val="0"/>
              </w:rPr>
            </w:pPr>
            <w:r w:rsidRPr="00812246">
              <w:rPr>
                <w:rStyle w:val="11pt0pt"/>
                <w:sz w:val="28"/>
                <w:szCs w:val="28"/>
              </w:rPr>
              <w:t>Ежедневно во время 10 мин.перерыва между занятиями</w:t>
            </w:r>
          </w:p>
        </w:tc>
      </w:tr>
      <w:tr w:rsidR="00812246" w:rsidRPr="00C439A2" w:rsidTr="00C350F1">
        <w:trPr>
          <w:trHeight w:hRule="exact" w:val="703"/>
          <w:jc w:val="center"/>
        </w:trPr>
        <w:tc>
          <w:tcPr>
            <w:tcW w:w="4678" w:type="dxa"/>
            <w:tcBorders>
              <w:top w:val="single" w:sz="4" w:space="0" w:color="auto"/>
              <w:left w:val="single" w:sz="4" w:space="0" w:color="auto"/>
            </w:tcBorders>
            <w:shd w:val="clear" w:color="auto" w:fill="FFFFFF"/>
          </w:tcPr>
          <w:p w:rsidR="00812246" w:rsidRPr="00812246" w:rsidRDefault="00812246" w:rsidP="00812246">
            <w:pPr>
              <w:pStyle w:val="13"/>
              <w:shd w:val="clear" w:color="auto" w:fill="auto"/>
              <w:spacing w:after="0" w:line="240" w:lineRule="auto"/>
              <w:jc w:val="both"/>
              <w:rPr>
                <w:b w:val="0"/>
              </w:rPr>
            </w:pPr>
            <w:r w:rsidRPr="00812246">
              <w:rPr>
                <w:rStyle w:val="105pt0pt"/>
                <w:rFonts w:eastAsiaTheme="majorEastAsia"/>
                <w:sz w:val="28"/>
                <w:szCs w:val="28"/>
              </w:rPr>
              <w:t>Физкультминутки</w:t>
            </w:r>
          </w:p>
        </w:tc>
        <w:tc>
          <w:tcPr>
            <w:tcW w:w="4962" w:type="dxa"/>
            <w:tcBorders>
              <w:top w:val="single" w:sz="4" w:space="0" w:color="auto"/>
              <w:left w:val="single" w:sz="4" w:space="0" w:color="auto"/>
              <w:right w:val="single" w:sz="4" w:space="0" w:color="auto"/>
            </w:tcBorders>
            <w:shd w:val="clear" w:color="auto" w:fill="FFFFFF"/>
          </w:tcPr>
          <w:p w:rsidR="00812246" w:rsidRPr="00812246" w:rsidRDefault="00812246" w:rsidP="00812246">
            <w:pPr>
              <w:pStyle w:val="13"/>
              <w:shd w:val="clear" w:color="auto" w:fill="auto"/>
              <w:spacing w:after="0" w:line="240" w:lineRule="auto"/>
              <w:ind w:left="120"/>
              <w:rPr>
                <w:b w:val="0"/>
              </w:rPr>
            </w:pPr>
            <w:r w:rsidRPr="00812246">
              <w:rPr>
                <w:rStyle w:val="11pt0pt"/>
                <w:sz w:val="28"/>
                <w:szCs w:val="28"/>
              </w:rPr>
              <w:t>Ежедневно во время статических занятий, 2-3 мин.</w:t>
            </w:r>
          </w:p>
        </w:tc>
      </w:tr>
      <w:tr w:rsidR="00812246" w:rsidRPr="00C439A2" w:rsidTr="00C350F1">
        <w:trPr>
          <w:trHeight w:hRule="exact" w:val="717"/>
          <w:jc w:val="center"/>
        </w:trPr>
        <w:tc>
          <w:tcPr>
            <w:tcW w:w="4678" w:type="dxa"/>
            <w:tcBorders>
              <w:top w:val="single" w:sz="4" w:space="0" w:color="auto"/>
              <w:left w:val="single" w:sz="4" w:space="0" w:color="auto"/>
            </w:tcBorders>
            <w:shd w:val="clear" w:color="auto" w:fill="FFFFFF"/>
          </w:tcPr>
          <w:p w:rsidR="00812246" w:rsidRPr="00812246" w:rsidRDefault="00812246" w:rsidP="00812246">
            <w:pPr>
              <w:pStyle w:val="13"/>
              <w:shd w:val="clear" w:color="auto" w:fill="auto"/>
              <w:spacing w:after="0" w:line="240" w:lineRule="auto"/>
              <w:ind w:left="140"/>
              <w:rPr>
                <w:b w:val="0"/>
              </w:rPr>
            </w:pPr>
            <w:r w:rsidRPr="00812246">
              <w:rPr>
                <w:rStyle w:val="105pt0pt"/>
                <w:rFonts w:eastAsiaTheme="majorEastAsia"/>
                <w:sz w:val="28"/>
                <w:szCs w:val="28"/>
              </w:rPr>
              <w:t>Подвижные игры и физические упражнения на прогулке</w:t>
            </w:r>
          </w:p>
        </w:tc>
        <w:tc>
          <w:tcPr>
            <w:tcW w:w="4962" w:type="dxa"/>
            <w:tcBorders>
              <w:top w:val="single" w:sz="4" w:space="0" w:color="auto"/>
              <w:left w:val="single" w:sz="4" w:space="0" w:color="auto"/>
              <w:right w:val="single" w:sz="4" w:space="0" w:color="auto"/>
            </w:tcBorders>
            <w:shd w:val="clear" w:color="auto" w:fill="FFFFFF"/>
          </w:tcPr>
          <w:p w:rsidR="00812246" w:rsidRPr="00812246" w:rsidRDefault="00812246" w:rsidP="00812246">
            <w:pPr>
              <w:pStyle w:val="13"/>
              <w:shd w:val="clear" w:color="auto" w:fill="auto"/>
              <w:spacing w:after="0" w:line="240" w:lineRule="auto"/>
              <w:ind w:left="120"/>
              <w:rPr>
                <w:b w:val="0"/>
              </w:rPr>
            </w:pPr>
            <w:r w:rsidRPr="00812246">
              <w:rPr>
                <w:rStyle w:val="11pt0pt"/>
                <w:sz w:val="28"/>
                <w:szCs w:val="28"/>
              </w:rPr>
              <w:t>Ежедневно 15-20 мин.</w:t>
            </w:r>
          </w:p>
        </w:tc>
      </w:tr>
      <w:tr w:rsidR="00812246" w:rsidRPr="00C439A2" w:rsidTr="00C350F1">
        <w:trPr>
          <w:trHeight w:hRule="exact" w:val="713"/>
          <w:jc w:val="center"/>
        </w:trPr>
        <w:tc>
          <w:tcPr>
            <w:tcW w:w="4678" w:type="dxa"/>
            <w:tcBorders>
              <w:top w:val="single" w:sz="4" w:space="0" w:color="auto"/>
              <w:left w:val="single" w:sz="4" w:space="0" w:color="auto"/>
            </w:tcBorders>
            <w:shd w:val="clear" w:color="auto" w:fill="FFFFFF"/>
          </w:tcPr>
          <w:p w:rsidR="00812246" w:rsidRPr="00812246" w:rsidRDefault="00812246" w:rsidP="00812246">
            <w:pPr>
              <w:pStyle w:val="13"/>
              <w:shd w:val="clear" w:color="auto" w:fill="auto"/>
              <w:spacing w:after="0" w:line="240" w:lineRule="auto"/>
              <w:ind w:left="140"/>
              <w:rPr>
                <w:b w:val="0"/>
              </w:rPr>
            </w:pPr>
            <w:r w:rsidRPr="00812246">
              <w:rPr>
                <w:rStyle w:val="105pt0pt"/>
                <w:rFonts w:eastAsiaTheme="majorEastAsia"/>
                <w:sz w:val="28"/>
                <w:szCs w:val="28"/>
              </w:rPr>
              <w:t>Индивидуальная работа по развитию движений</w:t>
            </w:r>
          </w:p>
        </w:tc>
        <w:tc>
          <w:tcPr>
            <w:tcW w:w="4962" w:type="dxa"/>
            <w:tcBorders>
              <w:top w:val="single" w:sz="4" w:space="0" w:color="auto"/>
              <w:left w:val="single" w:sz="4" w:space="0" w:color="auto"/>
              <w:right w:val="single" w:sz="4" w:space="0" w:color="auto"/>
            </w:tcBorders>
            <w:shd w:val="clear" w:color="auto" w:fill="FFFFFF"/>
          </w:tcPr>
          <w:p w:rsidR="00812246" w:rsidRPr="00812246" w:rsidRDefault="00812246" w:rsidP="00812246">
            <w:pPr>
              <w:pStyle w:val="13"/>
              <w:shd w:val="clear" w:color="auto" w:fill="auto"/>
              <w:spacing w:after="0" w:line="240" w:lineRule="auto"/>
              <w:ind w:left="120"/>
              <w:rPr>
                <w:b w:val="0"/>
              </w:rPr>
            </w:pPr>
            <w:r w:rsidRPr="00812246">
              <w:rPr>
                <w:rStyle w:val="11pt0pt"/>
                <w:sz w:val="28"/>
                <w:szCs w:val="28"/>
              </w:rPr>
              <w:t>Ежедневно на прогулке 5-10 мин.</w:t>
            </w:r>
          </w:p>
        </w:tc>
      </w:tr>
      <w:tr w:rsidR="00812246" w:rsidRPr="00C439A2" w:rsidTr="00C350F1">
        <w:trPr>
          <w:trHeight w:hRule="exact" w:val="425"/>
          <w:jc w:val="center"/>
        </w:trPr>
        <w:tc>
          <w:tcPr>
            <w:tcW w:w="4678" w:type="dxa"/>
            <w:tcBorders>
              <w:top w:val="single" w:sz="4" w:space="0" w:color="auto"/>
              <w:left w:val="single" w:sz="4" w:space="0" w:color="auto"/>
            </w:tcBorders>
            <w:shd w:val="clear" w:color="auto" w:fill="FFFFFF"/>
          </w:tcPr>
          <w:p w:rsidR="00812246" w:rsidRPr="00812246" w:rsidRDefault="00812246" w:rsidP="00812246">
            <w:pPr>
              <w:pStyle w:val="13"/>
              <w:shd w:val="clear" w:color="auto" w:fill="auto"/>
              <w:spacing w:after="0" w:line="240" w:lineRule="auto"/>
              <w:ind w:left="140"/>
              <w:rPr>
                <w:b w:val="0"/>
              </w:rPr>
            </w:pPr>
            <w:r w:rsidRPr="00812246">
              <w:rPr>
                <w:rStyle w:val="105pt0pt"/>
                <w:rFonts w:eastAsiaTheme="majorEastAsia"/>
                <w:sz w:val="28"/>
                <w:szCs w:val="28"/>
              </w:rPr>
              <w:t>Гимнастика после дневного сна</w:t>
            </w:r>
          </w:p>
        </w:tc>
        <w:tc>
          <w:tcPr>
            <w:tcW w:w="4962" w:type="dxa"/>
            <w:tcBorders>
              <w:top w:val="single" w:sz="4" w:space="0" w:color="auto"/>
              <w:left w:val="single" w:sz="4" w:space="0" w:color="auto"/>
              <w:right w:val="single" w:sz="4" w:space="0" w:color="auto"/>
            </w:tcBorders>
            <w:shd w:val="clear" w:color="auto" w:fill="FFFFFF"/>
          </w:tcPr>
          <w:p w:rsidR="00812246" w:rsidRPr="00812246" w:rsidRDefault="00812246" w:rsidP="00812246">
            <w:pPr>
              <w:pStyle w:val="13"/>
              <w:shd w:val="clear" w:color="auto" w:fill="auto"/>
              <w:spacing w:after="0" w:line="240" w:lineRule="auto"/>
              <w:ind w:left="120"/>
              <w:rPr>
                <w:b w:val="0"/>
              </w:rPr>
            </w:pPr>
            <w:r w:rsidRPr="00812246">
              <w:rPr>
                <w:rStyle w:val="11pt0pt"/>
                <w:sz w:val="28"/>
                <w:szCs w:val="28"/>
              </w:rPr>
              <w:t>Ежедневно 5-6 мин.</w:t>
            </w:r>
          </w:p>
        </w:tc>
      </w:tr>
      <w:tr w:rsidR="00812246" w:rsidRPr="00C439A2" w:rsidTr="00C350F1">
        <w:trPr>
          <w:trHeight w:hRule="exact" w:val="403"/>
          <w:jc w:val="center"/>
        </w:trPr>
        <w:tc>
          <w:tcPr>
            <w:tcW w:w="4678" w:type="dxa"/>
            <w:tcBorders>
              <w:top w:val="single" w:sz="4" w:space="0" w:color="auto"/>
              <w:left w:val="single" w:sz="4" w:space="0" w:color="auto"/>
            </w:tcBorders>
            <w:shd w:val="clear" w:color="auto" w:fill="FFFFFF"/>
          </w:tcPr>
          <w:p w:rsidR="00812246" w:rsidRPr="00812246" w:rsidRDefault="00812246" w:rsidP="00812246">
            <w:pPr>
              <w:pStyle w:val="13"/>
              <w:shd w:val="clear" w:color="auto" w:fill="auto"/>
              <w:spacing w:after="0" w:line="240" w:lineRule="auto"/>
              <w:ind w:left="140"/>
              <w:rPr>
                <w:b w:val="0"/>
              </w:rPr>
            </w:pPr>
            <w:r w:rsidRPr="00812246">
              <w:rPr>
                <w:rStyle w:val="105pt0pt"/>
                <w:rFonts w:eastAsiaTheme="majorEastAsia"/>
                <w:sz w:val="28"/>
                <w:szCs w:val="28"/>
              </w:rPr>
              <w:t>Учебные занятия по физкультуре</w:t>
            </w:r>
          </w:p>
        </w:tc>
        <w:tc>
          <w:tcPr>
            <w:tcW w:w="4962" w:type="dxa"/>
            <w:tcBorders>
              <w:top w:val="single" w:sz="4" w:space="0" w:color="auto"/>
              <w:left w:val="single" w:sz="4" w:space="0" w:color="auto"/>
              <w:right w:val="single" w:sz="4" w:space="0" w:color="auto"/>
            </w:tcBorders>
            <w:shd w:val="clear" w:color="auto" w:fill="FFFFFF"/>
          </w:tcPr>
          <w:p w:rsidR="00812246" w:rsidRPr="00812246" w:rsidRDefault="003060A9" w:rsidP="00812246">
            <w:pPr>
              <w:pStyle w:val="13"/>
              <w:shd w:val="clear" w:color="auto" w:fill="auto"/>
              <w:spacing w:after="0" w:line="240" w:lineRule="auto"/>
              <w:ind w:left="120"/>
              <w:rPr>
                <w:b w:val="0"/>
              </w:rPr>
            </w:pPr>
            <w:r>
              <w:rPr>
                <w:rStyle w:val="11pt0pt"/>
                <w:sz w:val="28"/>
                <w:szCs w:val="28"/>
              </w:rPr>
              <w:t>3</w:t>
            </w:r>
            <w:r w:rsidR="00812246" w:rsidRPr="00812246">
              <w:rPr>
                <w:rStyle w:val="11pt0pt"/>
                <w:sz w:val="28"/>
                <w:szCs w:val="28"/>
              </w:rPr>
              <w:t xml:space="preserve"> раза в неделю по 15 мин.</w:t>
            </w:r>
          </w:p>
        </w:tc>
      </w:tr>
      <w:tr w:rsidR="00812246" w:rsidRPr="00C439A2" w:rsidTr="00C350F1">
        <w:trPr>
          <w:trHeight w:hRule="exact" w:val="423"/>
          <w:jc w:val="center"/>
        </w:trPr>
        <w:tc>
          <w:tcPr>
            <w:tcW w:w="4678" w:type="dxa"/>
            <w:tcBorders>
              <w:top w:val="single" w:sz="4" w:space="0" w:color="auto"/>
              <w:left w:val="single" w:sz="4" w:space="0" w:color="auto"/>
            </w:tcBorders>
            <w:shd w:val="clear" w:color="auto" w:fill="FFFFFF"/>
          </w:tcPr>
          <w:p w:rsidR="00812246" w:rsidRPr="00812246" w:rsidRDefault="00812246" w:rsidP="00812246">
            <w:pPr>
              <w:pStyle w:val="13"/>
              <w:shd w:val="clear" w:color="auto" w:fill="auto"/>
              <w:spacing w:after="0" w:line="240" w:lineRule="auto"/>
              <w:ind w:left="140"/>
              <w:rPr>
                <w:b w:val="0"/>
              </w:rPr>
            </w:pPr>
            <w:r w:rsidRPr="00812246">
              <w:rPr>
                <w:rStyle w:val="105pt0pt"/>
                <w:rFonts w:eastAsiaTheme="majorEastAsia"/>
                <w:sz w:val="28"/>
                <w:szCs w:val="28"/>
              </w:rPr>
              <w:t>Спортпрогулка</w:t>
            </w:r>
          </w:p>
        </w:tc>
        <w:tc>
          <w:tcPr>
            <w:tcW w:w="4962" w:type="dxa"/>
            <w:tcBorders>
              <w:top w:val="single" w:sz="4" w:space="0" w:color="auto"/>
              <w:left w:val="single" w:sz="4" w:space="0" w:color="auto"/>
              <w:right w:val="single" w:sz="4" w:space="0" w:color="auto"/>
            </w:tcBorders>
            <w:shd w:val="clear" w:color="auto" w:fill="FFFFFF"/>
          </w:tcPr>
          <w:p w:rsidR="00812246" w:rsidRPr="00812246" w:rsidRDefault="00812246" w:rsidP="00812246">
            <w:pPr>
              <w:pStyle w:val="13"/>
              <w:shd w:val="clear" w:color="auto" w:fill="auto"/>
              <w:spacing w:after="0" w:line="240" w:lineRule="auto"/>
              <w:ind w:left="120"/>
              <w:rPr>
                <w:b w:val="0"/>
              </w:rPr>
            </w:pPr>
            <w:r w:rsidRPr="00812246">
              <w:rPr>
                <w:rStyle w:val="11pt0pt"/>
                <w:sz w:val="28"/>
                <w:szCs w:val="28"/>
              </w:rPr>
              <w:t>1 раза в неделю по 10-15 мин</w:t>
            </w:r>
          </w:p>
        </w:tc>
      </w:tr>
      <w:tr w:rsidR="00812246" w:rsidRPr="00C439A2" w:rsidTr="00C350F1">
        <w:trPr>
          <w:trHeight w:hRule="exact" w:val="427"/>
          <w:jc w:val="center"/>
        </w:trPr>
        <w:tc>
          <w:tcPr>
            <w:tcW w:w="4678" w:type="dxa"/>
            <w:tcBorders>
              <w:top w:val="single" w:sz="4" w:space="0" w:color="auto"/>
              <w:left w:val="single" w:sz="4" w:space="0" w:color="auto"/>
            </w:tcBorders>
            <w:shd w:val="clear" w:color="auto" w:fill="FFFFFF"/>
          </w:tcPr>
          <w:p w:rsidR="00812246" w:rsidRPr="00812246" w:rsidRDefault="00812246" w:rsidP="00812246">
            <w:pPr>
              <w:pStyle w:val="13"/>
              <w:shd w:val="clear" w:color="auto" w:fill="auto"/>
              <w:spacing w:after="0" w:line="240" w:lineRule="auto"/>
              <w:ind w:left="140"/>
              <w:rPr>
                <w:b w:val="0"/>
              </w:rPr>
            </w:pPr>
            <w:r w:rsidRPr="00812246">
              <w:rPr>
                <w:rStyle w:val="105pt0pt"/>
                <w:rFonts w:eastAsiaTheme="majorEastAsia"/>
                <w:sz w:val="28"/>
                <w:szCs w:val="28"/>
              </w:rPr>
              <w:t>Физкультурный досуг</w:t>
            </w:r>
          </w:p>
        </w:tc>
        <w:tc>
          <w:tcPr>
            <w:tcW w:w="4962" w:type="dxa"/>
            <w:tcBorders>
              <w:top w:val="single" w:sz="4" w:space="0" w:color="auto"/>
              <w:left w:val="single" w:sz="4" w:space="0" w:color="auto"/>
              <w:right w:val="single" w:sz="4" w:space="0" w:color="auto"/>
            </w:tcBorders>
            <w:shd w:val="clear" w:color="auto" w:fill="FFFFFF"/>
          </w:tcPr>
          <w:p w:rsidR="00812246" w:rsidRPr="00812246" w:rsidRDefault="00812246" w:rsidP="00812246">
            <w:pPr>
              <w:pStyle w:val="13"/>
              <w:shd w:val="clear" w:color="auto" w:fill="auto"/>
              <w:spacing w:after="0" w:line="240" w:lineRule="auto"/>
              <w:ind w:left="120"/>
              <w:rPr>
                <w:b w:val="0"/>
              </w:rPr>
            </w:pPr>
            <w:r w:rsidRPr="00812246">
              <w:rPr>
                <w:rStyle w:val="11pt0pt"/>
                <w:sz w:val="28"/>
                <w:szCs w:val="28"/>
              </w:rPr>
              <w:t>1 раз в квартал, 20-25 мин</w:t>
            </w:r>
          </w:p>
        </w:tc>
      </w:tr>
      <w:tr w:rsidR="00812246" w:rsidRPr="00C439A2" w:rsidTr="00C350F1">
        <w:trPr>
          <w:trHeight w:hRule="exact" w:val="1267"/>
          <w:jc w:val="center"/>
        </w:trPr>
        <w:tc>
          <w:tcPr>
            <w:tcW w:w="4678" w:type="dxa"/>
            <w:tcBorders>
              <w:top w:val="single" w:sz="4" w:space="0" w:color="auto"/>
              <w:left w:val="single" w:sz="4" w:space="0" w:color="auto"/>
              <w:bottom w:val="single" w:sz="4" w:space="0" w:color="auto"/>
            </w:tcBorders>
            <w:shd w:val="clear" w:color="auto" w:fill="FFFFFF"/>
          </w:tcPr>
          <w:p w:rsidR="00812246" w:rsidRPr="00812246" w:rsidRDefault="00812246" w:rsidP="00E370FB">
            <w:pPr>
              <w:pStyle w:val="13"/>
              <w:shd w:val="clear" w:color="auto" w:fill="auto"/>
              <w:spacing w:after="0" w:line="240" w:lineRule="auto"/>
              <w:ind w:left="140"/>
              <w:rPr>
                <w:b w:val="0"/>
              </w:rPr>
            </w:pPr>
            <w:r w:rsidRPr="00812246">
              <w:rPr>
                <w:rStyle w:val="105pt0pt"/>
                <w:rFonts w:eastAsiaTheme="majorEastAsia"/>
                <w:sz w:val="28"/>
                <w:szCs w:val="28"/>
              </w:rPr>
              <w:lastRenderedPageBreak/>
              <w:t>Самостоятельная двигательная активность</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812246" w:rsidRPr="00812246" w:rsidRDefault="00812246" w:rsidP="00E370FB">
            <w:pPr>
              <w:pStyle w:val="13"/>
              <w:shd w:val="clear" w:color="auto" w:fill="auto"/>
              <w:spacing w:after="0" w:line="240" w:lineRule="auto"/>
              <w:ind w:left="120"/>
              <w:rPr>
                <w:b w:val="0"/>
              </w:rPr>
            </w:pPr>
            <w:r w:rsidRPr="00812246">
              <w:rPr>
                <w:rStyle w:val="11pt0pt"/>
                <w:sz w:val="28"/>
                <w:szCs w:val="28"/>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B21EF7" w:rsidRDefault="00B21EF7" w:rsidP="00812246">
      <w:pPr>
        <w:jc w:val="center"/>
        <w:rPr>
          <w:rFonts w:eastAsia="Times New Roman"/>
          <w:b/>
          <w:lang w:eastAsia="ru-RU"/>
        </w:rPr>
      </w:pPr>
    </w:p>
    <w:p w:rsidR="001A2D13" w:rsidRDefault="00E45537" w:rsidP="00812246">
      <w:pPr>
        <w:jc w:val="center"/>
        <w:rPr>
          <w:rFonts w:eastAsia="Times New Roman"/>
          <w:b/>
          <w:lang w:eastAsia="ru-RU"/>
        </w:rPr>
      </w:pPr>
      <w:r>
        <w:rPr>
          <w:rFonts w:eastAsia="Times New Roman"/>
          <w:b/>
          <w:lang w:eastAsia="ru-RU"/>
        </w:rPr>
        <w:t>Т</w:t>
      </w:r>
      <w:r w:rsidR="00A60E14" w:rsidRPr="00617927">
        <w:rPr>
          <w:rFonts w:eastAsia="Times New Roman"/>
          <w:b/>
          <w:lang w:eastAsia="ru-RU"/>
        </w:rPr>
        <w:t xml:space="preserve">радиции </w:t>
      </w:r>
      <w:r w:rsidR="00C350F1">
        <w:rPr>
          <w:rFonts w:eastAsia="Times New Roman"/>
          <w:b/>
          <w:lang w:eastAsia="ru-RU"/>
        </w:rPr>
        <w:t>группы</w:t>
      </w:r>
    </w:p>
    <w:tbl>
      <w:tblPr>
        <w:tblStyle w:val="a3"/>
        <w:tblW w:w="9606" w:type="dxa"/>
        <w:jc w:val="center"/>
        <w:tblLook w:val="04A0" w:firstRow="1" w:lastRow="0" w:firstColumn="1" w:lastColumn="0" w:noHBand="0" w:noVBand="1"/>
      </w:tblPr>
      <w:tblGrid>
        <w:gridCol w:w="5528"/>
        <w:gridCol w:w="4078"/>
      </w:tblGrid>
      <w:tr w:rsidR="00977947" w:rsidRPr="00977947" w:rsidTr="00C350F1">
        <w:trPr>
          <w:jc w:val="center"/>
        </w:trPr>
        <w:tc>
          <w:tcPr>
            <w:tcW w:w="5528" w:type="dxa"/>
            <w:hideMark/>
          </w:tcPr>
          <w:p w:rsidR="00977947" w:rsidRPr="00977947" w:rsidRDefault="00977947" w:rsidP="00977947">
            <w:pPr>
              <w:spacing w:line="240" w:lineRule="auto"/>
              <w:jc w:val="center"/>
              <w:rPr>
                <w:rFonts w:eastAsia="Times New Roman" w:cs="Times New Roman"/>
                <w:b/>
                <w:color w:val="000000"/>
                <w:szCs w:val="28"/>
                <w:lang w:eastAsia="ru-RU"/>
              </w:rPr>
            </w:pPr>
            <w:r w:rsidRPr="001B21BF">
              <w:rPr>
                <w:rFonts w:eastAsia="Times New Roman" w:cs="Times New Roman"/>
                <w:b/>
                <w:color w:val="000000"/>
                <w:szCs w:val="28"/>
                <w:lang w:eastAsia="ru-RU"/>
              </w:rPr>
              <w:t xml:space="preserve">Название мероприятия. </w:t>
            </w:r>
          </w:p>
        </w:tc>
        <w:tc>
          <w:tcPr>
            <w:tcW w:w="4078" w:type="dxa"/>
            <w:hideMark/>
          </w:tcPr>
          <w:p w:rsidR="00977947" w:rsidRPr="00977947" w:rsidRDefault="00977947" w:rsidP="00977947">
            <w:pPr>
              <w:spacing w:line="240" w:lineRule="auto"/>
              <w:jc w:val="center"/>
              <w:rPr>
                <w:rFonts w:eastAsia="Times New Roman" w:cs="Times New Roman"/>
                <w:b/>
                <w:color w:val="000000"/>
                <w:szCs w:val="28"/>
                <w:lang w:eastAsia="ru-RU"/>
              </w:rPr>
            </w:pPr>
            <w:r w:rsidRPr="001B21BF">
              <w:rPr>
                <w:rFonts w:eastAsia="Times New Roman" w:cs="Times New Roman"/>
                <w:b/>
                <w:color w:val="000000"/>
                <w:szCs w:val="28"/>
                <w:lang w:eastAsia="ru-RU"/>
              </w:rPr>
              <w:t xml:space="preserve">Срок проведения. </w:t>
            </w:r>
          </w:p>
        </w:tc>
      </w:tr>
      <w:tr w:rsidR="00977947" w:rsidRPr="00977947" w:rsidTr="00C350F1">
        <w:trPr>
          <w:trHeight w:val="405"/>
          <w:jc w:val="center"/>
        </w:trPr>
        <w:tc>
          <w:tcPr>
            <w:tcW w:w="5528" w:type="dxa"/>
          </w:tcPr>
          <w:p w:rsidR="00977947" w:rsidRPr="00977947" w:rsidRDefault="00977947"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Традиция «Здравствуйте, я пришел!»</w:t>
            </w:r>
            <w:r w:rsidR="001B21BF" w:rsidRPr="001B21BF">
              <w:rPr>
                <w:rFonts w:eastAsia="Times New Roman" w:cs="Times New Roman"/>
                <w:color w:val="000000"/>
                <w:szCs w:val="28"/>
                <w:lang w:eastAsia="ru-RU"/>
              </w:rPr>
              <w:t>.</w:t>
            </w:r>
          </w:p>
        </w:tc>
        <w:tc>
          <w:tcPr>
            <w:tcW w:w="4078" w:type="dxa"/>
          </w:tcPr>
          <w:p w:rsidR="00977947" w:rsidRPr="00977947" w:rsidRDefault="00977947"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Каждый понедельник. </w:t>
            </w:r>
          </w:p>
        </w:tc>
      </w:tr>
      <w:tr w:rsidR="00977947" w:rsidRPr="00977947" w:rsidTr="00C350F1">
        <w:trPr>
          <w:trHeight w:val="300"/>
          <w:jc w:val="center"/>
        </w:trPr>
        <w:tc>
          <w:tcPr>
            <w:tcW w:w="5528" w:type="dxa"/>
          </w:tcPr>
          <w:p w:rsidR="00977947" w:rsidRPr="001B21BF" w:rsidRDefault="00977947"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«День здоровья».</w:t>
            </w:r>
          </w:p>
        </w:tc>
        <w:tc>
          <w:tcPr>
            <w:tcW w:w="4078" w:type="dxa"/>
          </w:tcPr>
          <w:p w:rsidR="00977947" w:rsidRPr="001B21BF" w:rsidRDefault="00977947"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Понедельник, ежемесячно. </w:t>
            </w:r>
          </w:p>
        </w:tc>
      </w:tr>
      <w:tr w:rsidR="00977947" w:rsidRPr="00977947" w:rsidTr="00C350F1">
        <w:trPr>
          <w:trHeight w:val="275"/>
          <w:jc w:val="center"/>
        </w:trPr>
        <w:tc>
          <w:tcPr>
            <w:tcW w:w="5528" w:type="dxa"/>
          </w:tcPr>
          <w:p w:rsidR="00977947" w:rsidRPr="00977947" w:rsidRDefault="001B21BF"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«Книжкин день». </w:t>
            </w:r>
          </w:p>
        </w:tc>
        <w:tc>
          <w:tcPr>
            <w:tcW w:w="4078" w:type="dxa"/>
          </w:tcPr>
          <w:p w:rsidR="00977947" w:rsidRPr="00977947" w:rsidRDefault="001B21BF"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Каждый вторник. </w:t>
            </w:r>
          </w:p>
        </w:tc>
      </w:tr>
      <w:tr w:rsidR="001B21BF" w:rsidRPr="00977947" w:rsidTr="00C350F1">
        <w:trPr>
          <w:trHeight w:val="338"/>
          <w:jc w:val="center"/>
        </w:trPr>
        <w:tc>
          <w:tcPr>
            <w:tcW w:w="5528" w:type="dxa"/>
          </w:tcPr>
          <w:p w:rsidR="001B21BF" w:rsidRPr="001B21BF" w:rsidRDefault="001B21BF" w:rsidP="001B21BF">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Традиция «Встречи с интересными людьми». </w:t>
            </w:r>
          </w:p>
        </w:tc>
        <w:tc>
          <w:tcPr>
            <w:tcW w:w="4078" w:type="dxa"/>
          </w:tcPr>
          <w:p w:rsidR="001B21BF" w:rsidRPr="001B21BF" w:rsidRDefault="001B21BF" w:rsidP="001B21BF">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Вторник, 1 раз в месяц. </w:t>
            </w:r>
          </w:p>
        </w:tc>
      </w:tr>
      <w:tr w:rsidR="00977947" w:rsidRPr="00977947" w:rsidTr="00C350F1">
        <w:trPr>
          <w:trHeight w:val="264"/>
          <w:jc w:val="center"/>
        </w:trPr>
        <w:tc>
          <w:tcPr>
            <w:tcW w:w="5528" w:type="dxa"/>
          </w:tcPr>
          <w:p w:rsidR="00977947" w:rsidRPr="001B21BF" w:rsidRDefault="00977947"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Традиция «Наши славные дела».</w:t>
            </w:r>
          </w:p>
        </w:tc>
        <w:tc>
          <w:tcPr>
            <w:tcW w:w="4078" w:type="dxa"/>
          </w:tcPr>
          <w:p w:rsidR="00977947" w:rsidRPr="001B21BF" w:rsidRDefault="00977947"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Вторник, 1 раз в квартал</w:t>
            </w:r>
          </w:p>
        </w:tc>
      </w:tr>
      <w:tr w:rsidR="00977947" w:rsidRPr="00977947" w:rsidTr="00C350F1">
        <w:trPr>
          <w:trHeight w:val="420"/>
          <w:jc w:val="center"/>
        </w:trPr>
        <w:tc>
          <w:tcPr>
            <w:tcW w:w="5528" w:type="dxa"/>
          </w:tcPr>
          <w:p w:rsidR="00977947" w:rsidRPr="00977947" w:rsidRDefault="00977947"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Традиция «Сладкий вечер» («Сладкий час»)</w:t>
            </w:r>
            <w:r w:rsidR="001B21BF" w:rsidRPr="001B21BF">
              <w:rPr>
                <w:rFonts w:eastAsia="Times New Roman" w:cs="Times New Roman"/>
                <w:color w:val="000000"/>
                <w:szCs w:val="28"/>
                <w:lang w:eastAsia="ru-RU"/>
              </w:rPr>
              <w:t>.</w:t>
            </w:r>
          </w:p>
        </w:tc>
        <w:tc>
          <w:tcPr>
            <w:tcW w:w="4078" w:type="dxa"/>
          </w:tcPr>
          <w:p w:rsidR="00977947" w:rsidRPr="00977947" w:rsidRDefault="00977947"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Каждую среду. </w:t>
            </w:r>
          </w:p>
        </w:tc>
      </w:tr>
      <w:tr w:rsidR="001B21BF" w:rsidRPr="00977947" w:rsidTr="00C350F1">
        <w:trPr>
          <w:trHeight w:val="338"/>
          <w:jc w:val="center"/>
        </w:trPr>
        <w:tc>
          <w:tcPr>
            <w:tcW w:w="5528" w:type="dxa"/>
          </w:tcPr>
          <w:p w:rsidR="001B21BF" w:rsidRPr="001B21BF" w:rsidRDefault="001B21BF" w:rsidP="001B21BF">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«Семейная мастерская». </w:t>
            </w:r>
          </w:p>
        </w:tc>
        <w:tc>
          <w:tcPr>
            <w:tcW w:w="4078" w:type="dxa"/>
          </w:tcPr>
          <w:p w:rsidR="001B21BF" w:rsidRPr="001B21BF" w:rsidRDefault="001B21BF"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Среда, раз в месяц. </w:t>
            </w:r>
          </w:p>
        </w:tc>
      </w:tr>
      <w:tr w:rsidR="00977947" w:rsidRPr="00977947" w:rsidTr="00C350F1">
        <w:trPr>
          <w:trHeight w:val="229"/>
          <w:jc w:val="center"/>
        </w:trPr>
        <w:tc>
          <w:tcPr>
            <w:tcW w:w="5528" w:type="dxa"/>
          </w:tcPr>
          <w:p w:rsidR="00977947" w:rsidRPr="00977947" w:rsidRDefault="00977947"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Культурный досуг. </w:t>
            </w:r>
          </w:p>
        </w:tc>
        <w:tc>
          <w:tcPr>
            <w:tcW w:w="4078" w:type="dxa"/>
          </w:tcPr>
          <w:p w:rsidR="00977947" w:rsidRPr="00977947" w:rsidRDefault="00977947"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Четверг, 1 раз вы квартал.</w:t>
            </w:r>
          </w:p>
        </w:tc>
      </w:tr>
      <w:tr w:rsidR="001B21BF" w:rsidRPr="00977947" w:rsidTr="00C350F1">
        <w:trPr>
          <w:trHeight w:val="376"/>
          <w:jc w:val="center"/>
        </w:trPr>
        <w:tc>
          <w:tcPr>
            <w:tcW w:w="5528" w:type="dxa"/>
          </w:tcPr>
          <w:p w:rsidR="001B21BF" w:rsidRPr="001B21BF" w:rsidRDefault="001B21BF"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«Чистый четверг».</w:t>
            </w:r>
          </w:p>
        </w:tc>
        <w:tc>
          <w:tcPr>
            <w:tcW w:w="4078" w:type="dxa"/>
          </w:tcPr>
          <w:p w:rsidR="001B21BF" w:rsidRPr="001B21BF" w:rsidRDefault="001B21BF"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Каждый четверг. </w:t>
            </w:r>
          </w:p>
        </w:tc>
      </w:tr>
      <w:tr w:rsidR="00977947" w:rsidRPr="00977947" w:rsidTr="00C350F1">
        <w:trPr>
          <w:trHeight w:val="261"/>
          <w:jc w:val="center"/>
        </w:trPr>
        <w:tc>
          <w:tcPr>
            <w:tcW w:w="5528" w:type="dxa"/>
          </w:tcPr>
          <w:p w:rsidR="00977947" w:rsidRPr="00977947" w:rsidRDefault="00977947"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Физкультурный досуг, развлечения. </w:t>
            </w:r>
          </w:p>
        </w:tc>
        <w:tc>
          <w:tcPr>
            <w:tcW w:w="4078" w:type="dxa"/>
          </w:tcPr>
          <w:p w:rsidR="00977947" w:rsidRPr="00977947" w:rsidRDefault="00977947"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Пятница, 1 раз в квартал. </w:t>
            </w:r>
          </w:p>
        </w:tc>
      </w:tr>
      <w:tr w:rsidR="00977947" w:rsidRPr="00977947" w:rsidTr="00C350F1">
        <w:trPr>
          <w:trHeight w:val="271"/>
          <w:jc w:val="center"/>
        </w:trPr>
        <w:tc>
          <w:tcPr>
            <w:tcW w:w="5528" w:type="dxa"/>
          </w:tcPr>
          <w:p w:rsidR="00977947" w:rsidRPr="001B21BF" w:rsidRDefault="00977947"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«Познавательная сказка»</w:t>
            </w:r>
            <w:r w:rsidR="001B21BF" w:rsidRPr="001B21BF">
              <w:rPr>
                <w:rFonts w:eastAsia="Times New Roman" w:cs="Times New Roman"/>
                <w:color w:val="000000"/>
                <w:szCs w:val="28"/>
                <w:lang w:eastAsia="ru-RU"/>
              </w:rPr>
              <w:t>.</w:t>
            </w:r>
          </w:p>
        </w:tc>
        <w:tc>
          <w:tcPr>
            <w:tcW w:w="4078" w:type="dxa"/>
          </w:tcPr>
          <w:p w:rsidR="00977947" w:rsidRPr="001B21BF" w:rsidRDefault="00977947"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Каждую пятницу. </w:t>
            </w:r>
          </w:p>
        </w:tc>
      </w:tr>
      <w:tr w:rsidR="00977947" w:rsidRPr="00977947" w:rsidTr="00C350F1">
        <w:trPr>
          <w:trHeight w:val="345"/>
          <w:jc w:val="center"/>
        </w:trPr>
        <w:tc>
          <w:tcPr>
            <w:tcW w:w="5528" w:type="dxa"/>
          </w:tcPr>
          <w:p w:rsidR="00977947" w:rsidRPr="001B21BF" w:rsidRDefault="00977947"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Поздравление С Днем Рождения. </w:t>
            </w:r>
          </w:p>
        </w:tc>
        <w:tc>
          <w:tcPr>
            <w:tcW w:w="4078" w:type="dxa"/>
          </w:tcPr>
          <w:p w:rsidR="00977947" w:rsidRPr="001B21BF" w:rsidRDefault="00ED4895"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Ежемесячно. </w:t>
            </w:r>
          </w:p>
        </w:tc>
      </w:tr>
      <w:tr w:rsidR="001B21BF" w:rsidRPr="00977947" w:rsidTr="00C350F1">
        <w:trPr>
          <w:trHeight w:val="281"/>
          <w:jc w:val="center"/>
        </w:trPr>
        <w:tc>
          <w:tcPr>
            <w:tcW w:w="5528" w:type="dxa"/>
          </w:tcPr>
          <w:p w:rsidR="001B21BF" w:rsidRPr="001B21BF" w:rsidRDefault="001B21BF"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«Календарь настроения».</w:t>
            </w:r>
          </w:p>
        </w:tc>
        <w:tc>
          <w:tcPr>
            <w:tcW w:w="4078" w:type="dxa"/>
          </w:tcPr>
          <w:p w:rsidR="001B21BF" w:rsidRPr="001B21BF" w:rsidRDefault="001B21BF"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Ежедневно. </w:t>
            </w:r>
          </w:p>
        </w:tc>
      </w:tr>
      <w:tr w:rsidR="001B21BF" w:rsidRPr="00977947" w:rsidTr="00C350F1">
        <w:trPr>
          <w:trHeight w:val="281"/>
          <w:jc w:val="center"/>
        </w:trPr>
        <w:tc>
          <w:tcPr>
            <w:tcW w:w="5528" w:type="dxa"/>
          </w:tcPr>
          <w:p w:rsidR="001B21BF" w:rsidRPr="001B21BF" w:rsidRDefault="001B21BF" w:rsidP="001B21BF">
            <w:pPr>
              <w:pStyle w:val="af0"/>
              <w:rPr>
                <w:szCs w:val="28"/>
              </w:rPr>
            </w:pPr>
            <w:r w:rsidRPr="001B21BF">
              <w:rPr>
                <w:rStyle w:val="af"/>
                <w:b w:val="0"/>
                <w:bCs w:val="0"/>
                <w:szCs w:val="28"/>
              </w:rPr>
              <w:t>«Колыбельная перед сном»</w:t>
            </w:r>
          </w:p>
        </w:tc>
        <w:tc>
          <w:tcPr>
            <w:tcW w:w="4078" w:type="dxa"/>
          </w:tcPr>
          <w:p w:rsidR="001B21BF" w:rsidRPr="001B21BF" w:rsidRDefault="001B21BF" w:rsidP="00977947">
            <w:pPr>
              <w:spacing w:line="240" w:lineRule="auto"/>
              <w:jc w:val="both"/>
              <w:rPr>
                <w:rFonts w:eastAsia="Times New Roman" w:cs="Times New Roman"/>
                <w:color w:val="000000"/>
                <w:szCs w:val="28"/>
                <w:lang w:eastAsia="ru-RU"/>
              </w:rPr>
            </w:pPr>
            <w:r w:rsidRPr="001B21BF">
              <w:rPr>
                <w:rFonts w:eastAsia="Times New Roman" w:cs="Times New Roman"/>
                <w:color w:val="000000"/>
                <w:szCs w:val="28"/>
                <w:lang w:eastAsia="ru-RU"/>
              </w:rPr>
              <w:t xml:space="preserve">Ежедневно. </w:t>
            </w:r>
          </w:p>
        </w:tc>
      </w:tr>
    </w:tbl>
    <w:p w:rsidR="00A60E14" w:rsidRDefault="00A60E14" w:rsidP="00A60E14">
      <w:pPr>
        <w:spacing w:line="240" w:lineRule="auto"/>
        <w:rPr>
          <w:rFonts w:cs="Times New Roman"/>
          <w:b/>
          <w:i/>
          <w:color w:val="000000" w:themeColor="text1"/>
          <w:szCs w:val="28"/>
        </w:rPr>
      </w:pPr>
    </w:p>
    <w:p w:rsidR="001B21BF" w:rsidRPr="001B21BF" w:rsidRDefault="001B21BF" w:rsidP="001B21BF">
      <w:pPr>
        <w:pStyle w:val="af0"/>
        <w:jc w:val="center"/>
        <w:rPr>
          <w:rFonts w:cs="Times New Roman"/>
          <w:b/>
          <w:szCs w:val="28"/>
          <w:lang w:eastAsia="ru-RU"/>
        </w:rPr>
      </w:pPr>
      <w:r w:rsidRPr="001B21BF">
        <w:rPr>
          <w:rFonts w:cs="Times New Roman"/>
          <w:b/>
          <w:szCs w:val="28"/>
          <w:lang w:eastAsia="ru-RU"/>
        </w:rPr>
        <w:t xml:space="preserve">Праздники, которые </w:t>
      </w:r>
      <w:r w:rsidR="00C350F1">
        <w:rPr>
          <w:rFonts w:cs="Times New Roman"/>
          <w:b/>
          <w:szCs w:val="28"/>
          <w:lang w:eastAsia="ru-RU"/>
        </w:rPr>
        <w:t>традиционно</w:t>
      </w:r>
      <w:r w:rsidRPr="001B21BF">
        <w:rPr>
          <w:rFonts w:cs="Times New Roman"/>
          <w:b/>
          <w:szCs w:val="28"/>
          <w:lang w:eastAsia="ru-RU"/>
        </w:rPr>
        <w:t xml:space="preserve"> </w:t>
      </w:r>
      <w:r w:rsidR="00C350F1">
        <w:rPr>
          <w:rFonts w:cs="Times New Roman"/>
          <w:b/>
          <w:szCs w:val="28"/>
          <w:lang w:eastAsia="ru-RU"/>
        </w:rPr>
        <w:t>отмечаем в группе</w:t>
      </w:r>
    </w:p>
    <w:p w:rsidR="001B21BF" w:rsidRDefault="001B21BF" w:rsidP="001B21BF">
      <w:pPr>
        <w:pStyle w:val="af0"/>
        <w:numPr>
          <w:ilvl w:val="0"/>
          <w:numId w:val="35"/>
        </w:numPr>
        <w:rPr>
          <w:rFonts w:cs="Times New Roman"/>
          <w:szCs w:val="28"/>
          <w:lang w:eastAsia="ru-RU"/>
        </w:rPr>
      </w:pPr>
      <w:r w:rsidRPr="001B21BF">
        <w:rPr>
          <w:rFonts w:cs="Times New Roman"/>
          <w:szCs w:val="28"/>
          <w:lang w:eastAsia="ru-RU"/>
        </w:rPr>
        <w:t>«День знаний» (1 сентября)</w:t>
      </w:r>
      <w:r>
        <w:rPr>
          <w:rFonts w:cs="Times New Roman"/>
          <w:szCs w:val="28"/>
          <w:lang w:eastAsia="ru-RU"/>
        </w:rPr>
        <w:t>.</w:t>
      </w:r>
    </w:p>
    <w:p w:rsidR="001B21BF" w:rsidRPr="001B21BF" w:rsidRDefault="001B21BF" w:rsidP="001B21BF">
      <w:pPr>
        <w:pStyle w:val="af0"/>
        <w:numPr>
          <w:ilvl w:val="0"/>
          <w:numId w:val="35"/>
        </w:numPr>
        <w:rPr>
          <w:rFonts w:cs="Times New Roman"/>
          <w:szCs w:val="28"/>
          <w:lang w:eastAsia="ru-RU"/>
        </w:rPr>
      </w:pPr>
      <w:r w:rsidRPr="001B21BF">
        <w:rPr>
          <w:rFonts w:cs="Times New Roman"/>
          <w:szCs w:val="28"/>
          <w:lang w:eastAsia="ru-RU"/>
        </w:rPr>
        <w:t>«День воспитателя» (27 сентября)</w:t>
      </w:r>
      <w:r>
        <w:rPr>
          <w:rFonts w:cs="Times New Roman"/>
          <w:szCs w:val="28"/>
          <w:lang w:eastAsia="ru-RU"/>
        </w:rPr>
        <w:t>.</w:t>
      </w:r>
    </w:p>
    <w:p w:rsidR="001B21BF" w:rsidRPr="001B21BF" w:rsidRDefault="001B21BF" w:rsidP="001B21BF">
      <w:pPr>
        <w:pStyle w:val="af0"/>
        <w:numPr>
          <w:ilvl w:val="0"/>
          <w:numId w:val="35"/>
        </w:numPr>
        <w:rPr>
          <w:rFonts w:cs="Times New Roman"/>
          <w:szCs w:val="28"/>
          <w:lang w:eastAsia="ru-RU"/>
        </w:rPr>
      </w:pPr>
      <w:r w:rsidRPr="001B21BF">
        <w:rPr>
          <w:rFonts w:cs="Times New Roman"/>
          <w:szCs w:val="28"/>
          <w:lang w:eastAsia="ru-RU"/>
        </w:rPr>
        <w:t>«День матери» (27 ноября)</w:t>
      </w:r>
      <w:r>
        <w:rPr>
          <w:rFonts w:cs="Times New Roman"/>
          <w:szCs w:val="28"/>
          <w:lang w:eastAsia="ru-RU"/>
        </w:rPr>
        <w:t>.</w:t>
      </w:r>
    </w:p>
    <w:p w:rsidR="001B21BF" w:rsidRPr="001B21BF" w:rsidRDefault="001B21BF" w:rsidP="001B21BF">
      <w:pPr>
        <w:pStyle w:val="af0"/>
        <w:numPr>
          <w:ilvl w:val="0"/>
          <w:numId w:val="35"/>
        </w:numPr>
        <w:rPr>
          <w:rFonts w:cs="Times New Roman"/>
          <w:szCs w:val="28"/>
          <w:lang w:eastAsia="ru-RU"/>
        </w:rPr>
      </w:pPr>
      <w:r w:rsidRPr="001B21BF">
        <w:rPr>
          <w:rFonts w:cs="Times New Roman"/>
          <w:szCs w:val="28"/>
          <w:lang w:eastAsia="ru-RU"/>
        </w:rPr>
        <w:t>«Новый год»</w:t>
      </w:r>
      <w:r>
        <w:rPr>
          <w:rFonts w:cs="Times New Roman"/>
          <w:szCs w:val="28"/>
          <w:lang w:eastAsia="ru-RU"/>
        </w:rPr>
        <w:t>.</w:t>
      </w:r>
    </w:p>
    <w:p w:rsidR="001B21BF" w:rsidRPr="001B21BF" w:rsidRDefault="001B21BF" w:rsidP="001B21BF">
      <w:pPr>
        <w:pStyle w:val="af0"/>
        <w:numPr>
          <w:ilvl w:val="0"/>
          <w:numId w:val="35"/>
        </w:numPr>
        <w:rPr>
          <w:rFonts w:cs="Times New Roman"/>
          <w:szCs w:val="28"/>
          <w:lang w:eastAsia="ru-RU"/>
        </w:rPr>
      </w:pPr>
      <w:r w:rsidRPr="001B21BF">
        <w:rPr>
          <w:rFonts w:cs="Times New Roman"/>
          <w:szCs w:val="28"/>
          <w:lang w:eastAsia="ru-RU"/>
        </w:rPr>
        <w:t>«День защитника Отечества» (23 февраля)</w:t>
      </w:r>
      <w:r>
        <w:rPr>
          <w:rFonts w:cs="Times New Roman"/>
          <w:szCs w:val="28"/>
          <w:lang w:eastAsia="ru-RU"/>
        </w:rPr>
        <w:t>.</w:t>
      </w:r>
    </w:p>
    <w:p w:rsidR="001B21BF" w:rsidRPr="001B21BF" w:rsidRDefault="001B21BF" w:rsidP="001B21BF">
      <w:pPr>
        <w:pStyle w:val="af0"/>
        <w:numPr>
          <w:ilvl w:val="0"/>
          <w:numId w:val="35"/>
        </w:numPr>
        <w:rPr>
          <w:rFonts w:cs="Times New Roman"/>
          <w:szCs w:val="28"/>
          <w:lang w:eastAsia="ru-RU"/>
        </w:rPr>
      </w:pPr>
      <w:r w:rsidRPr="001B21BF">
        <w:rPr>
          <w:rFonts w:cs="Times New Roman"/>
          <w:szCs w:val="28"/>
          <w:lang w:eastAsia="ru-RU"/>
        </w:rPr>
        <w:t>«Масленица»</w:t>
      </w:r>
      <w:r>
        <w:rPr>
          <w:rFonts w:cs="Times New Roman"/>
          <w:szCs w:val="28"/>
          <w:lang w:eastAsia="ru-RU"/>
        </w:rPr>
        <w:t>.</w:t>
      </w:r>
    </w:p>
    <w:p w:rsidR="001B21BF" w:rsidRPr="001B21BF" w:rsidRDefault="001B21BF" w:rsidP="001B21BF">
      <w:pPr>
        <w:pStyle w:val="af0"/>
        <w:numPr>
          <w:ilvl w:val="0"/>
          <w:numId w:val="35"/>
        </w:numPr>
        <w:rPr>
          <w:rFonts w:cs="Times New Roman"/>
          <w:szCs w:val="28"/>
          <w:lang w:eastAsia="ru-RU"/>
        </w:rPr>
      </w:pPr>
      <w:r w:rsidRPr="001B21BF">
        <w:rPr>
          <w:rFonts w:cs="Times New Roman"/>
          <w:szCs w:val="28"/>
          <w:lang w:eastAsia="ru-RU"/>
        </w:rPr>
        <w:t>«Международный женский день 8Марта»</w:t>
      </w:r>
      <w:r>
        <w:rPr>
          <w:rFonts w:cs="Times New Roman"/>
          <w:szCs w:val="28"/>
          <w:lang w:eastAsia="ru-RU"/>
        </w:rPr>
        <w:t>.</w:t>
      </w:r>
    </w:p>
    <w:p w:rsidR="001B21BF" w:rsidRPr="001B21BF" w:rsidRDefault="001B21BF" w:rsidP="001B21BF">
      <w:pPr>
        <w:pStyle w:val="af0"/>
        <w:numPr>
          <w:ilvl w:val="0"/>
          <w:numId w:val="35"/>
        </w:numPr>
        <w:rPr>
          <w:rFonts w:cs="Times New Roman"/>
          <w:szCs w:val="28"/>
          <w:lang w:eastAsia="ru-RU"/>
        </w:rPr>
      </w:pPr>
      <w:r w:rsidRPr="001B21BF">
        <w:rPr>
          <w:rFonts w:cs="Times New Roman"/>
          <w:szCs w:val="28"/>
          <w:lang w:eastAsia="ru-RU"/>
        </w:rPr>
        <w:t>«День смеха» (1 апреля)</w:t>
      </w:r>
      <w:r>
        <w:rPr>
          <w:rFonts w:cs="Times New Roman"/>
          <w:szCs w:val="28"/>
          <w:lang w:eastAsia="ru-RU"/>
        </w:rPr>
        <w:t>.</w:t>
      </w:r>
    </w:p>
    <w:p w:rsidR="001B21BF" w:rsidRPr="001B21BF" w:rsidRDefault="001B21BF" w:rsidP="001B21BF">
      <w:pPr>
        <w:pStyle w:val="af0"/>
        <w:numPr>
          <w:ilvl w:val="0"/>
          <w:numId w:val="35"/>
        </w:numPr>
        <w:rPr>
          <w:rFonts w:cs="Times New Roman"/>
          <w:szCs w:val="28"/>
          <w:lang w:eastAsia="ru-RU"/>
        </w:rPr>
      </w:pPr>
      <w:r w:rsidRPr="001B21BF">
        <w:rPr>
          <w:rFonts w:cs="Times New Roman"/>
          <w:szCs w:val="28"/>
          <w:lang w:eastAsia="ru-RU"/>
        </w:rPr>
        <w:t>«Международный день земли» (22 апреля)</w:t>
      </w:r>
      <w:r>
        <w:rPr>
          <w:rFonts w:cs="Times New Roman"/>
          <w:szCs w:val="28"/>
          <w:lang w:eastAsia="ru-RU"/>
        </w:rPr>
        <w:t>.</w:t>
      </w:r>
    </w:p>
    <w:p w:rsidR="001B21BF" w:rsidRPr="001B21BF" w:rsidRDefault="001B21BF" w:rsidP="001B21BF">
      <w:pPr>
        <w:pStyle w:val="af0"/>
        <w:numPr>
          <w:ilvl w:val="0"/>
          <w:numId w:val="35"/>
        </w:numPr>
        <w:rPr>
          <w:rFonts w:cs="Times New Roman"/>
          <w:szCs w:val="28"/>
          <w:lang w:eastAsia="ru-RU"/>
        </w:rPr>
      </w:pPr>
      <w:r w:rsidRPr="001B21BF">
        <w:rPr>
          <w:rFonts w:cs="Times New Roman"/>
          <w:szCs w:val="28"/>
          <w:lang w:eastAsia="ru-RU"/>
        </w:rPr>
        <w:t>«Пасха»</w:t>
      </w:r>
      <w:r>
        <w:rPr>
          <w:rFonts w:cs="Times New Roman"/>
          <w:szCs w:val="28"/>
          <w:lang w:eastAsia="ru-RU"/>
        </w:rPr>
        <w:t>.</w:t>
      </w:r>
    </w:p>
    <w:p w:rsidR="001B21BF" w:rsidRPr="001B21BF" w:rsidRDefault="001B21BF" w:rsidP="001B21BF">
      <w:pPr>
        <w:pStyle w:val="af0"/>
        <w:numPr>
          <w:ilvl w:val="0"/>
          <w:numId w:val="35"/>
        </w:numPr>
        <w:rPr>
          <w:rFonts w:cs="Times New Roman"/>
          <w:szCs w:val="28"/>
          <w:lang w:eastAsia="ru-RU"/>
        </w:rPr>
      </w:pPr>
      <w:r w:rsidRPr="001B21BF">
        <w:rPr>
          <w:rFonts w:cs="Times New Roman"/>
          <w:szCs w:val="28"/>
          <w:lang w:eastAsia="ru-RU"/>
        </w:rPr>
        <w:t>«День Победы» (9 мая)</w:t>
      </w:r>
      <w:r>
        <w:rPr>
          <w:rFonts w:cs="Times New Roman"/>
          <w:szCs w:val="28"/>
          <w:lang w:eastAsia="ru-RU"/>
        </w:rPr>
        <w:t>.</w:t>
      </w:r>
    </w:p>
    <w:p w:rsidR="001B21BF" w:rsidRPr="001B21BF" w:rsidRDefault="001B21BF" w:rsidP="001B21BF">
      <w:pPr>
        <w:pStyle w:val="af0"/>
        <w:numPr>
          <w:ilvl w:val="0"/>
          <w:numId w:val="35"/>
        </w:numPr>
        <w:rPr>
          <w:rFonts w:cs="Times New Roman"/>
          <w:szCs w:val="28"/>
          <w:lang w:eastAsia="ru-RU"/>
        </w:rPr>
      </w:pPr>
      <w:r w:rsidRPr="001B21BF">
        <w:rPr>
          <w:rFonts w:cs="Times New Roman"/>
          <w:szCs w:val="28"/>
          <w:lang w:eastAsia="ru-RU"/>
        </w:rPr>
        <w:t>«Международный день защиты детей»</w:t>
      </w:r>
      <w:r>
        <w:rPr>
          <w:rFonts w:cs="Times New Roman"/>
          <w:szCs w:val="28"/>
          <w:lang w:eastAsia="ru-RU"/>
        </w:rPr>
        <w:t>.</w:t>
      </w:r>
    </w:p>
    <w:p w:rsidR="001B21BF" w:rsidRPr="001B21BF" w:rsidRDefault="001B21BF" w:rsidP="001B21BF">
      <w:pPr>
        <w:pStyle w:val="af0"/>
        <w:numPr>
          <w:ilvl w:val="0"/>
          <w:numId w:val="35"/>
        </w:numPr>
        <w:rPr>
          <w:rFonts w:cs="Times New Roman"/>
          <w:szCs w:val="28"/>
          <w:lang w:eastAsia="ru-RU"/>
        </w:rPr>
      </w:pPr>
      <w:r w:rsidRPr="001B21BF">
        <w:rPr>
          <w:rFonts w:cs="Times New Roman"/>
          <w:szCs w:val="28"/>
          <w:lang w:eastAsia="ru-RU"/>
        </w:rPr>
        <w:t>«День России» (12 июня)</w:t>
      </w:r>
      <w:r>
        <w:rPr>
          <w:rFonts w:cs="Times New Roman"/>
          <w:szCs w:val="28"/>
          <w:lang w:eastAsia="ru-RU"/>
        </w:rPr>
        <w:t>.</w:t>
      </w:r>
    </w:p>
    <w:p w:rsidR="001B21BF" w:rsidRDefault="000C72CE" w:rsidP="00A60E14">
      <w:pPr>
        <w:spacing w:line="240" w:lineRule="auto"/>
        <w:rPr>
          <w:rFonts w:cs="Times New Roman"/>
          <w:b/>
          <w:i/>
          <w:color w:val="000000" w:themeColor="text1"/>
          <w:szCs w:val="28"/>
        </w:rPr>
      </w:pPr>
      <w:r>
        <w:rPr>
          <w:rFonts w:cs="Times New Roman"/>
          <w:b/>
          <w:i/>
          <w:color w:val="000000" w:themeColor="text1"/>
          <w:szCs w:val="28"/>
        </w:rPr>
        <w:br w:type="page"/>
      </w:r>
    </w:p>
    <w:p w:rsidR="00024775" w:rsidRPr="00D13C27" w:rsidRDefault="00024775" w:rsidP="00C350F1">
      <w:pPr>
        <w:spacing w:line="240" w:lineRule="auto"/>
        <w:ind w:firstLine="709"/>
        <w:jc w:val="center"/>
        <w:rPr>
          <w:rFonts w:cs="Times New Roman"/>
          <w:b/>
          <w:color w:val="000000" w:themeColor="text1"/>
          <w:szCs w:val="28"/>
        </w:rPr>
      </w:pPr>
      <w:r w:rsidRPr="00E45537">
        <w:rPr>
          <w:rFonts w:cs="Times New Roman"/>
          <w:b/>
          <w:color w:val="000000" w:themeColor="text1"/>
          <w:szCs w:val="28"/>
        </w:rPr>
        <w:lastRenderedPageBreak/>
        <w:t>Перечень закаливающих мероприятий</w:t>
      </w:r>
    </w:p>
    <w:tbl>
      <w:tblPr>
        <w:tblW w:w="503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1"/>
        <w:gridCol w:w="4850"/>
        <w:gridCol w:w="2190"/>
      </w:tblGrid>
      <w:tr w:rsidR="00C350F1" w:rsidRPr="00C350F1" w:rsidTr="00D85F02">
        <w:trPr>
          <w:trHeight w:val="562"/>
        </w:trPr>
        <w:tc>
          <w:tcPr>
            <w:tcW w:w="1692" w:type="pct"/>
          </w:tcPr>
          <w:p w:rsidR="00CC561E" w:rsidRPr="00C350F1" w:rsidRDefault="00CC561E" w:rsidP="009E06AA">
            <w:pPr>
              <w:spacing w:line="240" w:lineRule="auto"/>
              <w:jc w:val="center"/>
              <w:rPr>
                <w:rFonts w:cs="Times New Roman"/>
                <w:b/>
                <w:szCs w:val="28"/>
              </w:rPr>
            </w:pPr>
            <w:r w:rsidRPr="00C350F1">
              <w:rPr>
                <w:rFonts w:cs="Times New Roman"/>
                <w:b/>
                <w:szCs w:val="28"/>
              </w:rPr>
              <w:t>Форма</w:t>
            </w:r>
          </w:p>
          <w:p w:rsidR="00CC561E" w:rsidRPr="00C350F1" w:rsidRDefault="00CC561E" w:rsidP="009E06AA">
            <w:pPr>
              <w:spacing w:line="240" w:lineRule="auto"/>
              <w:jc w:val="center"/>
              <w:rPr>
                <w:rFonts w:cs="Times New Roman"/>
                <w:b/>
                <w:szCs w:val="28"/>
              </w:rPr>
            </w:pPr>
            <w:r w:rsidRPr="00C350F1">
              <w:rPr>
                <w:rFonts w:cs="Times New Roman"/>
                <w:b/>
                <w:szCs w:val="28"/>
              </w:rPr>
              <w:t>закаливания</w:t>
            </w:r>
          </w:p>
        </w:tc>
        <w:tc>
          <w:tcPr>
            <w:tcW w:w="2279" w:type="pct"/>
            <w:tcBorders>
              <w:right w:val="single" w:sz="4" w:space="0" w:color="auto"/>
            </w:tcBorders>
          </w:tcPr>
          <w:p w:rsidR="00CC561E" w:rsidRPr="00C350F1" w:rsidRDefault="00CC561E" w:rsidP="009E06AA">
            <w:pPr>
              <w:spacing w:line="240" w:lineRule="auto"/>
              <w:jc w:val="center"/>
              <w:rPr>
                <w:rFonts w:cs="Times New Roman"/>
                <w:b/>
                <w:szCs w:val="28"/>
              </w:rPr>
            </w:pPr>
            <w:r w:rsidRPr="00C350F1">
              <w:rPr>
                <w:rFonts w:cs="Times New Roman"/>
                <w:b/>
                <w:szCs w:val="28"/>
              </w:rPr>
              <w:t>Закаливающее воздействие</w:t>
            </w:r>
          </w:p>
        </w:tc>
        <w:tc>
          <w:tcPr>
            <w:tcW w:w="1029" w:type="pct"/>
          </w:tcPr>
          <w:p w:rsidR="00CC561E" w:rsidRPr="00C350F1" w:rsidRDefault="00CC561E" w:rsidP="009E06AA">
            <w:pPr>
              <w:spacing w:line="240" w:lineRule="auto"/>
              <w:jc w:val="center"/>
              <w:rPr>
                <w:rFonts w:cs="Times New Roman"/>
                <w:b/>
                <w:szCs w:val="28"/>
              </w:rPr>
            </w:pPr>
            <w:r w:rsidRPr="00C350F1">
              <w:rPr>
                <w:rFonts w:cs="Times New Roman"/>
                <w:b/>
                <w:szCs w:val="28"/>
              </w:rPr>
              <w:t>Длительность (мин. в день)</w:t>
            </w:r>
          </w:p>
        </w:tc>
      </w:tr>
      <w:tr w:rsidR="00C350F1" w:rsidRPr="00C350F1" w:rsidTr="00D85F02">
        <w:tc>
          <w:tcPr>
            <w:tcW w:w="1692" w:type="pct"/>
          </w:tcPr>
          <w:p w:rsidR="00E4175D" w:rsidRPr="00C350F1" w:rsidRDefault="00D85F02" w:rsidP="009E06AA">
            <w:pPr>
              <w:spacing w:line="240" w:lineRule="auto"/>
              <w:jc w:val="both"/>
              <w:rPr>
                <w:rFonts w:cs="Times New Roman"/>
                <w:szCs w:val="28"/>
              </w:rPr>
            </w:pPr>
            <w:r w:rsidRPr="00C350F1">
              <w:rPr>
                <w:rFonts w:cs="Times New Roman"/>
                <w:sz w:val="30"/>
                <w:szCs w:val="30"/>
                <w:lang w:eastAsia="ru-RU"/>
              </w:rPr>
              <w:t>Воздушная ванна.</w:t>
            </w:r>
          </w:p>
        </w:tc>
        <w:tc>
          <w:tcPr>
            <w:tcW w:w="2279" w:type="pct"/>
            <w:tcBorders>
              <w:right w:val="single" w:sz="4" w:space="0" w:color="auto"/>
            </w:tcBorders>
          </w:tcPr>
          <w:p w:rsidR="00E4175D" w:rsidRPr="00C350F1" w:rsidRDefault="00D85F02" w:rsidP="00D85F02">
            <w:pPr>
              <w:pStyle w:val="af0"/>
              <w:rPr>
                <w:rFonts w:cs="Times New Roman"/>
                <w:szCs w:val="28"/>
              </w:rPr>
            </w:pPr>
            <w:r w:rsidRPr="00C350F1">
              <w:rPr>
                <w:rFonts w:cs="Times New Roman"/>
                <w:sz w:val="30"/>
                <w:szCs w:val="30"/>
                <w:lang w:eastAsia="ru-RU"/>
              </w:rPr>
              <w:t>Ребенок двигается, бегает; одетый в трусики, майку с короткими рукавами, тапочки на босу ногу или короткие носочки. Часть времени (6—7 минут) отводится на гимнастические упражнения.</w:t>
            </w:r>
          </w:p>
        </w:tc>
        <w:tc>
          <w:tcPr>
            <w:tcW w:w="1029" w:type="pct"/>
            <w:vAlign w:val="center"/>
          </w:tcPr>
          <w:p w:rsidR="00E4175D" w:rsidRPr="00C350F1" w:rsidRDefault="00D85F02" w:rsidP="00E4175D">
            <w:pPr>
              <w:spacing w:line="240" w:lineRule="auto"/>
              <w:jc w:val="center"/>
              <w:rPr>
                <w:rFonts w:cs="Times New Roman"/>
                <w:szCs w:val="28"/>
              </w:rPr>
            </w:pPr>
            <w:r w:rsidRPr="00C350F1">
              <w:rPr>
                <w:rFonts w:cs="Times New Roman"/>
                <w:szCs w:val="28"/>
              </w:rPr>
              <w:t xml:space="preserve">10 мин. </w:t>
            </w:r>
          </w:p>
        </w:tc>
      </w:tr>
      <w:tr w:rsidR="00C350F1" w:rsidRPr="00C350F1" w:rsidTr="00D85F02">
        <w:tc>
          <w:tcPr>
            <w:tcW w:w="1692" w:type="pct"/>
          </w:tcPr>
          <w:p w:rsidR="00024775" w:rsidRPr="00C350F1" w:rsidRDefault="00473B68" w:rsidP="009E06AA">
            <w:pPr>
              <w:spacing w:line="240" w:lineRule="auto"/>
              <w:jc w:val="both"/>
              <w:rPr>
                <w:rFonts w:cs="Times New Roman"/>
                <w:szCs w:val="28"/>
              </w:rPr>
            </w:pPr>
            <w:r w:rsidRPr="00C350F1">
              <w:rPr>
                <w:rFonts w:cs="Times New Roman"/>
                <w:sz w:val="30"/>
                <w:szCs w:val="30"/>
                <w:lang w:eastAsia="ru-RU"/>
              </w:rPr>
              <w:t>Умывание водой</w:t>
            </w:r>
            <w:r w:rsidR="0031725B" w:rsidRPr="00C350F1">
              <w:rPr>
                <w:rFonts w:cs="Times New Roman"/>
                <w:sz w:val="30"/>
                <w:szCs w:val="30"/>
                <w:lang w:eastAsia="ru-RU"/>
              </w:rPr>
              <w:t xml:space="preserve">, обливание ног водой. </w:t>
            </w:r>
          </w:p>
        </w:tc>
        <w:tc>
          <w:tcPr>
            <w:tcW w:w="2279" w:type="pct"/>
          </w:tcPr>
          <w:p w:rsidR="00024775" w:rsidRPr="00C350F1" w:rsidRDefault="00473B68" w:rsidP="00C350F1">
            <w:pPr>
              <w:pStyle w:val="af0"/>
              <w:rPr>
                <w:rFonts w:cs="Times New Roman"/>
                <w:sz w:val="30"/>
                <w:szCs w:val="30"/>
                <w:lang w:eastAsia="ru-RU"/>
              </w:rPr>
            </w:pPr>
            <w:r w:rsidRPr="00C350F1">
              <w:rPr>
                <w:rFonts w:cs="Times New Roman"/>
                <w:sz w:val="30"/>
                <w:szCs w:val="30"/>
                <w:lang w:eastAsia="ru-RU"/>
              </w:rPr>
              <w:t>Температура воды</w:t>
            </w:r>
            <w:r w:rsidR="0031725B" w:rsidRPr="00C350F1">
              <w:rPr>
                <w:rFonts w:cs="Times New Roman"/>
                <w:sz w:val="30"/>
                <w:szCs w:val="30"/>
                <w:lang w:eastAsia="ru-RU"/>
              </w:rPr>
              <w:t xml:space="preserve"> </w:t>
            </w:r>
            <w:r w:rsidRPr="00C350F1">
              <w:rPr>
                <w:rFonts w:cs="Times New Roman"/>
                <w:sz w:val="30"/>
                <w:szCs w:val="30"/>
                <w:lang w:eastAsia="ru-RU"/>
              </w:rPr>
              <w:t xml:space="preserve">с +28 градусов снижается к концу года закаливания летом до +16, зимой до +28. Дети верхнюю </w:t>
            </w:r>
            <w:r w:rsidR="00C350F1">
              <w:rPr>
                <w:rFonts w:cs="Times New Roman"/>
                <w:sz w:val="30"/>
                <w:szCs w:val="30"/>
                <w:lang w:eastAsia="ru-RU"/>
              </w:rPr>
              <w:t xml:space="preserve">часть груди и руки выше локтя. </w:t>
            </w:r>
          </w:p>
        </w:tc>
        <w:tc>
          <w:tcPr>
            <w:tcW w:w="1029" w:type="pct"/>
            <w:vAlign w:val="center"/>
          </w:tcPr>
          <w:p w:rsidR="00024775" w:rsidRPr="00C350F1" w:rsidRDefault="00473B68" w:rsidP="009E06AA">
            <w:pPr>
              <w:spacing w:line="240" w:lineRule="auto"/>
              <w:jc w:val="center"/>
              <w:rPr>
                <w:rFonts w:cs="Times New Roman"/>
                <w:szCs w:val="28"/>
              </w:rPr>
            </w:pPr>
            <w:r w:rsidRPr="00C350F1">
              <w:rPr>
                <w:rFonts w:cs="Times New Roman"/>
                <w:szCs w:val="28"/>
              </w:rPr>
              <w:t>2 мин.</w:t>
            </w:r>
          </w:p>
        </w:tc>
      </w:tr>
      <w:tr w:rsidR="00C350F1" w:rsidRPr="00C350F1" w:rsidTr="00D85F02">
        <w:tc>
          <w:tcPr>
            <w:tcW w:w="1692" w:type="pct"/>
          </w:tcPr>
          <w:p w:rsidR="00E4175D" w:rsidRPr="00C350F1" w:rsidRDefault="00473B68" w:rsidP="009E06AA">
            <w:pPr>
              <w:spacing w:line="240" w:lineRule="auto"/>
              <w:jc w:val="both"/>
              <w:rPr>
                <w:rFonts w:cs="Times New Roman"/>
                <w:szCs w:val="28"/>
              </w:rPr>
            </w:pPr>
            <w:r w:rsidRPr="00C350F1">
              <w:rPr>
                <w:rFonts w:cs="Times New Roman"/>
                <w:sz w:val="30"/>
                <w:szCs w:val="30"/>
                <w:lang w:eastAsia="ru-RU"/>
              </w:rPr>
              <w:t>Дневной сон летом с доступом свежего воздуха.</w:t>
            </w:r>
          </w:p>
        </w:tc>
        <w:tc>
          <w:tcPr>
            <w:tcW w:w="2279" w:type="pct"/>
          </w:tcPr>
          <w:p w:rsidR="00E4175D" w:rsidRPr="00C350F1" w:rsidRDefault="00473B68" w:rsidP="00C350F1">
            <w:pPr>
              <w:pStyle w:val="af0"/>
              <w:rPr>
                <w:rFonts w:cs="Times New Roman"/>
                <w:sz w:val="30"/>
                <w:szCs w:val="30"/>
                <w:lang w:eastAsia="ru-RU"/>
              </w:rPr>
            </w:pPr>
            <w:r w:rsidRPr="00C350F1">
              <w:rPr>
                <w:rFonts w:cs="Times New Roman"/>
                <w:sz w:val="30"/>
                <w:szCs w:val="30"/>
                <w:lang w:eastAsia="ru-RU"/>
              </w:rPr>
              <w:t>Зимой—в хорошо проветренной комнате при</w:t>
            </w:r>
            <w:r w:rsidR="00C350F1">
              <w:rPr>
                <w:rFonts w:cs="Times New Roman"/>
                <w:sz w:val="30"/>
                <w:szCs w:val="30"/>
                <w:lang w:eastAsia="ru-RU"/>
              </w:rPr>
              <w:t xml:space="preserve"> температуре + 15 +16 градусов.</w:t>
            </w:r>
          </w:p>
        </w:tc>
        <w:tc>
          <w:tcPr>
            <w:tcW w:w="1029" w:type="pct"/>
            <w:vAlign w:val="center"/>
          </w:tcPr>
          <w:p w:rsidR="00E4175D" w:rsidRPr="00C350F1" w:rsidRDefault="00473B68" w:rsidP="00E4175D">
            <w:pPr>
              <w:spacing w:line="240" w:lineRule="auto"/>
              <w:jc w:val="center"/>
              <w:rPr>
                <w:rFonts w:cs="Times New Roman"/>
                <w:szCs w:val="28"/>
              </w:rPr>
            </w:pPr>
            <w:r w:rsidRPr="00C350F1">
              <w:rPr>
                <w:rFonts w:cs="Times New Roman"/>
                <w:szCs w:val="28"/>
              </w:rPr>
              <w:t xml:space="preserve">Ежедневно. </w:t>
            </w:r>
          </w:p>
        </w:tc>
      </w:tr>
      <w:tr w:rsidR="00C350F1" w:rsidRPr="00C350F1" w:rsidTr="00D85F02">
        <w:tc>
          <w:tcPr>
            <w:tcW w:w="1692" w:type="pct"/>
          </w:tcPr>
          <w:p w:rsidR="00E4175D" w:rsidRPr="00C350F1" w:rsidRDefault="00473B68" w:rsidP="009E06AA">
            <w:pPr>
              <w:spacing w:line="240" w:lineRule="auto"/>
              <w:jc w:val="both"/>
              <w:rPr>
                <w:rFonts w:cs="Times New Roman"/>
                <w:szCs w:val="28"/>
              </w:rPr>
            </w:pPr>
            <w:r w:rsidRPr="00C350F1">
              <w:rPr>
                <w:rFonts w:cs="Times New Roman"/>
                <w:sz w:val="30"/>
                <w:szCs w:val="30"/>
                <w:lang w:eastAsia="ru-RU"/>
              </w:rPr>
              <w:t>Сон без маечек.</w:t>
            </w:r>
          </w:p>
        </w:tc>
        <w:tc>
          <w:tcPr>
            <w:tcW w:w="2279" w:type="pct"/>
          </w:tcPr>
          <w:p w:rsidR="00E4175D" w:rsidRPr="00C350F1" w:rsidRDefault="00473B68" w:rsidP="00C350F1">
            <w:pPr>
              <w:pStyle w:val="af0"/>
              <w:rPr>
                <w:rFonts w:cs="Times New Roman"/>
                <w:sz w:val="30"/>
                <w:szCs w:val="30"/>
                <w:lang w:eastAsia="ru-RU"/>
              </w:rPr>
            </w:pPr>
            <w:r w:rsidRPr="00C350F1">
              <w:rPr>
                <w:rFonts w:cs="Times New Roman"/>
                <w:sz w:val="30"/>
                <w:szCs w:val="30"/>
                <w:lang w:eastAsia="ru-RU"/>
              </w:rPr>
              <w:t>Проводится круглый год. Температура в спальной комнате не должна быть ниже +14 градусов.</w:t>
            </w:r>
          </w:p>
        </w:tc>
        <w:tc>
          <w:tcPr>
            <w:tcW w:w="1029" w:type="pct"/>
            <w:vAlign w:val="center"/>
          </w:tcPr>
          <w:p w:rsidR="00E4175D" w:rsidRPr="00C350F1" w:rsidRDefault="00473B68" w:rsidP="00E4175D">
            <w:pPr>
              <w:spacing w:line="240" w:lineRule="auto"/>
              <w:jc w:val="center"/>
              <w:rPr>
                <w:rFonts w:cs="Times New Roman"/>
                <w:szCs w:val="28"/>
              </w:rPr>
            </w:pPr>
            <w:r w:rsidRPr="00C350F1">
              <w:rPr>
                <w:rFonts w:cs="Times New Roman"/>
                <w:szCs w:val="28"/>
              </w:rPr>
              <w:t xml:space="preserve">Индивидуально. </w:t>
            </w:r>
          </w:p>
        </w:tc>
      </w:tr>
      <w:tr w:rsidR="00C350F1" w:rsidRPr="00C350F1" w:rsidTr="00D85F02">
        <w:trPr>
          <w:trHeight w:val="654"/>
        </w:trPr>
        <w:tc>
          <w:tcPr>
            <w:tcW w:w="1692" w:type="pct"/>
          </w:tcPr>
          <w:p w:rsidR="00D85F02" w:rsidRPr="00C350F1" w:rsidRDefault="00473B68" w:rsidP="009E06AA">
            <w:pPr>
              <w:spacing w:line="240" w:lineRule="auto"/>
              <w:jc w:val="both"/>
              <w:rPr>
                <w:rFonts w:cs="Times New Roman"/>
                <w:szCs w:val="28"/>
              </w:rPr>
            </w:pPr>
            <w:r w:rsidRPr="00C350F1">
              <w:rPr>
                <w:rFonts w:cs="Times New Roman"/>
                <w:sz w:val="30"/>
                <w:szCs w:val="30"/>
                <w:lang w:eastAsia="ru-RU"/>
              </w:rPr>
              <w:t>Прогулка.</w:t>
            </w:r>
          </w:p>
        </w:tc>
        <w:tc>
          <w:tcPr>
            <w:tcW w:w="2279" w:type="pct"/>
          </w:tcPr>
          <w:p w:rsidR="00473B68" w:rsidRPr="00C350F1" w:rsidRDefault="00473B68" w:rsidP="00473B68">
            <w:pPr>
              <w:pStyle w:val="af0"/>
            </w:pPr>
            <w:r w:rsidRPr="00C350F1">
              <w:t>Прогулку организуют 2 раза в день: в первую половину — до обеда и во вторую половину дня — после дневного сна или перед уходом детей домой.</w:t>
            </w:r>
          </w:p>
          <w:p w:rsidR="00D85F02" w:rsidRPr="00C350F1" w:rsidRDefault="00473B68" w:rsidP="00473B68">
            <w:pPr>
              <w:pStyle w:val="af0"/>
            </w:pPr>
            <w:r w:rsidRPr="00C350F1">
              <w:t>При температуре воздуха ниже минус 15° С и скорости ветра более 7 м/с продолжительность прогулки сокращается. Прогулка не проводится при температуре воздуха ниже минус 15° С и скорости ветра бо</w:t>
            </w:r>
            <w:r w:rsidR="00C350F1">
              <w:t xml:space="preserve">лее 15 м/с для детей до 4 лет. </w:t>
            </w:r>
          </w:p>
        </w:tc>
        <w:tc>
          <w:tcPr>
            <w:tcW w:w="1029" w:type="pct"/>
          </w:tcPr>
          <w:p w:rsidR="00D85F02" w:rsidRPr="00C350F1" w:rsidRDefault="00473B68" w:rsidP="00473B68">
            <w:pPr>
              <w:pStyle w:val="af0"/>
              <w:rPr>
                <w:rFonts w:cs="Times New Roman"/>
                <w:sz w:val="30"/>
                <w:szCs w:val="30"/>
                <w:lang w:eastAsia="ru-RU"/>
              </w:rPr>
            </w:pPr>
            <w:r w:rsidRPr="00C350F1">
              <w:rPr>
                <w:rFonts w:cs="Times New Roman"/>
                <w:sz w:val="30"/>
                <w:szCs w:val="30"/>
                <w:lang w:eastAsia="ru-RU"/>
              </w:rPr>
              <w:t xml:space="preserve">СанПин. </w:t>
            </w:r>
          </w:p>
          <w:p w:rsidR="00473B68" w:rsidRPr="00C350F1" w:rsidRDefault="00473B68" w:rsidP="00473B68">
            <w:pPr>
              <w:pStyle w:val="af0"/>
              <w:rPr>
                <w:rFonts w:cs="Times New Roman"/>
                <w:szCs w:val="28"/>
              </w:rPr>
            </w:pPr>
            <w:r w:rsidRPr="00C350F1">
              <w:rPr>
                <w:shd w:val="clear" w:color="auto" w:fill="FFFFFF"/>
              </w:rPr>
              <w:t xml:space="preserve">Не менее 4 — 4,5 часа. </w:t>
            </w:r>
          </w:p>
        </w:tc>
      </w:tr>
      <w:tr w:rsidR="00C350F1" w:rsidRPr="00C350F1" w:rsidTr="00467973">
        <w:trPr>
          <w:trHeight w:val="654"/>
        </w:trPr>
        <w:tc>
          <w:tcPr>
            <w:tcW w:w="1692" w:type="pct"/>
          </w:tcPr>
          <w:p w:rsidR="00D85F02" w:rsidRPr="00C350F1" w:rsidRDefault="00473B68" w:rsidP="009E06AA">
            <w:pPr>
              <w:spacing w:line="240" w:lineRule="auto"/>
              <w:jc w:val="both"/>
              <w:rPr>
                <w:rFonts w:cs="Times New Roman"/>
                <w:szCs w:val="28"/>
              </w:rPr>
            </w:pPr>
            <w:r w:rsidRPr="00C350F1">
              <w:rPr>
                <w:rFonts w:cs="Times New Roman"/>
                <w:sz w:val="30"/>
                <w:szCs w:val="30"/>
                <w:lang w:eastAsia="ru-RU"/>
              </w:rPr>
              <w:t xml:space="preserve">Солнечные ванны. </w:t>
            </w:r>
          </w:p>
        </w:tc>
        <w:tc>
          <w:tcPr>
            <w:tcW w:w="2279" w:type="pct"/>
          </w:tcPr>
          <w:p w:rsidR="00D85F02" w:rsidRPr="00C350F1" w:rsidRDefault="00473B68" w:rsidP="00C350F1">
            <w:pPr>
              <w:pStyle w:val="af0"/>
              <w:rPr>
                <w:rFonts w:cs="Times New Roman"/>
                <w:sz w:val="30"/>
                <w:szCs w:val="30"/>
                <w:lang w:eastAsia="ru-RU"/>
              </w:rPr>
            </w:pPr>
            <w:r w:rsidRPr="00C350F1">
              <w:rPr>
                <w:rFonts w:cs="Times New Roman"/>
                <w:sz w:val="30"/>
                <w:szCs w:val="30"/>
                <w:lang w:eastAsia="ru-RU"/>
              </w:rPr>
              <w:t>В летнее время солнечные ванны проводятся два-три раза в день, пребывание на свежем воздухе и в тени неограниченно.</w:t>
            </w:r>
          </w:p>
        </w:tc>
        <w:tc>
          <w:tcPr>
            <w:tcW w:w="1029" w:type="pct"/>
          </w:tcPr>
          <w:p w:rsidR="00D85F02" w:rsidRPr="00C350F1" w:rsidRDefault="00473B68" w:rsidP="00473B68">
            <w:pPr>
              <w:spacing w:line="240" w:lineRule="auto"/>
              <w:jc w:val="center"/>
              <w:rPr>
                <w:rFonts w:cs="Times New Roman"/>
                <w:szCs w:val="28"/>
              </w:rPr>
            </w:pPr>
            <w:r w:rsidRPr="00C350F1">
              <w:rPr>
                <w:rFonts w:cs="Times New Roman"/>
                <w:sz w:val="30"/>
                <w:szCs w:val="30"/>
                <w:lang w:eastAsia="ru-RU"/>
              </w:rPr>
              <w:t xml:space="preserve">от 5—6 до 8—10 минут </w:t>
            </w:r>
          </w:p>
        </w:tc>
      </w:tr>
      <w:tr w:rsidR="00C350F1" w:rsidRPr="00C350F1" w:rsidTr="00D85F02">
        <w:tc>
          <w:tcPr>
            <w:tcW w:w="1692" w:type="pct"/>
          </w:tcPr>
          <w:p w:rsidR="00024775" w:rsidRPr="00C350F1" w:rsidRDefault="00473B68" w:rsidP="009E06AA">
            <w:pPr>
              <w:spacing w:line="240" w:lineRule="auto"/>
              <w:jc w:val="both"/>
              <w:rPr>
                <w:rFonts w:cs="Times New Roman"/>
                <w:szCs w:val="28"/>
              </w:rPr>
            </w:pPr>
            <w:r w:rsidRPr="00C350F1">
              <w:rPr>
                <w:rFonts w:cs="Times New Roman"/>
                <w:sz w:val="30"/>
                <w:szCs w:val="30"/>
                <w:lang w:eastAsia="ru-RU"/>
              </w:rPr>
              <w:t xml:space="preserve">Полоскание рта. </w:t>
            </w:r>
          </w:p>
        </w:tc>
        <w:tc>
          <w:tcPr>
            <w:tcW w:w="2279" w:type="pct"/>
          </w:tcPr>
          <w:p w:rsidR="00024775" w:rsidRPr="00C350F1" w:rsidRDefault="00473B68" w:rsidP="00C350F1">
            <w:pPr>
              <w:pStyle w:val="af0"/>
              <w:rPr>
                <w:rFonts w:cs="Times New Roman"/>
                <w:sz w:val="30"/>
                <w:szCs w:val="30"/>
                <w:lang w:eastAsia="ru-RU"/>
              </w:rPr>
            </w:pPr>
            <w:r w:rsidRPr="00C350F1">
              <w:rPr>
                <w:rFonts w:cs="Times New Roman"/>
                <w:sz w:val="30"/>
                <w:szCs w:val="30"/>
                <w:lang w:eastAsia="ru-RU"/>
              </w:rPr>
              <w:t>Полоскание рта кипяченой водой комнатной температуры два раза в день—утром и вечером. На каждое полоскание испол</w:t>
            </w:r>
            <w:r w:rsidR="00C350F1">
              <w:rPr>
                <w:rFonts w:cs="Times New Roman"/>
                <w:sz w:val="30"/>
                <w:szCs w:val="30"/>
                <w:lang w:eastAsia="ru-RU"/>
              </w:rPr>
              <w:t>ьзуется около 1/3 стакана воды.</w:t>
            </w:r>
          </w:p>
        </w:tc>
        <w:tc>
          <w:tcPr>
            <w:tcW w:w="1029" w:type="pct"/>
            <w:vAlign w:val="center"/>
          </w:tcPr>
          <w:p w:rsidR="00024775" w:rsidRPr="00C350F1" w:rsidRDefault="0031725B" w:rsidP="009E06AA">
            <w:pPr>
              <w:spacing w:line="240" w:lineRule="auto"/>
              <w:jc w:val="center"/>
              <w:rPr>
                <w:rFonts w:cs="Times New Roman"/>
                <w:szCs w:val="28"/>
              </w:rPr>
            </w:pPr>
            <w:r w:rsidRPr="00C350F1">
              <w:rPr>
                <w:rFonts w:cs="Times New Roman"/>
                <w:szCs w:val="28"/>
              </w:rPr>
              <w:t>2 мин.</w:t>
            </w:r>
          </w:p>
        </w:tc>
      </w:tr>
      <w:tr w:rsidR="00C350F1" w:rsidRPr="00C350F1" w:rsidTr="00D85F02">
        <w:tc>
          <w:tcPr>
            <w:tcW w:w="1692" w:type="pct"/>
          </w:tcPr>
          <w:p w:rsidR="00E4175D" w:rsidRPr="00C350F1" w:rsidRDefault="0031725B" w:rsidP="009E06AA">
            <w:pPr>
              <w:spacing w:line="240" w:lineRule="auto"/>
              <w:jc w:val="both"/>
              <w:rPr>
                <w:rFonts w:cs="Times New Roman"/>
                <w:szCs w:val="28"/>
              </w:rPr>
            </w:pPr>
            <w:r w:rsidRPr="00C350F1">
              <w:rPr>
                <w:rFonts w:cs="Times New Roman"/>
                <w:szCs w:val="28"/>
              </w:rPr>
              <w:t xml:space="preserve">Сквозное проветривание. </w:t>
            </w:r>
          </w:p>
        </w:tc>
        <w:tc>
          <w:tcPr>
            <w:tcW w:w="2279" w:type="pct"/>
          </w:tcPr>
          <w:p w:rsidR="00E4175D" w:rsidRPr="00C350F1" w:rsidRDefault="0031725B" w:rsidP="009E06AA">
            <w:pPr>
              <w:spacing w:line="240" w:lineRule="auto"/>
              <w:jc w:val="both"/>
              <w:rPr>
                <w:rFonts w:cs="Times New Roman"/>
                <w:szCs w:val="28"/>
              </w:rPr>
            </w:pPr>
            <w:r w:rsidRPr="00C350F1">
              <w:rPr>
                <w:rFonts w:cs="Times New Roman"/>
                <w:szCs w:val="28"/>
              </w:rPr>
              <w:t xml:space="preserve">Сквозное проветривание проводится </w:t>
            </w:r>
            <w:r w:rsidRPr="00C350F1">
              <w:rPr>
                <w:rFonts w:cs="Times New Roman"/>
                <w:szCs w:val="28"/>
              </w:rPr>
              <w:lastRenderedPageBreak/>
              <w:t xml:space="preserve">во время отсутствия детей 3 раза в день. </w:t>
            </w:r>
          </w:p>
        </w:tc>
        <w:tc>
          <w:tcPr>
            <w:tcW w:w="1029" w:type="pct"/>
            <w:tcBorders>
              <w:left w:val="single" w:sz="4" w:space="0" w:color="auto"/>
              <w:right w:val="single" w:sz="4" w:space="0" w:color="auto"/>
            </w:tcBorders>
            <w:vAlign w:val="center"/>
          </w:tcPr>
          <w:p w:rsidR="00E4175D" w:rsidRPr="00C350F1" w:rsidRDefault="0031725B" w:rsidP="00E4175D">
            <w:pPr>
              <w:spacing w:line="240" w:lineRule="auto"/>
              <w:jc w:val="center"/>
              <w:rPr>
                <w:rFonts w:cs="Times New Roman"/>
                <w:szCs w:val="28"/>
              </w:rPr>
            </w:pPr>
            <w:r w:rsidRPr="00C350F1">
              <w:rPr>
                <w:rFonts w:cs="Times New Roman"/>
                <w:szCs w:val="28"/>
              </w:rPr>
              <w:lastRenderedPageBreak/>
              <w:t>15-30 мин.</w:t>
            </w:r>
          </w:p>
        </w:tc>
      </w:tr>
      <w:tr w:rsidR="00C350F1" w:rsidRPr="00C350F1" w:rsidTr="0031725B">
        <w:trPr>
          <w:trHeight w:val="325"/>
        </w:trPr>
        <w:tc>
          <w:tcPr>
            <w:tcW w:w="1692" w:type="pct"/>
            <w:tcBorders>
              <w:bottom w:val="single" w:sz="4" w:space="0" w:color="auto"/>
            </w:tcBorders>
          </w:tcPr>
          <w:p w:rsidR="00024775" w:rsidRPr="00C350F1" w:rsidRDefault="0031725B" w:rsidP="009E06AA">
            <w:pPr>
              <w:spacing w:line="240" w:lineRule="auto"/>
              <w:jc w:val="both"/>
              <w:rPr>
                <w:rFonts w:cs="Times New Roman"/>
                <w:szCs w:val="28"/>
              </w:rPr>
            </w:pPr>
            <w:r w:rsidRPr="00C350F1">
              <w:rPr>
                <w:rFonts w:cs="Times New Roman"/>
                <w:szCs w:val="28"/>
              </w:rPr>
              <w:t xml:space="preserve">Утренняя гимнастика. </w:t>
            </w:r>
          </w:p>
        </w:tc>
        <w:tc>
          <w:tcPr>
            <w:tcW w:w="2279" w:type="pct"/>
            <w:tcBorders>
              <w:bottom w:val="single" w:sz="4" w:space="0" w:color="auto"/>
            </w:tcBorders>
          </w:tcPr>
          <w:p w:rsidR="00024775" w:rsidRPr="00C350F1" w:rsidRDefault="0031725B" w:rsidP="009E06AA">
            <w:pPr>
              <w:spacing w:line="240" w:lineRule="auto"/>
              <w:jc w:val="both"/>
              <w:rPr>
                <w:rFonts w:cs="Times New Roman"/>
                <w:szCs w:val="28"/>
              </w:rPr>
            </w:pPr>
            <w:r w:rsidRPr="00C350F1">
              <w:rPr>
                <w:rFonts w:cs="Times New Roman"/>
                <w:szCs w:val="28"/>
              </w:rPr>
              <w:t xml:space="preserve">Утренняя гимнастика проводится в проветренном помещении ежедневно утром. </w:t>
            </w:r>
          </w:p>
        </w:tc>
        <w:tc>
          <w:tcPr>
            <w:tcW w:w="1029" w:type="pct"/>
            <w:tcBorders>
              <w:bottom w:val="single" w:sz="4" w:space="0" w:color="auto"/>
            </w:tcBorders>
            <w:vAlign w:val="center"/>
          </w:tcPr>
          <w:p w:rsidR="00024775" w:rsidRPr="00C350F1" w:rsidRDefault="0031725B" w:rsidP="009E06AA">
            <w:pPr>
              <w:spacing w:line="240" w:lineRule="auto"/>
              <w:jc w:val="center"/>
              <w:rPr>
                <w:rFonts w:cs="Times New Roman"/>
                <w:szCs w:val="28"/>
              </w:rPr>
            </w:pPr>
            <w:r w:rsidRPr="00C350F1">
              <w:rPr>
                <w:rFonts w:cs="Times New Roman"/>
                <w:szCs w:val="28"/>
              </w:rPr>
              <w:t xml:space="preserve">7 мин. </w:t>
            </w:r>
          </w:p>
        </w:tc>
      </w:tr>
      <w:tr w:rsidR="00C350F1" w:rsidRPr="00C350F1" w:rsidTr="0031725B">
        <w:trPr>
          <w:trHeight w:val="300"/>
        </w:trPr>
        <w:tc>
          <w:tcPr>
            <w:tcW w:w="1692" w:type="pct"/>
            <w:tcBorders>
              <w:top w:val="single" w:sz="4" w:space="0" w:color="auto"/>
              <w:bottom w:val="single" w:sz="4" w:space="0" w:color="auto"/>
            </w:tcBorders>
          </w:tcPr>
          <w:p w:rsidR="0031725B" w:rsidRPr="00C350F1" w:rsidRDefault="0031725B" w:rsidP="009E06AA">
            <w:pPr>
              <w:spacing w:line="240" w:lineRule="auto"/>
              <w:jc w:val="both"/>
              <w:rPr>
                <w:rFonts w:cs="Times New Roman"/>
                <w:szCs w:val="28"/>
              </w:rPr>
            </w:pPr>
            <w:r w:rsidRPr="00C350F1">
              <w:rPr>
                <w:rFonts w:cs="Times New Roman"/>
                <w:szCs w:val="28"/>
              </w:rPr>
              <w:t xml:space="preserve">Гимнастика в пастели. </w:t>
            </w:r>
          </w:p>
        </w:tc>
        <w:tc>
          <w:tcPr>
            <w:tcW w:w="2279" w:type="pct"/>
            <w:tcBorders>
              <w:top w:val="single" w:sz="4" w:space="0" w:color="auto"/>
              <w:bottom w:val="single" w:sz="4" w:space="0" w:color="auto"/>
            </w:tcBorders>
          </w:tcPr>
          <w:p w:rsidR="0031725B" w:rsidRPr="00C350F1" w:rsidRDefault="0031725B" w:rsidP="0031725B">
            <w:pPr>
              <w:pStyle w:val="af0"/>
              <w:rPr>
                <w:rFonts w:cs="Times New Roman"/>
                <w:b/>
                <w:i/>
                <w:szCs w:val="28"/>
              </w:rPr>
            </w:pPr>
            <w:r w:rsidRPr="00C350F1">
              <w:rPr>
                <w:rFonts w:cs="Times New Roman"/>
                <w:b/>
                <w:i/>
                <w:szCs w:val="28"/>
              </w:rPr>
              <w:t>«Снежинки просыпаются»</w:t>
            </w:r>
          </w:p>
          <w:p w:rsidR="0031725B" w:rsidRPr="00C350F1" w:rsidRDefault="0031725B" w:rsidP="0031725B">
            <w:pPr>
              <w:pStyle w:val="af0"/>
              <w:rPr>
                <w:rFonts w:cs="Times New Roman"/>
                <w:szCs w:val="28"/>
              </w:rPr>
            </w:pPr>
            <w:r w:rsidRPr="00C350F1">
              <w:rPr>
                <w:rFonts w:cs="Times New Roman"/>
                <w:szCs w:val="28"/>
              </w:rPr>
              <w:t>Лёжа на спине, руки вдоль туловища. Повороты головы влево –вправо.</w:t>
            </w:r>
          </w:p>
          <w:p w:rsidR="0031725B" w:rsidRPr="00C350F1" w:rsidRDefault="00D906C4" w:rsidP="0031725B">
            <w:pPr>
              <w:pStyle w:val="af0"/>
              <w:rPr>
                <w:rFonts w:cs="Times New Roman"/>
                <w:szCs w:val="28"/>
              </w:rPr>
            </w:pPr>
            <w:r w:rsidRPr="00C350F1">
              <w:rPr>
                <w:rFonts w:cs="Times New Roman"/>
                <w:szCs w:val="28"/>
              </w:rPr>
              <w:t>Перекр</w:t>
            </w:r>
            <w:r w:rsidR="0031725B" w:rsidRPr="00C350F1">
              <w:rPr>
                <w:rFonts w:cs="Times New Roman"/>
                <w:szCs w:val="28"/>
              </w:rPr>
              <w:t>естные движения рук, ног.</w:t>
            </w:r>
          </w:p>
          <w:p w:rsidR="0031725B" w:rsidRPr="00C350F1" w:rsidRDefault="0031725B" w:rsidP="0031725B">
            <w:pPr>
              <w:pStyle w:val="af0"/>
              <w:rPr>
                <w:rFonts w:cs="Times New Roman"/>
                <w:b/>
                <w:i/>
                <w:szCs w:val="28"/>
              </w:rPr>
            </w:pPr>
            <w:r w:rsidRPr="00C350F1">
              <w:rPr>
                <w:rFonts w:cs="Times New Roman"/>
                <w:b/>
                <w:i/>
                <w:szCs w:val="28"/>
              </w:rPr>
              <w:t>«Веселые ручки»</w:t>
            </w:r>
          </w:p>
          <w:p w:rsidR="0031725B" w:rsidRPr="00C350F1" w:rsidRDefault="0031725B" w:rsidP="0031725B">
            <w:pPr>
              <w:pStyle w:val="af0"/>
              <w:rPr>
                <w:rFonts w:cs="Times New Roman"/>
                <w:szCs w:val="28"/>
              </w:rPr>
            </w:pPr>
            <w:r w:rsidRPr="00C350F1">
              <w:rPr>
                <w:rFonts w:cs="Times New Roman"/>
                <w:szCs w:val="28"/>
              </w:rPr>
              <w:t>Лежа на спине. Поднимать руки стороны и опускать вниз. (4 раза)</w:t>
            </w:r>
          </w:p>
          <w:p w:rsidR="0031725B" w:rsidRPr="00C350F1" w:rsidRDefault="0031725B" w:rsidP="0031725B">
            <w:pPr>
              <w:pStyle w:val="af0"/>
              <w:rPr>
                <w:rFonts w:cs="Times New Roman"/>
                <w:szCs w:val="28"/>
              </w:rPr>
            </w:pPr>
            <w:r w:rsidRPr="00C350F1">
              <w:rPr>
                <w:rFonts w:cs="Times New Roman"/>
                <w:szCs w:val="28"/>
              </w:rPr>
              <w:t>Сгибание и разгибание ног.</w:t>
            </w:r>
          </w:p>
          <w:p w:rsidR="0031725B" w:rsidRPr="00C350F1" w:rsidRDefault="0031725B" w:rsidP="0031725B">
            <w:pPr>
              <w:pStyle w:val="af0"/>
              <w:rPr>
                <w:rFonts w:cs="Times New Roman"/>
                <w:b/>
                <w:i/>
                <w:szCs w:val="28"/>
              </w:rPr>
            </w:pPr>
            <w:r w:rsidRPr="00C350F1">
              <w:rPr>
                <w:rFonts w:cs="Times New Roman"/>
                <w:b/>
                <w:i/>
                <w:szCs w:val="28"/>
              </w:rPr>
              <w:t>Упражнения для глаз.</w:t>
            </w:r>
          </w:p>
          <w:p w:rsidR="0031725B" w:rsidRPr="00C350F1" w:rsidRDefault="0031725B" w:rsidP="0031725B">
            <w:pPr>
              <w:pStyle w:val="af0"/>
              <w:rPr>
                <w:rFonts w:cs="Times New Roman"/>
                <w:szCs w:val="28"/>
              </w:rPr>
            </w:pPr>
            <w:r w:rsidRPr="00C350F1">
              <w:rPr>
                <w:rFonts w:cs="Times New Roman"/>
                <w:szCs w:val="28"/>
              </w:rPr>
              <w:t>Крепко зажмурить глаза на 5 сек., открыть (повторить 8-10 раз)</w:t>
            </w:r>
          </w:p>
          <w:p w:rsidR="0031725B" w:rsidRPr="00C350F1" w:rsidRDefault="0031725B" w:rsidP="0031725B">
            <w:pPr>
              <w:pStyle w:val="af0"/>
              <w:rPr>
                <w:rFonts w:cs="Times New Roman"/>
                <w:szCs w:val="28"/>
              </w:rPr>
            </w:pPr>
            <w:r w:rsidRPr="00C350F1">
              <w:rPr>
                <w:rFonts w:cs="Times New Roman"/>
                <w:szCs w:val="28"/>
              </w:rPr>
              <w:t>Быстро моргать глазами 1-2 мин.</w:t>
            </w:r>
          </w:p>
          <w:p w:rsidR="0031725B" w:rsidRPr="00C350F1" w:rsidRDefault="0031725B" w:rsidP="00C350F1">
            <w:pPr>
              <w:pStyle w:val="af0"/>
              <w:rPr>
                <w:rFonts w:cs="Times New Roman"/>
                <w:szCs w:val="28"/>
              </w:rPr>
            </w:pPr>
            <w:r w:rsidRPr="00C350F1">
              <w:rPr>
                <w:rFonts w:cs="Times New Roman"/>
                <w:szCs w:val="28"/>
              </w:rPr>
              <w:t>Отвести глаза вправо- влево, вверх- вниз.</w:t>
            </w:r>
          </w:p>
        </w:tc>
        <w:tc>
          <w:tcPr>
            <w:tcW w:w="1029" w:type="pct"/>
            <w:tcBorders>
              <w:top w:val="single" w:sz="4" w:space="0" w:color="auto"/>
              <w:bottom w:val="single" w:sz="4" w:space="0" w:color="auto"/>
            </w:tcBorders>
            <w:vAlign w:val="center"/>
          </w:tcPr>
          <w:p w:rsidR="0031725B" w:rsidRPr="00C350F1" w:rsidRDefault="00B21EF7" w:rsidP="009E06AA">
            <w:pPr>
              <w:spacing w:line="240" w:lineRule="auto"/>
              <w:jc w:val="center"/>
              <w:rPr>
                <w:rFonts w:cs="Times New Roman"/>
                <w:szCs w:val="28"/>
              </w:rPr>
            </w:pPr>
            <w:r w:rsidRPr="00C350F1">
              <w:rPr>
                <w:rFonts w:cs="Times New Roman"/>
                <w:szCs w:val="28"/>
              </w:rPr>
              <w:t>5</w:t>
            </w:r>
            <w:r w:rsidR="0031725B" w:rsidRPr="00C350F1">
              <w:rPr>
                <w:rFonts w:cs="Times New Roman"/>
                <w:szCs w:val="28"/>
              </w:rPr>
              <w:t xml:space="preserve"> мин. </w:t>
            </w:r>
          </w:p>
        </w:tc>
      </w:tr>
      <w:tr w:rsidR="00C350F1" w:rsidRPr="00C350F1" w:rsidTr="00C350F1">
        <w:trPr>
          <w:trHeight w:val="1376"/>
        </w:trPr>
        <w:tc>
          <w:tcPr>
            <w:tcW w:w="1692" w:type="pct"/>
            <w:tcBorders>
              <w:top w:val="single" w:sz="4" w:space="0" w:color="auto"/>
              <w:bottom w:val="single" w:sz="4" w:space="0" w:color="auto"/>
            </w:tcBorders>
          </w:tcPr>
          <w:p w:rsidR="0031725B" w:rsidRPr="00C350F1" w:rsidRDefault="0031725B" w:rsidP="009E06AA">
            <w:pPr>
              <w:spacing w:line="240" w:lineRule="auto"/>
              <w:jc w:val="both"/>
              <w:rPr>
                <w:rFonts w:cs="Times New Roman"/>
                <w:b/>
                <w:szCs w:val="28"/>
              </w:rPr>
            </w:pPr>
            <w:r w:rsidRPr="00C350F1">
              <w:rPr>
                <w:rStyle w:val="af"/>
                <w:rFonts w:cs="Times New Roman"/>
                <w:b w:val="0"/>
                <w:szCs w:val="28"/>
              </w:rPr>
              <w:t>Ходьба по полу босиком, босиком по песку для профилактики плоскостопия.</w:t>
            </w:r>
          </w:p>
        </w:tc>
        <w:tc>
          <w:tcPr>
            <w:tcW w:w="2279" w:type="pct"/>
            <w:tcBorders>
              <w:top w:val="single" w:sz="4" w:space="0" w:color="auto"/>
              <w:bottom w:val="single" w:sz="4" w:space="0" w:color="auto"/>
            </w:tcBorders>
          </w:tcPr>
          <w:p w:rsidR="0031725B" w:rsidRPr="00C350F1" w:rsidRDefault="0031725B" w:rsidP="0031725B">
            <w:pPr>
              <w:spacing w:line="240" w:lineRule="auto"/>
              <w:jc w:val="both"/>
              <w:rPr>
                <w:rFonts w:cs="Times New Roman"/>
                <w:szCs w:val="28"/>
              </w:rPr>
            </w:pPr>
            <w:r w:rsidRPr="00C350F1">
              <w:rPr>
                <w:rFonts w:cs="Times New Roman"/>
                <w:szCs w:val="28"/>
              </w:rPr>
              <w:t xml:space="preserve">Начинаем хождение босиком с 1 мин. Время процедуры увеличиваем ежедневно на 1. </w:t>
            </w:r>
          </w:p>
        </w:tc>
        <w:tc>
          <w:tcPr>
            <w:tcW w:w="1029" w:type="pct"/>
            <w:tcBorders>
              <w:top w:val="single" w:sz="4" w:space="0" w:color="auto"/>
              <w:bottom w:val="single" w:sz="4" w:space="0" w:color="auto"/>
            </w:tcBorders>
            <w:vAlign w:val="center"/>
          </w:tcPr>
          <w:p w:rsidR="0031725B" w:rsidRPr="00C350F1" w:rsidRDefault="0031725B" w:rsidP="009E06AA">
            <w:pPr>
              <w:spacing w:line="240" w:lineRule="auto"/>
              <w:jc w:val="center"/>
              <w:rPr>
                <w:rFonts w:cs="Times New Roman"/>
                <w:szCs w:val="28"/>
              </w:rPr>
            </w:pPr>
            <w:r w:rsidRPr="00C350F1">
              <w:rPr>
                <w:rFonts w:cs="Times New Roman"/>
                <w:szCs w:val="28"/>
              </w:rPr>
              <w:t xml:space="preserve">1-3 мин. </w:t>
            </w:r>
          </w:p>
        </w:tc>
      </w:tr>
      <w:tr w:rsidR="00C350F1" w:rsidRPr="00C350F1" w:rsidTr="0031725B">
        <w:trPr>
          <w:trHeight w:val="539"/>
        </w:trPr>
        <w:tc>
          <w:tcPr>
            <w:tcW w:w="1692" w:type="pct"/>
            <w:tcBorders>
              <w:top w:val="single" w:sz="4" w:space="0" w:color="auto"/>
              <w:bottom w:val="single" w:sz="4" w:space="0" w:color="auto"/>
            </w:tcBorders>
          </w:tcPr>
          <w:p w:rsidR="0031725B" w:rsidRPr="00C350F1" w:rsidRDefault="0031725B" w:rsidP="009E06AA">
            <w:pPr>
              <w:spacing w:line="240" w:lineRule="auto"/>
              <w:jc w:val="both"/>
              <w:rPr>
                <w:rStyle w:val="af"/>
                <w:rFonts w:cs="Times New Roman"/>
                <w:b w:val="0"/>
                <w:szCs w:val="28"/>
              </w:rPr>
            </w:pPr>
            <w:r w:rsidRPr="00C350F1">
              <w:rPr>
                <w:rStyle w:val="af"/>
                <w:rFonts w:cs="Times New Roman"/>
                <w:b w:val="0"/>
                <w:szCs w:val="28"/>
              </w:rPr>
              <w:t xml:space="preserve">Дыхательная гимнастика. </w:t>
            </w:r>
          </w:p>
        </w:tc>
        <w:tc>
          <w:tcPr>
            <w:tcW w:w="2279" w:type="pct"/>
            <w:tcBorders>
              <w:top w:val="single" w:sz="4" w:space="0" w:color="auto"/>
              <w:bottom w:val="single" w:sz="4" w:space="0" w:color="auto"/>
            </w:tcBorders>
          </w:tcPr>
          <w:p w:rsidR="0031725B" w:rsidRPr="00C350F1" w:rsidRDefault="0031725B" w:rsidP="0031725B">
            <w:pPr>
              <w:pStyle w:val="af0"/>
              <w:rPr>
                <w:rFonts w:cs="Times New Roman"/>
                <w:b/>
                <w:i/>
                <w:szCs w:val="28"/>
              </w:rPr>
            </w:pPr>
            <w:r w:rsidRPr="00C350F1">
              <w:rPr>
                <w:rFonts w:cs="Times New Roman"/>
                <w:b/>
                <w:i/>
                <w:szCs w:val="28"/>
              </w:rPr>
              <w:t>«Вырасти большой»</w:t>
            </w:r>
          </w:p>
          <w:p w:rsidR="0031725B" w:rsidRPr="00C350F1" w:rsidRDefault="0031725B" w:rsidP="0031725B">
            <w:pPr>
              <w:pStyle w:val="af0"/>
              <w:rPr>
                <w:rFonts w:cs="Times New Roman"/>
                <w:szCs w:val="28"/>
              </w:rPr>
            </w:pPr>
            <w:r w:rsidRPr="00C350F1">
              <w:rPr>
                <w:rFonts w:cs="Times New Roman"/>
                <w:szCs w:val="28"/>
              </w:rPr>
              <w:t>Встать прямо, ноги вместе. Поднять руки вверх, хорошо подтянуться, подняться носки- вдох, опустить руки вниз, опуститься на всю ступню- выдох. Выдыхая произносить «у-х-х-х-х». Повторить 4-5 раз.</w:t>
            </w:r>
          </w:p>
          <w:p w:rsidR="0031725B" w:rsidRPr="00C350F1" w:rsidRDefault="0031725B" w:rsidP="0031725B">
            <w:pPr>
              <w:pStyle w:val="af0"/>
              <w:rPr>
                <w:rFonts w:cs="Times New Roman"/>
                <w:szCs w:val="28"/>
              </w:rPr>
            </w:pPr>
            <w:r w:rsidRPr="00C350F1">
              <w:rPr>
                <w:rFonts w:cs="Times New Roman"/>
                <w:b/>
                <w:i/>
                <w:szCs w:val="28"/>
              </w:rPr>
              <w:t>«Смолою пахнет елочка».</w:t>
            </w:r>
            <w:r w:rsidRPr="00C350F1">
              <w:rPr>
                <w:rFonts w:cs="Times New Roman"/>
                <w:szCs w:val="28"/>
              </w:rPr>
              <w:t xml:space="preserve"> </w:t>
            </w:r>
          </w:p>
          <w:p w:rsidR="0031725B" w:rsidRPr="00C350F1" w:rsidRDefault="0031725B" w:rsidP="0031725B">
            <w:pPr>
              <w:pStyle w:val="af0"/>
              <w:rPr>
                <w:rFonts w:cs="Times New Roman"/>
                <w:szCs w:val="28"/>
              </w:rPr>
            </w:pPr>
            <w:r w:rsidRPr="00C350F1">
              <w:rPr>
                <w:rFonts w:cs="Times New Roman"/>
                <w:szCs w:val="28"/>
              </w:rPr>
              <w:t>Ноги врозь, руки на пояс. Руки в стороны, глубокий вдох носом. Вернуться в и. п., на выдохе произнести «а-а-ах»5-6 раз.</w:t>
            </w:r>
          </w:p>
        </w:tc>
        <w:tc>
          <w:tcPr>
            <w:tcW w:w="1029" w:type="pct"/>
            <w:tcBorders>
              <w:top w:val="single" w:sz="4" w:space="0" w:color="auto"/>
              <w:bottom w:val="single" w:sz="4" w:space="0" w:color="auto"/>
            </w:tcBorders>
            <w:vAlign w:val="center"/>
          </w:tcPr>
          <w:p w:rsidR="0031725B" w:rsidRPr="00C350F1" w:rsidRDefault="0031725B" w:rsidP="009E06AA">
            <w:pPr>
              <w:spacing w:line="240" w:lineRule="auto"/>
              <w:jc w:val="center"/>
              <w:rPr>
                <w:rFonts w:cs="Times New Roman"/>
                <w:szCs w:val="28"/>
              </w:rPr>
            </w:pPr>
            <w:r w:rsidRPr="00C350F1">
              <w:rPr>
                <w:rFonts w:cs="Times New Roman"/>
                <w:szCs w:val="28"/>
              </w:rPr>
              <w:t xml:space="preserve">2 мин. </w:t>
            </w:r>
          </w:p>
        </w:tc>
      </w:tr>
    </w:tbl>
    <w:p w:rsidR="00C350F1" w:rsidRDefault="00C350F1" w:rsidP="00C350F1">
      <w:pPr>
        <w:spacing w:line="240" w:lineRule="auto"/>
        <w:jc w:val="both"/>
        <w:rPr>
          <w:rFonts w:eastAsia="Calibri"/>
          <w:b/>
          <w:bCs/>
        </w:rPr>
      </w:pPr>
    </w:p>
    <w:p w:rsidR="00CC561E" w:rsidRPr="00604DF9" w:rsidRDefault="00CC561E" w:rsidP="00604DF9">
      <w:pPr>
        <w:pStyle w:val="2"/>
        <w:rPr>
          <w:rFonts w:eastAsia="Calibri"/>
          <w:color w:val="auto"/>
        </w:rPr>
      </w:pPr>
      <w:bookmarkStart w:id="21" w:name="_Toc443224473"/>
      <w:r w:rsidRPr="00604DF9">
        <w:rPr>
          <w:rFonts w:eastAsia="Calibri"/>
          <w:color w:val="auto"/>
        </w:rPr>
        <w:t xml:space="preserve">3.5.Развивающая </w:t>
      </w:r>
      <w:r w:rsidR="00C350F1" w:rsidRPr="00604DF9">
        <w:rPr>
          <w:rFonts w:eastAsia="Calibri"/>
          <w:color w:val="auto"/>
        </w:rPr>
        <w:t>предметно-пространственная среда</w:t>
      </w:r>
      <w:bookmarkEnd w:id="21"/>
    </w:p>
    <w:p w:rsidR="00CC561E" w:rsidRDefault="00CC561E" w:rsidP="00C350F1">
      <w:pPr>
        <w:spacing w:line="240" w:lineRule="auto"/>
        <w:ind w:firstLine="709"/>
        <w:jc w:val="both"/>
        <w:rPr>
          <w:rFonts w:eastAsia="Calibri"/>
        </w:rPr>
      </w:pPr>
      <w:r w:rsidRPr="00BD64FA">
        <w:rPr>
          <w:rFonts w:eastAsia="Calibri"/>
        </w:rPr>
        <w:t xml:space="preserve">Развивающая предметно-пространственная среда обеспечивает максимальную реализацию образовательного потенциала пространства </w:t>
      </w:r>
      <w:r w:rsidRPr="00BD64FA">
        <w:t>МК</w:t>
      </w:r>
      <w:r w:rsidRPr="00BD64FA">
        <w:rPr>
          <w:rFonts w:eastAsia="Calibri"/>
        </w:rPr>
        <w:t>ДОУ</w:t>
      </w:r>
      <w:r w:rsidR="00C350F1">
        <w:t xml:space="preserve"> д/с № 478</w:t>
      </w:r>
      <w:r w:rsidRPr="00BD64FA">
        <w:rPr>
          <w:rFonts w:eastAsia="Calibri"/>
        </w:rPr>
        <w:t>,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CC561E" w:rsidRPr="00BD64FA" w:rsidRDefault="00CC561E" w:rsidP="00C350F1">
      <w:pPr>
        <w:spacing w:line="240" w:lineRule="auto"/>
        <w:ind w:firstLine="709"/>
        <w:jc w:val="both"/>
        <w:rPr>
          <w:rFonts w:eastAsia="Calibri"/>
        </w:rPr>
      </w:pPr>
    </w:p>
    <w:tbl>
      <w:tblPr>
        <w:tblW w:w="10064" w:type="dxa"/>
        <w:tblInd w:w="360" w:type="dxa"/>
        <w:tblLayout w:type="fixed"/>
        <w:tblCellMar>
          <w:left w:w="0" w:type="dxa"/>
          <w:right w:w="0" w:type="dxa"/>
        </w:tblCellMar>
        <w:tblLook w:val="04A0" w:firstRow="1" w:lastRow="0" w:firstColumn="1" w:lastColumn="0" w:noHBand="0" w:noVBand="1"/>
      </w:tblPr>
      <w:tblGrid>
        <w:gridCol w:w="3261"/>
        <w:gridCol w:w="6803"/>
      </w:tblGrid>
      <w:tr w:rsidR="00CC561E" w:rsidRPr="00474AF6" w:rsidTr="00C350F1">
        <w:trPr>
          <w:trHeight w:val="227"/>
        </w:trPr>
        <w:tc>
          <w:tcPr>
            <w:tcW w:w="3261"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spacing w:line="240" w:lineRule="auto"/>
              <w:ind w:firstLine="709"/>
              <w:jc w:val="center"/>
              <w:rPr>
                <w:rFonts w:ascii="Arial" w:eastAsia="Times New Roman" w:hAnsi="Arial" w:cs="Arial"/>
                <w:lang w:eastAsia="ru-RU"/>
              </w:rPr>
            </w:pPr>
            <w:r w:rsidRPr="00474AF6">
              <w:rPr>
                <w:rFonts w:eastAsia="Times New Roman" w:cs="Calibri"/>
                <w:b/>
                <w:bCs/>
                <w:color w:val="060606"/>
                <w:kern w:val="24"/>
                <w:lang w:eastAsia="ru-RU"/>
              </w:rPr>
              <w:t>Деятельность</w:t>
            </w:r>
          </w:p>
        </w:tc>
        <w:tc>
          <w:tcPr>
            <w:tcW w:w="6803"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spacing w:line="240" w:lineRule="auto"/>
              <w:ind w:right="1133" w:firstLine="709"/>
              <w:jc w:val="center"/>
              <w:rPr>
                <w:rFonts w:ascii="Arial" w:eastAsia="Times New Roman" w:hAnsi="Arial" w:cs="Arial"/>
                <w:lang w:eastAsia="ru-RU"/>
              </w:rPr>
            </w:pPr>
            <w:r w:rsidRPr="00474AF6">
              <w:rPr>
                <w:rFonts w:eastAsia="Times New Roman" w:cs="Calibri"/>
                <w:b/>
                <w:bCs/>
                <w:color w:val="060606"/>
                <w:kern w:val="24"/>
                <w:lang w:eastAsia="ru-RU"/>
              </w:rPr>
              <w:t>Оборудование</w:t>
            </w:r>
          </w:p>
        </w:tc>
      </w:tr>
      <w:tr w:rsidR="00CC561E" w:rsidRPr="00474AF6" w:rsidTr="00C350F1">
        <w:trPr>
          <w:trHeight w:val="227"/>
        </w:trPr>
        <w:tc>
          <w:tcPr>
            <w:tcW w:w="3261"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tabs>
                <w:tab w:val="left" w:pos="2618"/>
              </w:tabs>
              <w:spacing w:line="240" w:lineRule="auto"/>
              <w:ind w:right="65" w:firstLine="66"/>
              <w:rPr>
                <w:rFonts w:ascii="Arial" w:eastAsia="Times New Roman" w:hAnsi="Arial" w:cs="Arial"/>
                <w:lang w:eastAsia="ru-RU"/>
              </w:rPr>
            </w:pPr>
            <w:r w:rsidRPr="00474AF6">
              <w:rPr>
                <w:rFonts w:eastAsia="Times New Roman" w:cs="Calibri"/>
                <w:bCs/>
                <w:color w:val="060606"/>
                <w:kern w:val="24"/>
                <w:lang w:eastAsia="ru-RU"/>
              </w:rPr>
              <w:t>Игровая</w:t>
            </w:r>
          </w:p>
        </w:tc>
        <w:tc>
          <w:tcPr>
            <w:tcW w:w="6803"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spacing w:line="240" w:lineRule="auto"/>
              <w:ind w:right="66"/>
              <w:rPr>
                <w:rFonts w:ascii="Arial" w:eastAsia="Times New Roman" w:hAnsi="Arial" w:cs="Arial"/>
                <w:lang w:eastAsia="ru-RU"/>
              </w:rPr>
            </w:pPr>
            <w:r w:rsidRPr="00474AF6">
              <w:rPr>
                <w:rFonts w:eastAsia="Times New Roman" w:cs="Calibri"/>
                <w:color w:val="060606"/>
                <w:kern w:val="24"/>
                <w:lang w:eastAsia="ru-RU"/>
              </w:rPr>
              <w:t>игры, игрушки, игровое оборудование</w:t>
            </w:r>
          </w:p>
        </w:tc>
      </w:tr>
      <w:tr w:rsidR="00CC561E" w:rsidRPr="00474AF6" w:rsidTr="00C350F1">
        <w:trPr>
          <w:trHeight w:val="454"/>
        </w:trPr>
        <w:tc>
          <w:tcPr>
            <w:tcW w:w="3261"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tabs>
                <w:tab w:val="left" w:pos="2618"/>
              </w:tabs>
              <w:spacing w:line="240" w:lineRule="auto"/>
              <w:ind w:right="65" w:firstLine="66"/>
              <w:rPr>
                <w:rFonts w:ascii="Arial" w:eastAsia="Times New Roman" w:hAnsi="Arial" w:cs="Arial"/>
                <w:lang w:eastAsia="ru-RU"/>
              </w:rPr>
            </w:pPr>
            <w:r w:rsidRPr="00474AF6">
              <w:rPr>
                <w:rFonts w:eastAsia="Times New Roman" w:cs="Calibri"/>
                <w:bCs/>
                <w:color w:val="060606"/>
                <w:kern w:val="24"/>
                <w:lang w:eastAsia="ru-RU"/>
              </w:rPr>
              <w:t>Коммуникативная</w:t>
            </w:r>
          </w:p>
        </w:tc>
        <w:tc>
          <w:tcPr>
            <w:tcW w:w="6803"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spacing w:line="240" w:lineRule="auto"/>
              <w:ind w:right="66"/>
              <w:rPr>
                <w:rFonts w:ascii="Arial" w:eastAsia="Times New Roman" w:hAnsi="Arial" w:cs="Arial"/>
                <w:lang w:eastAsia="ru-RU"/>
              </w:rPr>
            </w:pPr>
            <w:r w:rsidRPr="00474AF6">
              <w:rPr>
                <w:rFonts w:eastAsia="Times New Roman" w:cs="Calibri"/>
                <w:color w:val="060606"/>
                <w:kern w:val="24"/>
                <w:lang w:eastAsia="ru-RU"/>
              </w:rPr>
              <w:t>дидактические материалы</w:t>
            </w:r>
          </w:p>
        </w:tc>
      </w:tr>
      <w:tr w:rsidR="00CC561E" w:rsidRPr="00474AF6" w:rsidTr="00C350F1">
        <w:trPr>
          <w:trHeight w:val="689"/>
        </w:trPr>
        <w:tc>
          <w:tcPr>
            <w:tcW w:w="3261"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tabs>
                <w:tab w:val="left" w:pos="2618"/>
              </w:tabs>
              <w:spacing w:line="240" w:lineRule="auto"/>
              <w:ind w:right="65" w:firstLine="66"/>
              <w:rPr>
                <w:rFonts w:ascii="Arial" w:eastAsia="Times New Roman" w:hAnsi="Arial" w:cs="Arial"/>
                <w:lang w:eastAsia="ru-RU"/>
              </w:rPr>
            </w:pPr>
            <w:r w:rsidRPr="00474AF6">
              <w:rPr>
                <w:rFonts w:eastAsia="Times New Roman" w:cs="Calibri"/>
                <w:bCs/>
                <w:color w:val="060606"/>
                <w:kern w:val="24"/>
                <w:lang w:eastAsia="ru-RU"/>
              </w:rPr>
              <w:t>Познавательно-исследовательская</w:t>
            </w:r>
          </w:p>
        </w:tc>
        <w:tc>
          <w:tcPr>
            <w:tcW w:w="6803"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spacing w:line="240" w:lineRule="auto"/>
              <w:ind w:right="66"/>
              <w:rPr>
                <w:rFonts w:ascii="Arial" w:eastAsia="Times New Roman" w:hAnsi="Arial" w:cs="Arial"/>
                <w:lang w:eastAsia="ru-RU"/>
              </w:rPr>
            </w:pPr>
            <w:r w:rsidRPr="00474AF6">
              <w:rPr>
                <w:rFonts w:eastAsia="Times New Roman" w:cs="Calibri"/>
                <w:color w:val="060606"/>
                <w:kern w:val="24"/>
                <w:lang w:eastAsia="ru-RU"/>
              </w:rPr>
              <w:t xml:space="preserve">натуральные предметы для </w:t>
            </w:r>
            <w:r>
              <w:rPr>
                <w:rFonts w:eastAsia="Times New Roman" w:cs="Calibri"/>
                <w:color w:val="060606"/>
                <w:kern w:val="24"/>
                <w:lang w:eastAsia="ru-RU"/>
              </w:rPr>
              <w:t>и</w:t>
            </w:r>
            <w:r w:rsidRPr="00474AF6">
              <w:rPr>
                <w:rFonts w:eastAsia="Times New Roman" w:cs="Calibri"/>
                <w:color w:val="060606"/>
                <w:kern w:val="24"/>
                <w:lang w:eastAsia="ru-RU"/>
              </w:rPr>
              <w:t>сследования и образно-символический материал, в том числе макеты, карты, модели, картины и др.</w:t>
            </w:r>
          </w:p>
        </w:tc>
      </w:tr>
      <w:tr w:rsidR="00CC561E" w:rsidRPr="00474AF6" w:rsidTr="00C350F1">
        <w:trPr>
          <w:trHeight w:val="462"/>
        </w:trPr>
        <w:tc>
          <w:tcPr>
            <w:tcW w:w="3261"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tabs>
                <w:tab w:val="left" w:pos="2618"/>
              </w:tabs>
              <w:spacing w:line="240" w:lineRule="auto"/>
              <w:ind w:right="65" w:firstLine="66"/>
              <w:rPr>
                <w:rFonts w:ascii="Arial" w:eastAsia="Times New Roman" w:hAnsi="Arial" w:cs="Arial"/>
                <w:lang w:eastAsia="ru-RU"/>
              </w:rPr>
            </w:pPr>
            <w:r w:rsidRPr="00474AF6">
              <w:rPr>
                <w:rFonts w:eastAsia="Times New Roman" w:cs="Calibri"/>
                <w:bCs/>
                <w:color w:val="060606"/>
                <w:kern w:val="24"/>
                <w:lang w:eastAsia="ru-RU"/>
              </w:rPr>
              <w:t>Восприятие художественной литературы и фольклора</w:t>
            </w:r>
          </w:p>
        </w:tc>
        <w:tc>
          <w:tcPr>
            <w:tcW w:w="6803"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spacing w:line="240" w:lineRule="auto"/>
              <w:ind w:right="66"/>
              <w:rPr>
                <w:rFonts w:ascii="Arial" w:eastAsia="Times New Roman" w:hAnsi="Arial" w:cs="Arial"/>
                <w:lang w:eastAsia="ru-RU"/>
              </w:rPr>
            </w:pPr>
            <w:r w:rsidRPr="00474AF6">
              <w:rPr>
                <w:rFonts w:eastAsia="Times New Roman" w:cs="Calibri"/>
                <w:color w:val="060606"/>
                <w:kern w:val="24"/>
                <w:lang w:eastAsia="ru-RU"/>
              </w:rPr>
              <w:t>книги для детского чтения, в том числе аудиокниги, иллюстративный материал</w:t>
            </w:r>
          </w:p>
        </w:tc>
      </w:tr>
      <w:tr w:rsidR="00CC561E" w:rsidRPr="00474AF6" w:rsidTr="00C350F1">
        <w:trPr>
          <w:trHeight w:val="680"/>
        </w:trPr>
        <w:tc>
          <w:tcPr>
            <w:tcW w:w="3261"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tabs>
                <w:tab w:val="left" w:pos="2618"/>
              </w:tabs>
              <w:spacing w:line="240" w:lineRule="auto"/>
              <w:ind w:right="65" w:firstLine="66"/>
              <w:rPr>
                <w:rFonts w:ascii="Arial" w:eastAsia="Times New Roman" w:hAnsi="Arial" w:cs="Arial"/>
                <w:lang w:eastAsia="ru-RU"/>
              </w:rPr>
            </w:pPr>
            <w:r w:rsidRPr="00474AF6">
              <w:rPr>
                <w:rFonts w:eastAsia="Times New Roman" w:cs="Calibri"/>
                <w:bCs/>
                <w:color w:val="060606"/>
                <w:kern w:val="24"/>
                <w:lang w:eastAsia="ru-RU"/>
              </w:rPr>
              <w:t>Самообслуживание и элементарный бытовой труд</w:t>
            </w:r>
          </w:p>
        </w:tc>
        <w:tc>
          <w:tcPr>
            <w:tcW w:w="6803"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spacing w:line="240" w:lineRule="auto"/>
              <w:ind w:right="66"/>
              <w:rPr>
                <w:rFonts w:ascii="Arial" w:eastAsia="Times New Roman" w:hAnsi="Arial" w:cs="Arial"/>
                <w:lang w:eastAsia="ru-RU"/>
              </w:rPr>
            </w:pPr>
            <w:r w:rsidRPr="00474AF6">
              <w:rPr>
                <w:rFonts w:eastAsia="Times New Roman" w:cs="Calibri"/>
                <w:color w:val="060606"/>
                <w:kern w:val="24"/>
                <w:lang w:eastAsia="ru-RU"/>
              </w:rPr>
              <w:t>оборудование и инвентарь для всех видов труда</w:t>
            </w:r>
          </w:p>
        </w:tc>
      </w:tr>
      <w:tr w:rsidR="00CC561E" w:rsidRPr="00474AF6" w:rsidTr="00C350F1">
        <w:trPr>
          <w:trHeight w:val="454"/>
        </w:trPr>
        <w:tc>
          <w:tcPr>
            <w:tcW w:w="3261"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tabs>
                <w:tab w:val="left" w:pos="2618"/>
              </w:tabs>
              <w:spacing w:line="240" w:lineRule="auto"/>
              <w:ind w:right="65" w:firstLine="66"/>
              <w:rPr>
                <w:rFonts w:ascii="Arial" w:eastAsia="Times New Roman" w:hAnsi="Arial" w:cs="Arial"/>
                <w:lang w:eastAsia="ru-RU"/>
              </w:rPr>
            </w:pPr>
            <w:r w:rsidRPr="00474AF6">
              <w:rPr>
                <w:rFonts w:eastAsia="Times New Roman" w:cs="Calibri"/>
                <w:bCs/>
                <w:color w:val="060606"/>
                <w:kern w:val="24"/>
                <w:lang w:eastAsia="ru-RU"/>
              </w:rPr>
              <w:t>Конструирование</w:t>
            </w:r>
          </w:p>
        </w:tc>
        <w:tc>
          <w:tcPr>
            <w:tcW w:w="6803"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spacing w:line="240" w:lineRule="auto"/>
              <w:ind w:right="66"/>
              <w:rPr>
                <w:rFonts w:ascii="Arial" w:eastAsia="Times New Roman" w:hAnsi="Arial" w:cs="Arial"/>
                <w:lang w:eastAsia="ru-RU"/>
              </w:rPr>
            </w:pPr>
            <w:r w:rsidRPr="00474AF6">
              <w:rPr>
                <w:rFonts w:eastAsia="Times New Roman" w:cs="Calibri"/>
                <w:color w:val="060606"/>
                <w:kern w:val="24"/>
                <w:lang w:eastAsia="ru-RU"/>
              </w:rPr>
              <w:t>конструкторы разных видов, природные и иные материалы</w:t>
            </w:r>
          </w:p>
        </w:tc>
      </w:tr>
      <w:tr w:rsidR="00CC561E" w:rsidRPr="00474AF6" w:rsidTr="00C350F1">
        <w:trPr>
          <w:trHeight w:val="907"/>
        </w:trPr>
        <w:tc>
          <w:tcPr>
            <w:tcW w:w="3261"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tabs>
                <w:tab w:val="left" w:pos="2618"/>
              </w:tabs>
              <w:spacing w:line="240" w:lineRule="auto"/>
              <w:ind w:right="65" w:firstLine="66"/>
              <w:rPr>
                <w:rFonts w:ascii="Arial" w:eastAsia="Times New Roman" w:hAnsi="Arial" w:cs="Arial"/>
                <w:lang w:eastAsia="ru-RU"/>
              </w:rPr>
            </w:pPr>
            <w:r w:rsidRPr="00474AF6">
              <w:rPr>
                <w:rFonts w:eastAsia="Times New Roman" w:cs="Calibri"/>
                <w:bCs/>
                <w:color w:val="060606"/>
                <w:kern w:val="24"/>
                <w:lang w:eastAsia="ru-RU"/>
              </w:rPr>
              <w:t>Изобразительная</w:t>
            </w:r>
          </w:p>
        </w:tc>
        <w:tc>
          <w:tcPr>
            <w:tcW w:w="6803"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Default="00CC561E" w:rsidP="00C350F1">
            <w:pPr>
              <w:spacing w:line="240" w:lineRule="auto"/>
              <w:ind w:right="66"/>
              <w:rPr>
                <w:rFonts w:eastAsia="Times New Roman" w:cs="Calibri"/>
                <w:color w:val="060606"/>
                <w:kern w:val="24"/>
                <w:lang w:eastAsia="ru-RU"/>
              </w:rPr>
            </w:pPr>
            <w:r w:rsidRPr="00474AF6">
              <w:rPr>
                <w:rFonts w:eastAsia="Times New Roman" w:cs="Calibri"/>
                <w:color w:val="060606"/>
                <w:kern w:val="24"/>
                <w:lang w:eastAsia="ru-RU"/>
              </w:rPr>
              <w:t xml:space="preserve">оборудование и материалы для лепки, </w:t>
            </w:r>
          </w:p>
          <w:p w:rsidR="00CC561E" w:rsidRPr="00474AF6" w:rsidRDefault="00CC561E" w:rsidP="00C350F1">
            <w:pPr>
              <w:spacing w:line="240" w:lineRule="auto"/>
              <w:ind w:right="66"/>
              <w:rPr>
                <w:rFonts w:ascii="Arial" w:eastAsia="Times New Roman" w:hAnsi="Arial" w:cs="Arial"/>
                <w:lang w:eastAsia="ru-RU"/>
              </w:rPr>
            </w:pPr>
            <w:r w:rsidRPr="00474AF6">
              <w:rPr>
                <w:rFonts w:eastAsia="Times New Roman" w:cs="Calibri"/>
                <w:color w:val="060606"/>
                <w:kern w:val="24"/>
                <w:lang w:eastAsia="ru-RU"/>
              </w:rPr>
              <w:t>аппликации, рисования и конструирования, в том числе строительный мате риал, конструкторы, природный и бросовый материал</w:t>
            </w:r>
          </w:p>
        </w:tc>
      </w:tr>
      <w:tr w:rsidR="00CC561E" w:rsidRPr="00474AF6" w:rsidTr="00C350F1">
        <w:trPr>
          <w:trHeight w:val="454"/>
        </w:trPr>
        <w:tc>
          <w:tcPr>
            <w:tcW w:w="3261"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tabs>
                <w:tab w:val="left" w:pos="2618"/>
              </w:tabs>
              <w:spacing w:line="240" w:lineRule="auto"/>
              <w:ind w:firstLine="66"/>
              <w:rPr>
                <w:rFonts w:ascii="Arial" w:eastAsia="Times New Roman" w:hAnsi="Arial" w:cs="Arial"/>
                <w:lang w:eastAsia="ru-RU"/>
              </w:rPr>
            </w:pPr>
            <w:r w:rsidRPr="00474AF6">
              <w:rPr>
                <w:rFonts w:eastAsia="Times New Roman" w:cs="Calibri"/>
                <w:bCs/>
                <w:color w:val="060606"/>
                <w:kern w:val="24"/>
                <w:lang w:eastAsia="ru-RU"/>
              </w:rPr>
              <w:t>Музыкальная</w:t>
            </w:r>
          </w:p>
        </w:tc>
        <w:tc>
          <w:tcPr>
            <w:tcW w:w="6803"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spacing w:line="240" w:lineRule="auto"/>
              <w:ind w:right="66"/>
              <w:rPr>
                <w:rFonts w:ascii="Arial" w:eastAsia="Times New Roman" w:hAnsi="Arial" w:cs="Arial"/>
                <w:lang w:eastAsia="ru-RU"/>
              </w:rPr>
            </w:pPr>
            <w:r w:rsidRPr="00474AF6">
              <w:rPr>
                <w:rFonts w:eastAsia="Times New Roman" w:cs="Calibri"/>
                <w:color w:val="060606"/>
                <w:kern w:val="24"/>
                <w:lang w:eastAsia="ru-RU"/>
              </w:rPr>
              <w:t>детские музыкальные инструменты, дидактический материал и др.</w:t>
            </w:r>
          </w:p>
        </w:tc>
      </w:tr>
      <w:tr w:rsidR="00CC561E" w:rsidRPr="00474AF6" w:rsidTr="00C350F1">
        <w:trPr>
          <w:trHeight w:val="680"/>
        </w:trPr>
        <w:tc>
          <w:tcPr>
            <w:tcW w:w="3261"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spacing w:line="240" w:lineRule="auto"/>
              <w:ind w:firstLine="66"/>
              <w:rPr>
                <w:rFonts w:ascii="Arial" w:eastAsia="Times New Roman" w:hAnsi="Arial" w:cs="Arial"/>
                <w:lang w:eastAsia="ru-RU"/>
              </w:rPr>
            </w:pPr>
            <w:r w:rsidRPr="00474AF6">
              <w:rPr>
                <w:rFonts w:eastAsia="Times New Roman" w:cs="Calibri"/>
                <w:bCs/>
                <w:color w:val="060606"/>
                <w:kern w:val="24"/>
                <w:lang w:eastAsia="ru-RU"/>
              </w:rPr>
              <w:t>Двигательная</w:t>
            </w:r>
          </w:p>
        </w:tc>
        <w:tc>
          <w:tcPr>
            <w:tcW w:w="6803" w:type="dxa"/>
            <w:tcBorders>
              <w:top w:val="single" w:sz="8" w:space="0" w:color="000000"/>
              <w:left w:val="single" w:sz="8" w:space="0" w:color="000000"/>
              <w:bottom w:val="single" w:sz="8" w:space="0" w:color="000000"/>
              <w:right w:val="single" w:sz="8" w:space="0" w:color="000000"/>
            </w:tcBorders>
            <w:tcMar>
              <w:top w:w="18" w:type="dxa"/>
              <w:left w:w="76" w:type="dxa"/>
              <w:bottom w:w="0" w:type="dxa"/>
              <w:right w:w="76" w:type="dxa"/>
            </w:tcMar>
            <w:hideMark/>
          </w:tcPr>
          <w:p w:rsidR="00CC561E" w:rsidRPr="00474AF6" w:rsidRDefault="00CC561E" w:rsidP="00C350F1">
            <w:pPr>
              <w:spacing w:line="240" w:lineRule="auto"/>
              <w:ind w:right="66"/>
              <w:rPr>
                <w:rFonts w:ascii="Arial" w:eastAsia="Times New Roman" w:hAnsi="Arial" w:cs="Arial"/>
                <w:lang w:eastAsia="ru-RU"/>
              </w:rPr>
            </w:pPr>
            <w:r w:rsidRPr="00474AF6">
              <w:rPr>
                <w:rFonts w:eastAsia="Times New Roman" w:cs="Calibri"/>
                <w:color w:val="060606"/>
                <w:kern w:val="24"/>
                <w:lang w:eastAsia="ru-RU"/>
              </w:rPr>
              <w:t>оборудование для ходьбы, бега, ползания, лазанья, прыгания, занятий с мячом и др.</w:t>
            </w:r>
          </w:p>
        </w:tc>
      </w:tr>
    </w:tbl>
    <w:p w:rsidR="00CC561E" w:rsidRDefault="00CC561E" w:rsidP="00CC561E">
      <w:pPr>
        <w:spacing w:line="240" w:lineRule="auto"/>
      </w:pPr>
    </w:p>
    <w:p w:rsidR="00CC561E" w:rsidRPr="005B3115" w:rsidRDefault="00CC561E" w:rsidP="00CC561E">
      <w:pPr>
        <w:spacing w:line="240" w:lineRule="auto"/>
        <w:ind w:firstLine="709"/>
        <w:jc w:val="center"/>
        <w:rPr>
          <w:rFonts w:cs="Times New Roman"/>
          <w:b/>
          <w:color w:val="000000" w:themeColor="text1"/>
          <w:szCs w:val="28"/>
        </w:rPr>
      </w:pPr>
    </w:p>
    <w:p w:rsidR="00CC561E" w:rsidRDefault="00CC561E" w:rsidP="00CC561E">
      <w:pPr>
        <w:spacing w:line="240" w:lineRule="auto"/>
      </w:pPr>
    </w:p>
    <w:p w:rsidR="003572CF" w:rsidRPr="00BD64FA" w:rsidRDefault="003572CF" w:rsidP="003572CF">
      <w:pPr>
        <w:pStyle w:val="ad"/>
        <w:textAlignment w:val="baseline"/>
        <w:rPr>
          <w:rFonts w:eastAsia="+mn-ea"/>
          <w:b/>
          <w:bCs/>
          <w:color w:val="000000"/>
          <w:kern w:val="24"/>
          <w:sz w:val="28"/>
          <w:szCs w:val="28"/>
        </w:rPr>
      </w:pPr>
    </w:p>
    <w:p w:rsidR="003572CF" w:rsidRDefault="003572CF" w:rsidP="003572CF">
      <w:pPr>
        <w:spacing w:line="240" w:lineRule="auto"/>
      </w:pPr>
    </w:p>
    <w:sectPr w:rsidR="003572CF" w:rsidSect="00C350F1">
      <w:pgSz w:w="11906" w:h="16838"/>
      <w:pgMar w:top="1134" w:right="707" w:bottom="1134" w:left="85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CA1" w:rsidRDefault="00867CA1">
      <w:pPr>
        <w:spacing w:line="240" w:lineRule="auto"/>
      </w:pPr>
      <w:r>
        <w:separator/>
      </w:r>
    </w:p>
  </w:endnote>
  <w:endnote w:type="continuationSeparator" w:id="0">
    <w:p w:rsidR="00867CA1" w:rsidRDefault="00867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185">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ED1" w:rsidRDefault="00867ED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447"/>
      <w:docPartObj>
        <w:docPartGallery w:val="Page Numbers (Bottom of Page)"/>
        <w:docPartUnique/>
      </w:docPartObj>
    </w:sdtPr>
    <w:sdtEndPr/>
    <w:sdtContent>
      <w:p w:rsidR="00140C90" w:rsidRDefault="00140C90">
        <w:pPr>
          <w:pStyle w:val="a4"/>
          <w:jc w:val="right"/>
        </w:pPr>
        <w:r>
          <w:fldChar w:fldCharType="begin"/>
        </w:r>
        <w:r>
          <w:instrText xml:space="preserve"> PAGE   \* MERGEFORMAT </w:instrText>
        </w:r>
        <w:r>
          <w:fldChar w:fldCharType="separate"/>
        </w:r>
        <w:r w:rsidR="00867ED1">
          <w:rPr>
            <w:noProof/>
          </w:rPr>
          <w:t>1</w:t>
        </w:r>
        <w:r>
          <w:rPr>
            <w:noProof/>
          </w:rPr>
          <w:fldChar w:fldCharType="end"/>
        </w:r>
      </w:p>
    </w:sdtContent>
  </w:sdt>
  <w:p w:rsidR="00140C90" w:rsidRDefault="00140C9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ED1" w:rsidRDefault="00867E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CA1" w:rsidRDefault="00867CA1">
      <w:pPr>
        <w:spacing w:line="240" w:lineRule="auto"/>
      </w:pPr>
      <w:r>
        <w:separator/>
      </w:r>
    </w:p>
  </w:footnote>
  <w:footnote w:type="continuationSeparator" w:id="0">
    <w:p w:rsidR="00867CA1" w:rsidRDefault="00867C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ED1" w:rsidRDefault="00867ED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ED1" w:rsidRDefault="00867ED1">
    <w:pPr>
      <w:pStyle w:val="ab"/>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ED1" w:rsidRDefault="00867ED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5C6A"/>
    <w:multiLevelType w:val="hybridMultilevel"/>
    <w:tmpl w:val="3E06F446"/>
    <w:lvl w:ilvl="0" w:tplc="C492A8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03D6D"/>
    <w:multiLevelType w:val="multilevel"/>
    <w:tmpl w:val="F0A0D6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366025D"/>
    <w:multiLevelType w:val="hybridMultilevel"/>
    <w:tmpl w:val="A31C0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A1F17"/>
    <w:multiLevelType w:val="hybridMultilevel"/>
    <w:tmpl w:val="FC7A9560"/>
    <w:lvl w:ilvl="0" w:tplc="C2B2B1CE">
      <w:start w:val="65535"/>
      <w:numFmt w:val="bullet"/>
      <w:lvlText w:val="•"/>
      <w:legacy w:legacy="1" w:legacySpace="0" w:legacyIndent="180"/>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86B15DF"/>
    <w:multiLevelType w:val="hybridMultilevel"/>
    <w:tmpl w:val="8E109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5C7C3A"/>
    <w:multiLevelType w:val="hybridMultilevel"/>
    <w:tmpl w:val="243433A8"/>
    <w:lvl w:ilvl="0" w:tplc="EA6273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29505A2"/>
    <w:multiLevelType w:val="hybridMultilevel"/>
    <w:tmpl w:val="957E6DF6"/>
    <w:lvl w:ilvl="0" w:tplc="E1A40588">
      <w:start w:val="1"/>
      <w:numFmt w:val="bullet"/>
      <w:lvlText w:val="•"/>
      <w:lvlJc w:val="left"/>
      <w:pPr>
        <w:tabs>
          <w:tab w:val="num" w:pos="720"/>
        </w:tabs>
        <w:ind w:left="720" w:hanging="360"/>
      </w:pPr>
      <w:rPr>
        <w:rFonts w:ascii="Times New Roman" w:hAnsi="Times New Roman" w:hint="default"/>
      </w:rPr>
    </w:lvl>
    <w:lvl w:ilvl="1" w:tplc="72E05944" w:tentative="1">
      <w:start w:val="1"/>
      <w:numFmt w:val="bullet"/>
      <w:lvlText w:val="•"/>
      <w:lvlJc w:val="left"/>
      <w:pPr>
        <w:tabs>
          <w:tab w:val="num" w:pos="1440"/>
        </w:tabs>
        <w:ind w:left="1440" w:hanging="360"/>
      </w:pPr>
      <w:rPr>
        <w:rFonts w:ascii="Times New Roman" w:hAnsi="Times New Roman" w:hint="default"/>
      </w:rPr>
    </w:lvl>
    <w:lvl w:ilvl="2" w:tplc="E7AE886E" w:tentative="1">
      <w:start w:val="1"/>
      <w:numFmt w:val="bullet"/>
      <w:lvlText w:val="•"/>
      <w:lvlJc w:val="left"/>
      <w:pPr>
        <w:tabs>
          <w:tab w:val="num" w:pos="2160"/>
        </w:tabs>
        <w:ind w:left="2160" w:hanging="360"/>
      </w:pPr>
      <w:rPr>
        <w:rFonts w:ascii="Times New Roman" w:hAnsi="Times New Roman" w:hint="default"/>
      </w:rPr>
    </w:lvl>
    <w:lvl w:ilvl="3" w:tplc="72BCF8A4" w:tentative="1">
      <w:start w:val="1"/>
      <w:numFmt w:val="bullet"/>
      <w:lvlText w:val="•"/>
      <w:lvlJc w:val="left"/>
      <w:pPr>
        <w:tabs>
          <w:tab w:val="num" w:pos="2880"/>
        </w:tabs>
        <w:ind w:left="2880" w:hanging="360"/>
      </w:pPr>
      <w:rPr>
        <w:rFonts w:ascii="Times New Roman" w:hAnsi="Times New Roman" w:hint="default"/>
      </w:rPr>
    </w:lvl>
    <w:lvl w:ilvl="4" w:tplc="6D5A9B24" w:tentative="1">
      <w:start w:val="1"/>
      <w:numFmt w:val="bullet"/>
      <w:lvlText w:val="•"/>
      <w:lvlJc w:val="left"/>
      <w:pPr>
        <w:tabs>
          <w:tab w:val="num" w:pos="3600"/>
        </w:tabs>
        <w:ind w:left="3600" w:hanging="360"/>
      </w:pPr>
      <w:rPr>
        <w:rFonts w:ascii="Times New Roman" w:hAnsi="Times New Roman" w:hint="default"/>
      </w:rPr>
    </w:lvl>
    <w:lvl w:ilvl="5" w:tplc="5C04A2A0" w:tentative="1">
      <w:start w:val="1"/>
      <w:numFmt w:val="bullet"/>
      <w:lvlText w:val="•"/>
      <w:lvlJc w:val="left"/>
      <w:pPr>
        <w:tabs>
          <w:tab w:val="num" w:pos="4320"/>
        </w:tabs>
        <w:ind w:left="4320" w:hanging="360"/>
      </w:pPr>
      <w:rPr>
        <w:rFonts w:ascii="Times New Roman" w:hAnsi="Times New Roman" w:hint="default"/>
      </w:rPr>
    </w:lvl>
    <w:lvl w:ilvl="6" w:tplc="52727030" w:tentative="1">
      <w:start w:val="1"/>
      <w:numFmt w:val="bullet"/>
      <w:lvlText w:val="•"/>
      <w:lvlJc w:val="left"/>
      <w:pPr>
        <w:tabs>
          <w:tab w:val="num" w:pos="5040"/>
        </w:tabs>
        <w:ind w:left="5040" w:hanging="360"/>
      </w:pPr>
      <w:rPr>
        <w:rFonts w:ascii="Times New Roman" w:hAnsi="Times New Roman" w:hint="default"/>
      </w:rPr>
    </w:lvl>
    <w:lvl w:ilvl="7" w:tplc="7EE6DDFC" w:tentative="1">
      <w:start w:val="1"/>
      <w:numFmt w:val="bullet"/>
      <w:lvlText w:val="•"/>
      <w:lvlJc w:val="left"/>
      <w:pPr>
        <w:tabs>
          <w:tab w:val="num" w:pos="5760"/>
        </w:tabs>
        <w:ind w:left="5760" w:hanging="360"/>
      </w:pPr>
      <w:rPr>
        <w:rFonts w:ascii="Times New Roman" w:hAnsi="Times New Roman" w:hint="default"/>
      </w:rPr>
    </w:lvl>
    <w:lvl w:ilvl="8" w:tplc="89D40A2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0E2511"/>
    <w:multiLevelType w:val="multilevel"/>
    <w:tmpl w:val="92C4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8235B8"/>
    <w:multiLevelType w:val="hybridMultilevel"/>
    <w:tmpl w:val="3258B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A94A82"/>
    <w:multiLevelType w:val="multilevel"/>
    <w:tmpl w:val="F0A0D6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BEB0F6B"/>
    <w:multiLevelType w:val="multilevel"/>
    <w:tmpl w:val="F0A0D6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F6E5D51"/>
    <w:multiLevelType w:val="hybridMultilevel"/>
    <w:tmpl w:val="53240D78"/>
    <w:lvl w:ilvl="0" w:tplc="801631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9A2588"/>
    <w:multiLevelType w:val="hybridMultilevel"/>
    <w:tmpl w:val="12D4CFAA"/>
    <w:lvl w:ilvl="0" w:tplc="801631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A11D6C"/>
    <w:multiLevelType w:val="hybridMultilevel"/>
    <w:tmpl w:val="E6C24112"/>
    <w:lvl w:ilvl="0" w:tplc="04FC74D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323B50F6"/>
    <w:multiLevelType w:val="hybridMultilevel"/>
    <w:tmpl w:val="8C6C92C6"/>
    <w:lvl w:ilvl="0" w:tplc="C492A8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810929"/>
    <w:multiLevelType w:val="multilevel"/>
    <w:tmpl w:val="3F249AC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8B07E91"/>
    <w:multiLevelType w:val="hybridMultilevel"/>
    <w:tmpl w:val="B30E90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97464B6"/>
    <w:multiLevelType w:val="multilevel"/>
    <w:tmpl w:val="F0A0D6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CC91E0E"/>
    <w:multiLevelType w:val="multilevel"/>
    <w:tmpl w:val="7722CC6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0B5199D"/>
    <w:multiLevelType w:val="hybridMultilevel"/>
    <w:tmpl w:val="AD762888"/>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4E5D6E"/>
    <w:multiLevelType w:val="hybridMultilevel"/>
    <w:tmpl w:val="10CE3510"/>
    <w:lvl w:ilvl="0" w:tplc="EA6273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7306D0"/>
    <w:multiLevelType w:val="multilevel"/>
    <w:tmpl w:val="F0A0D6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28B18D2"/>
    <w:multiLevelType w:val="multilevel"/>
    <w:tmpl w:val="F0A0D6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8D55A59"/>
    <w:multiLevelType w:val="hybridMultilevel"/>
    <w:tmpl w:val="A7BA08E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691BF8"/>
    <w:multiLevelType w:val="hybridMultilevel"/>
    <w:tmpl w:val="7C6A5442"/>
    <w:lvl w:ilvl="0" w:tplc="C492A8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4A747C"/>
    <w:multiLevelType w:val="hybridMultilevel"/>
    <w:tmpl w:val="1924D3FA"/>
    <w:lvl w:ilvl="0" w:tplc="801631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7F47E9"/>
    <w:multiLevelType w:val="hybridMultilevel"/>
    <w:tmpl w:val="DC2AE786"/>
    <w:lvl w:ilvl="0" w:tplc="7ECE244E">
      <w:start w:val="1"/>
      <w:numFmt w:val="bullet"/>
      <w:lvlText w:val=""/>
      <w:lvlJc w:val="left"/>
      <w:pPr>
        <w:tabs>
          <w:tab w:val="num" w:pos="720"/>
        </w:tabs>
        <w:ind w:left="720" w:hanging="360"/>
      </w:pPr>
      <w:rPr>
        <w:rFonts w:ascii="Symbol" w:hAnsi="Symbol" w:hint="default"/>
      </w:rPr>
    </w:lvl>
    <w:lvl w:ilvl="1" w:tplc="27461A8A" w:tentative="1">
      <w:start w:val="1"/>
      <w:numFmt w:val="bullet"/>
      <w:lvlText w:val=""/>
      <w:lvlJc w:val="left"/>
      <w:pPr>
        <w:tabs>
          <w:tab w:val="num" w:pos="1440"/>
        </w:tabs>
        <w:ind w:left="1440" w:hanging="360"/>
      </w:pPr>
      <w:rPr>
        <w:rFonts w:ascii="Symbol" w:hAnsi="Symbol" w:hint="default"/>
      </w:rPr>
    </w:lvl>
    <w:lvl w:ilvl="2" w:tplc="74FA34BE" w:tentative="1">
      <w:start w:val="1"/>
      <w:numFmt w:val="bullet"/>
      <w:lvlText w:val=""/>
      <w:lvlJc w:val="left"/>
      <w:pPr>
        <w:tabs>
          <w:tab w:val="num" w:pos="2160"/>
        </w:tabs>
        <w:ind w:left="2160" w:hanging="360"/>
      </w:pPr>
      <w:rPr>
        <w:rFonts w:ascii="Symbol" w:hAnsi="Symbol" w:hint="default"/>
      </w:rPr>
    </w:lvl>
    <w:lvl w:ilvl="3" w:tplc="DC0EA8E4" w:tentative="1">
      <w:start w:val="1"/>
      <w:numFmt w:val="bullet"/>
      <w:lvlText w:val=""/>
      <w:lvlJc w:val="left"/>
      <w:pPr>
        <w:tabs>
          <w:tab w:val="num" w:pos="2880"/>
        </w:tabs>
        <w:ind w:left="2880" w:hanging="360"/>
      </w:pPr>
      <w:rPr>
        <w:rFonts w:ascii="Symbol" w:hAnsi="Symbol" w:hint="default"/>
      </w:rPr>
    </w:lvl>
    <w:lvl w:ilvl="4" w:tplc="BD981BDE" w:tentative="1">
      <w:start w:val="1"/>
      <w:numFmt w:val="bullet"/>
      <w:lvlText w:val=""/>
      <w:lvlJc w:val="left"/>
      <w:pPr>
        <w:tabs>
          <w:tab w:val="num" w:pos="3600"/>
        </w:tabs>
        <w:ind w:left="3600" w:hanging="360"/>
      </w:pPr>
      <w:rPr>
        <w:rFonts w:ascii="Symbol" w:hAnsi="Symbol" w:hint="default"/>
      </w:rPr>
    </w:lvl>
    <w:lvl w:ilvl="5" w:tplc="9EB28268" w:tentative="1">
      <w:start w:val="1"/>
      <w:numFmt w:val="bullet"/>
      <w:lvlText w:val=""/>
      <w:lvlJc w:val="left"/>
      <w:pPr>
        <w:tabs>
          <w:tab w:val="num" w:pos="4320"/>
        </w:tabs>
        <w:ind w:left="4320" w:hanging="360"/>
      </w:pPr>
      <w:rPr>
        <w:rFonts w:ascii="Symbol" w:hAnsi="Symbol" w:hint="default"/>
      </w:rPr>
    </w:lvl>
    <w:lvl w:ilvl="6" w:tplc="57E66EF8" w:tentative="1">
      <w:start w:val="1"/>
      <w:numFmt w:val="bullet"/>
      <w:lvlText w:val=""/>
      <w:lvlJc w:val="left"/>
      <w:pPr>
        <w:tabs>
          <w:tab w:val="num" w:pos="5040"/>
        </w:tabs>
        <w:ind w:left="5040" w:hanging="360"/>
      </w:pPr>
      <w:rPr>
        <w:rFonts w:ascii="Symbol" w:hAnsi="Symbol" w:hint="default"/>
      </w:rPr>
    </w:lvl>
    <w:lvl w:ilvl="7" w:tplc="7CB6EF0A" w:tentative="1">
      <w:start w:val="1"/>
      <w:numFmt w:val="bullet"/>
      <w:lvlText w:val=""/>
      <w:lvlJc w:val="left"/>
      <w:pPr>
        <w:tabs>
          <w:tab w:val="num" w:pos="5760"/>
        </w:tabs>
        <w:ind w:left="5760" w:hanging="360"/>
      </w:pPr>
      <w:rPr>
        <w:rFonts w:ascii="Symbol" w:hAnsi="Symbol" w:hint="default"/>
      </w:rPr>
    </w:lvl>
    <w:lvl w:ilvl="8" w:tplc="E0689A7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49178C2"/>
    <w:multiLevelType w:val="multilevel"/>
    <w:tmpl w:val="F0A0D6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52F3E13"/>
    <w:multiLevelType w:val="hybridMultilevel"/>
    <w:tmpl w:val="458687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F437DC"/>
    <w:multiLevelType w:val="hybridMultilevel"/>
    <w:tmpl w:val="88F25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645A84"/>
    <w:multiLevelType w:val="hybridMultilevel"/>
    <w:tmpl w:val="9842B3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026501D"/>
    <w:multiLevelType w:val="hybridMultilevel"/>
    <w:tmpl w:val="66288716"/>
    <w:lvl w:ilvl="0" w:tplc="F094F038">
      <w:start w:val="1"/>
      <w:numFmt w:val="bullet"/>
      <w:lvlText w:val="―"/>
      <w:lvlJc w:val="left"/>
      <w:pPr>
        <w:tabs>
          <w:tab w:val="num" w:pos="720"/>
        </w:tabs>
        <w:ind w:left="720" w:hanging="360"/>
      </w:pPr>
      <w:rPr>
        <w:rFonts w:ascii="Courier New" w:hAnsi="Courier New" w:hint="default"/>
      </w:rPr>
    </w:lvl>
    <w:lvl w:ilvl="1" w:tplc="30EEA26A" w:tentative="1">
      <w:start w:val="1"/>
      <w:numFmt w:val="bullet"/>
      <w:lvlText w:val="―"/>
      <w:lvlJc w:val="left"/>
      <w:pPr>
        <w:tabs>
          <w:tab w:val="num" w:pos="1440"/>
        </w:tabs>
        <w:ind w:left="1440" w:hanging="360"/>
      </w:pPr>
      <w:rPr>
        <w:rFonts w:ascii="Courier New" w:hAnsi="Courier New" w:hint="default"/>
      </w:rPr>
    </w:lvl>
    <w:lvl w:ilvl="2" w:tplc="5F2ED104" w:tentative="1">
      <w:start w:val="1"/>
      <w:numFmt w:val="bullet"/>
      <w:lvlText w:val="―"/>
      <w:lvlJc w:val="left"/>
      <w:pPr>
        <w:tabs>
          <w:tab w:val="num" w:pos="2160"/>
        </w:tabs>
        <w:ind w:left="2160" w:hanging="360"/>
      </w:pPr>
      <w:rPr>
        <w:rFonts w:ascii="Courier New" w:hAnsi="Courier New" w:hint="default"/>
      </w:rPr>
    </w:lvl>
    <w:lvl w:ilvl="3" w:tplc="3D5C7874" w:tentative="1">
      <w:start w:val="1"/>
      <w:numFmt w:val="bullet"/>
      <w:lvlText w:val="―"/>
      <w:lvlJc w:val="left"/>
      <w:pPr>
        <w:tabs>
          <w:tab w:val="num" w:pos="2880"/>
        </w:tabs>
        <w:ind w:left="2880" w:hanging="360"/>
      </w:pPr>
      <w:rPr>
        <w:rFonts w:ascii="Courier New" w:hAnsi="Courier New" w:hint="default"/>
      </w:rPr>
    </w:lvl>
    <w:lvl w:ilvl="4" w:tplc="9FDC2640" w:tentative="1">
      <w:start w:val="1"/>
      <w:numFmt w:val="bullet"/>
      <w:lvlText w:val="―"/>
      <w:lvlJc w:val="left"/>
      <w:pPr>
        <w:tabs>
          <w:tab w:val="num" w:pos="3600"/>
        </w:tabs>
        <w:ind w:left="3600" w:hanging="360"/>
      </w:pPr>
      <w:rPr>
        <w:rFonts w:ascii="Courier New" w:hAnsi="Courier New" w:hint="default"/>
      </w:rPr>
    </w:lvl>
    <w:lvl w:ilvl="5" w:tplc="E7B49C12" w:tentative="1">
      <w:start w:val="1"/>
      <w:numFmt w:val="bullet"/>
      <w:lvlText w:val="―"/>
      <w:lvlJc w:val="left"/>
      <w:pPr>
        <w:tabs>
          <w:tab w:val="num" w:pos="4320"/>
        </w:tabs>
        <w:ind w:left="4320" w:hanging="360"/>
      </w:pPr>
      <w:rPr>
        <w:rFonts w:ascii="Courier New" w:hAnsi="Courier New" w:hint="default"/>
      </w:rPr>
    </w:lvl>
    <w:lvl w:ilvl="6" w:tplc="EE720D0C" w:tentative="1">
      <w:start w:val="1"/>
      <w:numFmt w:val="bullet"/>
      <w:lvlText w:val="―"/>
      <w:lvlJc w:val="left"/>
      <w:pPr>
        <w:tabs>
          <w:tab w:val="num" w:pos="5040"/>
        </w:tabs>
        <w:ind w:left="5040" w:hanging="360"/>
      </w:pPr>
      <w:rPr>
        <w:rFonts w:ascii="Courier New" w:hAnsi="Courier New" w:hint="default"/>
      </w:rPr>
    </w:lvl>
    <w:lvl w:ilvl="7" w:tplc="FC7A5F00" w:tentative="1">
      <w:start w:val="1"/>
      <w:numFmt w:val="bullet"/>
      <w:lvlText w:val="―"/>
      <w:lvlJc w:val="left"/>
      <w:pPr>
        <w:tabs>
          <w:tab w:val="num" w:pos="5760"/>
        </w:tabs>
        <w:ind w:left="5760" w:hanging="360"/>
      </w:pPr>
      <w:rPr>
        <w:rFonts w:ascii="Courier New" w:hAnsi="Courier New" w:hint="default"/>
      </w:rPr>
    </w:lvl>
    <w:lvl w:ilvl="8" w:tplc="041056F8" w:tentative="1">
      <w:start w:val="1"/>
      <w:numFmt w:val="bullet"/>
      <w:lvlText w:val="―"/>
      <w:lvlJc w:val="left"/>
      <w:pPr>
        <w:tabs>
          <w:tab w:val="num" w:pos="6480"/>
        </w:tabs>
        <w:ind w:left="6480" w:hanging="360"/>
      </w:pPr>
      <w:rPr>
        <w:rFonts w:ascii="Courier New" w:hAnsi="Courier New" w:hint="default"/>
      </w:rPr>
    </w:lvl>
  </w:abstractNum>
  <w:abstractNum w:abstractNumId="32" w15:restartNumberingAfterBreak="0">
    <w:nsid w:val="60A30FEA"/>
    <w:multiLevelType w:val="multilevel"/>
    <w:tmpl w:val="6A1C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FA23B1"/>
    <w:multiLevelType w:val="hybridMultilevel"/>
    <w:tmpl w:val="D654E488"/>
    <w:lvl w:ilvl="0" w:tplc="C492A89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3573C74"/>
    <w:multiLevelType w:val="hybridMultilevel"/>
    <w:tmpl w:val="C0D2EA42"/>
    <w:lvl w:ilvl="0" w:tplc="1F6CBB38">
      <w:start w:val="1"/>
      <w:numFmt w:val="decimal"/>
      <w:lvlText w:val="%1."/>
      <w:lvlJc w:val="left"/>
      <w:pPr>
        <w:tabs>
          <w:tab w:val="num" w:pos="567"/>
        </w:tabs>
        <w:ind w:left="1306" w:hanging="102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4C9443E"/>
    <w:multiLevelType w:val="hybridMultilevel"/>
    <w:tmpl w:val="5D12F04A"/>
    <w:lvl w:ilvl="0" w:tplc="EA6273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43426"/>
    <w:multiLevelType w:val="multilevel"/>
    <w:tmpl w:val="F0A0D6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668E3027"/>
    <w:multiLevelType w:val="hybridMultilevel"/>
    <w:tmpl w:val="2D4E94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9BA3F84"/>
    <w:multiLevelType w:val="hybridMultilevel"/>
    <w:tmpl w:val="C406B7EA"/>
    <w:lvl w:ilvl="0" w:tplc="C492A8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EF26C0"/>
    <w:multiLevelType w:val="multilevel"/>
    <w:tmpl w:val="92C4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6D639D"/>
    <w:multiLevelType w:val="hybridMultilevel"/>
    <w:tmpl w:val="71A2C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F7022E"/>
    <w:multiLevelType w:val="multilevel"/>
    <w:tmpl w:val="F0A0D6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8F9444A"/>
    <w:multiLevelType w:val="multilevel"/>
    <w:tmpl w:val="217A8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A195C1B"/>
    <w:multiLevelType w:val="hybridMultilevel"/>
    <w:tmpl w:val="8C505A80"/>
    <w:lvl w:ilvl="0" w:tplc="C2B2B1CE">
      <w:start w:val="65535"/>
      <w:numFmt w:val="bullet"/>
      <w:lvlText w:val="•"/>
      <w:legacy w:legacy="1" w:legacySpace="0" w:legacyIndent="180"/>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2"/>
  </w:num>
  <w:num w:numId="2">
    <w:abstractNumId w:val="39"/>
  </w:num>
  <w:num w:numId="3">
    <w:abstractNumId w:val="15"/>
  </w:num>
  <w:num w:numId="4">
    <w:abstractNumId w:val="13"/>
  </w:num>
  <w:num w:numId="5">
    <w:abstractNumId w:val="31"/>
  </w:num>
  <w:num w:numId="6">
    <w:abstractNumId w:val="6"/>
  </w:num>
  <w:num w:numId="7">
    <w:abstractNumId w:val="26"/>
  </w:num>
  <w:num w:numId="8">
    <w:abstractNumId w:val="19"/>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8"/>
  </w:num>
  <w:num w:numId="14">
    <w:abstractNumId w:val="30"/>
  </w:num>
  <w:num w:numId="15">
    <w:abstractNumId w:val="17"/>
  </w:num>
  <w:num w:numId="16">
    <w:abstractNumId w:val="22"/>
  </w:num>
  <w:num w:numId="17">
    <w:abstractNumId w:val="41"/>
  </w:num>
  <w:num w:numId="18">
    <w:abstractNumId w:val="9"/>
  </w:num>
  <w:num w:numId="19">
    <w:abstractNumId w:val="10"/>
  </w:num>
  <w:num w:numId="20">
    <w:abstractNumId w:val="27"/>
  </w:num>
  <w:num w:numId="21">
    <w:abstractNumId w:val="21"/>
  </w:num>
  <w:num w:numId="22">
    <w:abstractNumId w:val="1"/>
  </w:num>
  <w:num w:numId="23">
    <w:abstractNumId w:val="36"/>
  </w:num>
  <w:num w:numId="24">
    <w:abstractNumId w:val="37"/>
  </w:num>
  <w:num w:numId="25">
    <w:abstractNumId w:val="29"/>
  </w:num>
  <w:num w:numId="26">
    <w:abstractNumId w:val="28"/>
  </w:num>
  <w:num w:numId="27">
    <w:abstractNumId w:val="18"/>
  </w:num>
  <w:num w:numId="28">
    <w:abstractNumId w:val="16"/>
  </w:num>
  <w:num w:numId="29">
    <w:abstractNumId w:val="0"/>
  </w:num>
  <w:num w:numId="30">
    <w:abstractNumId w:val="24"/>
  </w:num>
  <w:num w:numId="31">
    <w:abstractNumId w:val="14"/>
  </w:num>
  <w:num w:numId="32">
    <w:abstractNumId w:val="38"/>
  </w:num>
  <w:num w:numId="33">
    <w:abstractNumId w:val="33"/>
  </w:num>
  <w:num w:numId="34">
    <w:abstractNumId w:val="32"/>
  </w:num>
  <w:num w:numId="35">
    <w:abstractNumId w:val="40"/>
  </w:num>
  <w:num w:numId="36">
    <w:abstractNumId w:val="12"/>
  </w:num>
  <w:num w:numId="37">
    <w:abstractNumId w:val="11"/>
  </w:num>
  <w:num w:numId="38">
    <w:abstractNumId w:val="25"/>
  </w:num>
  <w:num w:numId="39">
    <w:abstractNumId w:val="5"/>
  </w:num>
  <w:num w:numId="40">
    <w:abstractNumId w:val="35"/>
  </w:num>
  <w:num w:numId="41">
    <w:abstractNumId w:val="20"/>
  </w:num>
  <w:num w:numId="42">
    <w:abstractNumId w:val="23"/>
  </w:num>
  <w:num w:numId="43">
    <w:abstractNumId w:val="34"/>
  </w:num>
  <w:num w:numId="4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6A"/>
    <w:rsid w:val="0000519B"/>
    <w:rsid w:val="0000724B"/>
    <w:rsid w:val="00024775"/>
    <w:rsid w:val="00026DB2"/>
    <w:rsid w:val="00051938"/>
    <w:rsid w:val="000554C4"/>
    <w:rsid w:val="00055A4E"/>
    <w:rsid w:val="0006335D"/>
    <w:rsid w:val="000740F6"/>
    <w:rsid w:val="00075C80"/>
    <w:rsid w:val="00077BDF"/>
    <w:rsid w:val="00093331"/>
    <w:rsid w:val="0009421E"/>
    <w:rsid w:val="000A0952"/>
    <w:rsid w:val="000B091E"/>
    <w:rsid w:val="000B3C05"/>
    <w:rsid w:val="000B5268"/>
    <w:rsid w:val="000C72CE"/>
    <w:rsid w:val="000D3654"/>
    <w:rsid w:val="000F11BD"/>
    <w:rsid w:val="000F22DD"/>
    <w:rsid w:val="000F3A79"/>
    <w:rsid w:val="00111D19"/>
    <w:rsid w:val="00115934"/>
    <w:rsid w:val="0013233F"/>
    <w:rsid w:val="00140961"/>
    <w:rsid w:val="00140C90"/>
    <w:rsid w:val="001559B5"/>
    <w:rsid w:val="00177F1F"/>
    <w:rsid w:val="00180963"/>
    <w:rsid w:val="001864EC"/>
    <w:rsid w:val="0018681D"/>
    <w:rsid w:val="00194A26"/>
    <w:rsid w:val="001A2D13"/>
    <w:rsid w:val="001A5EE3"/>
    <w:rsid w:val="001A768C"/>
    <w:rsid w:val="001B21BF"/>
    <w:rsid w:val="001C4334"/>
    <w:rsid w:val="001C6E9D"/>
    <w:rsid w:val="001D406E"/>
    <w:rsid w:val="001E657E"/>
    <w:rsid w:val="001F648B"/>
    <w:rsid w:val="0020445D"/>
    <w:rsid w:val="002059F7"/>
    <w:rsid w:val="00210A11"/>
    <w:rsid w:val="00215555"/>
    <w:rsid w:val="00223EAF"/>
    <w:rsid w:val="00224910"/>
    <w:rsid w:val="0023276A"/>
    <w:rsid w:val="00253024"/>
    <w:rsid w:val="002553B0"/>
    <w:rsid w:val="00267E23"/>
    <w:rsid w:val="002720D2"/>
    <w:rsid w:val="0028070E"/>
    <w:rsid w:val="002814BC"/>
    <w:rsid w:val="00282A9E"/>
    <w:rsid w:val="00283032"/>
    <w:rsid w:val="002B1F9D"/>
    <w:rsid w:val="002B6428"/>
    <w:rsid w:val="002C57F9"/>
    <w:rsid w:val="002D1802"/>
    <w:rsid w:val="002E2996"/>
    <w:rsid w:val="002F17AB"/>
    <w:rsid w:val="002F32F7"/>
    <w:rsid w:val="003060A9"/>
    <w:rsid w:val="0031725B"/>
    <w:rsid w:val="00333420"/>
    <w:rsid w:val="00337A40"/>
    <w:rsid w:val="00341077"/>
    <w:rsid w:val="00353B81"/>
    <w:rsid w:val="003572CF"/>
    <w:rsid w:val="00363E24"/>
    <w:rsid w:val="00367C41"/>
    <w:rsid w:val="00381492"/>
    <w:rsid w:val="00382321"/>
    <w:rsid w:val="00382616"/>
    <w:rsid w:val="00396CE2"/>
    <w:rsid w:val="003B398F"/>
    <w:rsid w:val="003B55BC"/>
    <w:rsid w:val="003C5F72"/>
    <w:rsid w:val="003C6A52"/>
    <w:rsid w:val="003D3335"/>
    <w:rsid w:val="003D60EC"/>
    <w:rsid w:val="003E05AF"/>
    <w:rsid w:val="003E235F"/>
    <w:rsid w:val="003F044D"/>
    <w:rsid w:val="00403706"/>
    <w:rsid w:val="004049A4"/>
    <w:rsid w:val="00406AFF"/>
    <w:rsid w:val="00413323"/>
    <w:rsid w:val="00424B66"/>
    <w:rsid w:val="00425A2C"/>
    <w:rsid w:val="0043637E"/>
    <w:rsid w:val="00450986"/>
    <w:rsid w:val="0046077A"/>
    <w:rsid w:val="00460BA8"/>
    <w:rsid w:val="00462BFB"/>
    <w:rsid w:val="00463577"/>
    <w:rsid w:val="00467973"/>
    <w:rsid w:val="00473B68"/>
    <w:rsid w:val="00475BFA"/>
    <w:rsid w:val="0048426E"/>
    <w:rsid w:val="00493F5F"/>
    <w:rsid w:val="0049468F"/>
    <w:rsid w:val="004A310E"/>
    <w:rsid w:val="004A5A5B"/>
    <w:rsid w:val="004C57CF"/>
    <w:rsid w:val="004D4049"/>
    <w:rsid w:val="004E7A6A"/>
    <w:rsid w:val="005114C8"/>
    <w:rsid w:val="00516BE5"/>
    <w:rsid w:val="00524F2B"/>
    <w:rsid w:val="00537805"/>
    <w:rsid w:val="00545C11"/>
    <w:rsid w:val="00565A56"/>
    <w:rsid w:val="00574396"/>
    <w:rsid w:val="00581DAE"/>
    <w:rsid w:val="00596458"/>
    <w:rsid w:val="005A4449"/>
    <w:rsid w:val="005D2044"/>
    <w:rsid w:val="005D4023"/>
    <w:rsid w:val="005E0399"/>
    <w:rsid w:val="005E59E8"/>
    <w:rsid w:val="005F0377"/>
    <w:rsid w:val="005F15C6"/>
    <w:rsid w:val="005F6D46"/>
    <w:rsid w:val="006014CA"/>
    <w:rsid w:val="00601E15"/>
    <w:rsid w:val="00604DF9"/>
    <w:rsid w:val="006172D1"/>
    <w:rsid w:val="00627922"/>
    <w:rsid w:val="00655266"/>
    <w:rsid w:val="006710F6"/>
    <w:rsid w:val="00692E31"/>
    <w:rsid w:val="006A6250"/>
    <w:rsid w:val="006B5604"/>
    <w:rsid w:val="006B5EFE"/>
    <w:rsid w:val="006E3CCE"/>
    <w:rsid w:val="006E6199"/>
    <w:rsid w:val="006E6590"/>
    <w:rsid w:val="006F249D"/>
    <w:rsid w:val="007014C7"/>
    <w:rsid w:val="00705E3E"/>
    <w:rsid w:val="00710648"/>
    <w:rsid w:val="00717220"/>
    <w:rsid w:val="007206DA"/>
    <w:rsid w:val="0072182A"/>
    <w:rsid w:val="00721DB7"/>
    <w:rsid w:val="00734675"/>
    <w:rsid w:val="00736EC9"/>
    <w:rsid w:val="007644D0"/>
    <w:rsid w:val="00764D3C"/>
    <w:rsid w:val="0076651E"/>
    <w:rsid w:val="00767FC8"/>
    <w:rsid w:val="00770430"/>
    <w:rsid w:val="00772C1D"/>
    <w:rsid w:val="00774DC6"/>
    <w:rsid w:val="007876CE"/>
    <w:rsid w:val="007B6498"/>
    <w:rsid w:val="007D049C"/>
    <w:rsid w:val="007D0EFB"/>
    <w:rsid w:val="007E0D47"/>
    <w:rsid w:val="007E1FD1"/>
    <w:rsid w:val="007F702A"/>
    <w:rsid w:val="00811F85"/>
    <w:rsid w:val="00812246"/>
    <w:rsid w:val="0082043C"/>
    <w:rsid w:val="00821F42"/>
    <w:rsid w:val="008332CC"/>
    <w:rsid w:val="00837C79"/>
    <w:rsid w:val="00852265"/>
    <w:rsid w:val="00852CAC"/>
    <w:rsid w:val="008633F5"/>
    <w:rsid w:val="00867CA1"/>
    <w:rsid w:val="00867ED1"/>
    <w:rsid w:val="00871F90"/>
    <w:rsid w:val="0089189F"/>
    <w:rsid w:val="00892FF9"/>
    <w:rsid w:val="008C08E6"/>
    <w:rsid w:val="008C762C"/>
    <w:rsid w:val="008D0E68"/>
    <w:rsid w:val="008D735B"/>
    <w:rsid w:val="008D7D02"/>
    <w:rsid w:val="008E4633"/>
    <w:rsid w:val="008E6874"/>
    <w:rsid w:val="00901BF9"/>
    <w:rsid w:val="009113F0"/>
    <w:rsid w:val="009113F6"/>
    <w:rsid w:val="00942840"/>
    <w:rsid w:val="00952F08"/>
    <w:rsid w:val="00964833"/>
    <w:rsid w:val="00970E4F"/>
    <w:rsid w:val="00971E92"/>
    <w:rsid w:val="00975553"/>
    <w:rsid w:val="00977947"/>
    <w:rsid w:val="00984053"/>
    <w:rsid w:val="0098795C"/>
    <w:rsid w:val="00991B3C"/>
    <w:rsid w:val="009A3059"/>
    <w:rsid w:val="009E06AA"/>
    <w:rsid w:val="009E5A20"/>
    <w:rsid w:val="00A010EA"/>
    <w:rsid w:val="00A01F6C"/>
    <w:rsid w:val="00A04148"/>
    <w:rsid w:val="00A05D01"/>
    <w:rsid w:val="00A05F8A"/>
    <w:rsid w:val="00A10E50"/>
    <w:rsid w:val="00A1639E"/>
    <w:rsid w:val="00A32B0B"/>
    <w:rsid w:val="00A41549"/>
    <w:rsid w:val="00A536F3"/>
    <w:rsid w:val="00A5440F"/>
    <w:rsid w:val="00A56474"/>
    <w:rsid w:val="00A60E14"/>
    <w:rsid w:val="00A62648"/>
    <w:rsid w:val="00A7153D"/>
    <w:rsid w:val="00A71CCF"/>
    <w:rsid w:val="00A842C4"/>
    <w:rsid w:val="00A914C1"/>
    <w:rsid w:val="00A96816"/>
    <w:rsid w:val="00AC6934"/>
    <w:rsid w:val="00AC727A"/>
    <w:rsid w:val="00AD5F81"/>
    <w:rsid w:val="00AE04FA"/>
    <w:rsid w:val="00B030EB"/>
    <w:rsid w:val="00B21EF7"/>
    <w:rsid w:val="00B3166D"/>
    <w:rsid w:val="00B3758F"/>
    <w:rsid w:val="00B42B70"/>
    <w:rsid w:val="00B56E6C"/>
    <w:rsid w:val="00B911F4"/>
    <w:rsid w:val="00BA1B00"/>
    <w:rsid w:val="00BA46E0"/>
    <w:rsid w:val="00BA48DF"/>
    <w:rsid w:val="00BA6B2B"/>
    <w:rsid w:val="00BB1E79"/>
    <w:rsid w:val="00BB3E49"/>
    <w:rsid w:val="00BD1CC2"/>
    <w:rsid w:val="00BD40D4"/>
    <w:rsid w:val="00BE3161"/>
    <w:rsid w:val="00BF3691"/>
    <w:rsid w:val="00C01F29"/>
    <w:rsid w:val="00C0303F"/>
    <w:rsid w:val="00C07E5B"/>
    <w:rsid w:val="00C328CC"/>
    <w:rsid w:val="00C33787"/>
    <w:rsid w:val="00C33877"/>
    <w:rsid w:val="00C34E8F"/>
    <w:rsid w:val="00C350F1"/>
    <w:rsid w:val="00C47765"/>
    <w:rsid w:val="00C575B8"/>
    <w:rsid w:val="00C64121"/>
    <w:rsid w:val="00C66DE4"/>
    <w:rsid w:val="00C72C73"/>
    <w:rsid w:val="00C80370"/>
    <w:rsid w:val="00C83682"/>
    <w:rsid w:val="00C87959"/>
    <w:rsid w:val="00C910FB"/>
    <w:rsid w:val="00CA0A95"/>
    <w:rsid w:val="00CB0212"/>
    <w:rsid w:val="00CC0A56"/>
    <w:rsid w:val="00CC561E"/>
    <w:rsid w:val="00CC5CBD"/>
    <w:rsid w:val="00CD06E7"/>
    <w:rsid w:val="00CE7469"/>
    <w:rsid w:val="00CE76AA"/>
    <w:rsid w:val="00D04362"/>
    <w:rsid w:val="00D13C27"/>
    <w:rsid w:val="00D14D96"/>
    <w:rsid w:val="00D26336"/>
    <w:rsid w:val="00D31D09"/>
    <w:rsid w:val="00D31D90"/>
    <w:rsid w:val="00D335CC"/>
    <w:rsid w:val="00D4039D"/>
    <w:rsid w:val="00D42596"/>
    <w:rsid w:val="00D70D16"/>
    <w:rsid w:val="00D730E1"/>
    <w:rsid w:val="00D83759"/>
    <w:rsid w:val="00D85F02"/>
    <w:rsid w:val="00D906C4"/>
    <w:rsid w:val="00D93C42"/>
    <w:rsid w:val="00DB3448"/>
    <w:rsid w:val="00DB3691"/>
    <w:rsid w:val="00DD1FBD"/>
    <w:rsid w:val="00DE4FC1"/>
    <w:rsid w:val="00DF17E3"/>
    <w:rsid w:val="00DF3EBB"/>
    <w:rsid w:val="00E223C0"/>
    <w:rsid w:val="00E370FB"/>
    <w:rsid w:val="00E4175D"/>
    <w:rsid w:val="00E422B8"/>
    <w:rsid w:val="00E45537"/>
    <w:rsid w:val="00E461C4"/>
    <w:rsid w:val="00E55922"/>
    <w:rsid w:val="00E62B14"/>
    <w:rsid w:val="00E70F59"/>
    <w:rsid w:val="00EA5B50"/>
    <w:rsid w:val="00EA790D"/>
    <w:rsid w:val="00EB3968"/>
    <w:rsid w:val="00ED11CF"/>
    <w:rsid w:val="00ED4895"/>
    <w:rsid w:val="00EE5C96"/>
    <w:rsid w:val="00EF3297"/>
    <w:rsid w:val="00EF378B"/>
    <w:rsid w:val="00F14FAA"/>
    <w:rsid w:val="00F40A04"/>
    <w:rsid w:val="00F467C0"/>
    <w:rsid w:val="00F56E1C"/>
    <w:rsid w:val="00F57F2C"/>
    <w:rsid w:val="00F61611"/>
    <w:rsid w:val="00F87EC1"/>
    <w:rsid w:val="00F9766F"/>
    <w:rsid w:val="00FA67E3"/>
    <w:rsid w:val="00FA771E"/>
    <w:rsid w:val="00FB2C24"/>
    <w:rsid w:val="00FC1C5F"/>
    <w:rsid w:val="00FD2274"/>
    <w:rsid w:val="00FE39E0"/>
    <w:rsid w:val="00FF4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A1F13-C062-4C43-A9A8-7F4461E5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274"/>
    <w:pPr>
      <w:spacing w:after="0" w:line="360" w:lineRule="auto"/>
    </w:pPr>
  </w:style>
  <w:style w:type="paragraph" w:styleId="1">
    <w:name w:val="heading 1"/>
    <w:basedOn w:val="a"/>
    <w:next w:val="a"/>
    <w:link w:val="10"/>
    <w:uiPriority w:val="9"/>
    <w:qFormat/>
    <w:rsid w:val="004E7A6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23276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80963"/>
    <w:pPr>
      <w:keepNext/>
      <w:keepLines/>
      <w:spacing w:before="200" w:line="276" w:lineRule="auto"/>
      <w:outlineLvl w:val="2"/>
    </w:pPr>
    <w:rPr>
      <w:rFonts w:asciiTheme="majorHAnsi" w:eastAsiaTheme="majorEastAsia" w:hAnsiTheme="majorHAnsi" w:cstheme="majorBidi"/>
      <w:b/>
      <w:bCs/>
      <w:color w:val="4F81BD" w:themeColor="accen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7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E7A6A"/>
    <w:pPr>
      <w:tabs>
        <w:tab w:val="center" w:pos="4677"/>
        <w:tab w:val="right" w:pos="9355"/>
      </w:tabs>
      <w:spacing w:line="240" w:lineRule="auto"/>
    </w:pPr>
  </w:style>
  <w:style w:type="character" w:customStyle="1" w:styleId="a5">
    <w:name w:val="Нижний колонтитул Знак"/>
    <w:basedOn w:val="a0"/>
    <w:link w:val="a4"/>
    <w:uiPriority w:val="99"/>
    <w:rsid w:val="004E7A6A"/>
  </w:style>
  <w:style w:type="character" w:customStyle="1" w:styleId="10">
    <w:name w:val="Заголовок 1 Знак"/>
    <w:basedOn w:val="a0"/>
    <w:link w:val="1"/>
    <w:uiPriority w:val="9"/>
    <w:rsid w:val="004E7A6A"/>
    <w:rPr>
      <w:rFonts w:asciiTheme="majorHAnsi" w:eastAsiaTheme="majorEastAsia" w:hAnsiTheme="majorHAnsi" w:cstheme="majorBidi"/>
      <w:b/>
      <w:bCs/>
      <w:color w:val="365F91" w:themeColor="accent1" w:themeShade="BF"/>
      <w:szCs w:val="28"/>
    </w:rPr>
  </w:style>
  <w:style w:type="paragraph" w:styleId="a6">
    <w:name w:val="TOC Heading"/>
    <w:basedOn w:val="1"/>
    <w:next w:val="a"/>
    <w:uiPriority w:val="39"/>
    <w:semiHidden/>
    <w:unhideWhenUsed/>
    <w:qFormat/>
    <w:rsid w:val="004E7A6A"/>
    <w:pPr>
      <w:spacing w:line="276" w:lineRule="auto"/>
      <w:outlineLvl w:val="9"/>
    </w:pPr>
  </w:style>
  <w:style w:type="paragraph" w:styleId="11">
    <w:name w:val="toc 1"/>
    <w:basedOn w:val="a"/>
    <w:next w:val="a"/>
    <w:autoRedefine/>
    <w:uiPriority w:val="39"/>
    <w:unhideWhenUsed/>
    <w:rsid w:val="00140C90"/>
    <w:pPr>
      <w:tabs>
        <w:tab w:val="left" w:pos="560"/>
        <w:tab w:val="right" w:leader="dot" w:pos="9345"/>
      </w:tabs>
      <w:jc w:val="center"/>
    </w:pPr>
  </w:style>
  <w:style w:type="paragraph" w:styleId="21">
    <w:name w:val="toc 2"/>
    <w:basedOn w:val="a"/>
    <w:next w:val="a"/>
    <w:autoRedefine/>
    <w:uiPriority w:val="39"/>
    <w:unhideWhenUsed/>
    <w:rsid w:val="004E7A6A"/>
    <w:pPr>
      <w:spacing w:after="100"/>
      <w:ind w:left="280"/>
    </w:pPr>
  </w:style>
  <w:style w:type="paragraph" w:styleId="31">
    <w:name w:val="toc 3"/>
    <w:basedOn w:val="a"/>
    <w:next w:val="a"/>
    <w:autoRedefine/>
    <w:uiPriority w:val="39"/>
    <w:unhideWhenUsed/>
    <w:rsid w:val="00140C90"/>
    <w:pPr>
      <w:tabs>
        <w:tab w:val="left" w:pos="1540"/>
        <w:tab w:val="right" w:leader="dot" w:pos="9345"/>
      </w:tabs>
      <w:spacing w:after="100"/>
      <w:ind w:left="560"/>
    </w:pPr>
    <w:rPr>
      <w:rFonts w:eastAsiaTheme="minorEastAsia" w:cs="Times New Roman"/>
      <w:noProof/>
      <w:szCs w:val="28"/>
      <w:lang w:eastAsia="ru-RU"/>
    </w:rPr>
  </w:style>
  <w:style w:type="character" w:styleId="a7">
    <w:name w:val="Hyperlink"/>
    <w:basedOn w:val="a0"/>
    <w:uiPriority w:val="99"/>
    <w:unhideWhenUsed/>
    <w:rsid w:val="004E7A6A"/>
    <w:rPr>
      <w:color w:val="0000FF" w:themeColor="hyperlink"/>
      <w:u w:val="single"/>
    </w:rPr>
  </w:style>
  <w:style w:type="paragraph" w:styleId="a8">
    <w:name w:val="Balloon Text"/>
    <w:basedOn w:val="a"/>
    <w:link w:val="a9"/>
    <w:uiPriority w:val="99"/>
    <w:semiHidden/>
    <w:unhideWhenUsed/>
    <w:rsid w:val="004E7A6A"/>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7A6A"/>
    <w:rPr>
      <w:rFonts w:ascii="Tahoma" w:hAnsi="Tahoma" w:cs="Tahoma"/>
      <w:sz w:val="16"/>
      <w:szCs w:val="16"/>
    </w:rPr>
  </w:style>
  <w:style w:type="paragraph" w:styleId="aa">
    <w:name w:val="List Paragraph"/>
    <w:basedOn w:val="a"/>
    <w:uiPriority w:val="34"/>
    <w:qFormat/>
    <w:rsid w:val="004E7A6A"/>
    <w:pPr>
      <w:ind w:left="720"/>
      <w:contextualSpacing/>
    </w:pPr>
  </w:style>
  <w:style w:type="paragraph" w:customStyle="1" w:styleId="western">
    <w:name w:val="western"/>
    <w:basedOn w:val="a"/>
    <w:rsid w:val="004E7A6A"/>
    <w:pPr>
      <w:spacing w:before="100" w:beforeAutospacing="1" w:after="100" w:afterAutospacing="1" w:line="240" w:lineRule="auto"/>
    </w:pPr>
    <w:rPr>
      <w:rFonts w:eastAsia="Times New Roman" w:cs="Times New Roman"/>
      <w:sz w:val="24"/>
      <w:szCs w:val="24"/>
      <w:lang w:eastAsia="ru-RU"/>
    </w:rPr>
  </w:style>
  <w:style w:type="paragraph" w:styleId="ab">
    <w:name w:val="header"/>
    <w:basedOn w:val="a"/>
    <w:link w:val="ac"/>
    <w:uiPriority w:val="99"/>
    <w:unhideWhenUsed/>
    <w:rsid w:val="004E7A6A"/>
    <w:pPr>
      <w:tabs>
        <w:tab w:val="center" w:pos="4677"/>
        <w:tab w:val="right" w:pos="9355"/>
      </w:tabs>
      <w:spacing w:line="240" w:lineRule="auto"/>
    </w:pPr>
    <w:rPr>
      <w:rFonts w:cs="Times New Roman"/>
      <w:szCs w:val="28"/>
    </w:rPr>
  </w:style>
  <w:style w:type="character" w:customStyle="1" w:styleId="ac">
    <w:name w:val="Верхний колонтитул Знак"/>
    <w:basedOn w:val="a0"/>
    <w:link w:val="ab"/>
    <w:uiPriority w:val="99"/>
    <w:rsid w:val="004E7A6A"/>
    <w:rPr>
      <w:rFonts w:cs="Times New Roman"/>
      <w:szCs w:val="28"/>
    </w:rPr>
  </w:style>
  <w:style w:type="paragraph" w:styleId="ad">
    <w:name w:val="Normal (Web)"/>
    <w:aliases w:val="Знак Знак"/>
    <w:basedOn w:val="a"/>
    <w:uiPriority w:val="99"/>
    <w:unhideWhenUsed/>
    <w:rsid w:val="00AE04FA"/>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rsid w:val="00180963"/>
    <w:rPr>
      <w:rFonts w:asciiTheme="majorHAnsi" w:eastAsiaTheme="majorEastAsia" w:hAnsiTheme="majorHAnsi" w:cstheme="majorBidi"/>
      <w:b/>
      <w:bCs/>
      <w:color w:val="4F81BD" w:themeColor="accent1"/>
      <w:szCs w:val="28"/>
    </w:rPr>
  </w:style>
  <w:style w:type="paragraph" w:customStyle="1" w:styleId="ConsPlusNonformat">
    <w:name w:val="ConsPlusNonformat"/>
    <w:rsid w:val="002327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23276A"/>
    <w:rPr>
      <w:rFonts w:asciiTheme="majorHAnsi" w:eastAsiaTheme="majorEastAsia" w:hAnsiTheme="majorHAnsi" w:cstheme="majorBidi"/>
      <w:b/>
      <w:bCs/>
      <w:color w:val="4F81BD" w:themeColor="accent1"/>
      <w:sz w:val="26"/>
      <w:szCs w:val="26"/>
    </w:rPr>
  </w:style>
  <w:style w:type="table" w:customStyle="1" w:styleId="22">
    <w:name w:val="Сетка таблицы2"/>
    <w:basedOn w:val="a1"/>
    <w:next w:val="a3"/>
    <w:uiPriority w:val="59"/>
    <w:rsid w:val="00BD40D4"/>
    <w:pPr>
      <w:spacing w:after="0" w:line="240" w:lineRule="auto"/>
    </w:pPr>
    <w:rPr>
      <w:rFonts w:cs="Times New Roman"/>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3"/>
    <w:uiPriority w:val="59"/>
    <w:rsid w:val="00BD40D4"/>
    <w:pPr>
      <w:spacing w:after="0" w:line="240" w:lineRule="auto"/>
    </w:pPr>
    <w:rPr>
      <w:rFonts w:cs="Times New Roman"/>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3572CF"/>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CC561E"/>
    <w:pPr>
      <w:suppressAutoHyphens/>
      <w:spacing w:after="0" w:line="100" w:lineRule="atLeast"/>
    </w:pPr>
    <w:rPr>
      <w:rFonts w:ascii="Calibri" w:eastAsia="Lucida Sans Unicode" w:hAnsi="Calibri" w:cs="font185"/>
      <w:kern w:val="1"/>
      <w:szCs w:val="28"/>
      <w:lang w:eastAsia="ar-SA"/>
    </w:rPr>
  </w:style>
  <w:style w:type="character" w:customStyle="1" w:styleId="ae">
    <w:name w:val="Основной текст_"/>
    <w:basedOn w:val="a0"/>
    <w:link w:val="13"/>
    <w:rsid w:val="00812246"/>
    <w:rPr>
      <w:rFonts w:eastAsia="Times New Roman" w:cs="Times New Roman"/>
      <w:b/>
      <w:bCs/>
      <w:spacing w:val="4"/>
      <w:szCs w:val="28"/>
      <w:shd w:val="clear" w:color="auto" w:fill="FFFFFF"/>
    </w:rPr>
  </w:style>
  <w:style w:type="paragraph" w:customStyle="1" w:styleId="13">
    <w:name w:val="Основной текст1"/>
    <w:basedOn w:val="a"/>
    <w:link w:val="ae"/>
    <w:rsid w:val="00812246"/>
    <w:pPr>
      <w:widowControl w:val="0"/>
      <w:shd w:val="clear" w:color="auto" w:fill="FFFFFF"/>
      <w:spacing w:after="360" w:line="0" w:lineRule="atLeast"/>
    </w:pPr>
    <w:rPr>
      <w:rFonts w:eastAsia="Times New Roman" w:cs="Times New Roman"/>
      <w:b/>
      <w:bCs/>
      <w:spacing w:val="4"/>
      <w:szCs w:val="28"/>
    </w:rPr>
  </w:style>
  <w:style w:type="character" w:customStyle="1" w:styleId="105pt0pt">
    <w:name w:val="Основной текст + 10;5 pt;Интервал 0 pt"/>
    <w:basedOn w:val="ae"/>
    <w:rsid w:val="00812246"/>
    <w:rPr>
      <w:rFonts w:eastAsia="Times New Roman" w:cs="Times New Roman"/>
      <w:b/>
      <w:bCs/>
      <w:i w:val="0"/>
      <w:iCs w:val="0"/>
      <w:smallCaps w:val="0"/>
      <w:strike w:val="0"/>
      <w:color w:val="000000"/>
      <w:spacing w:val="1"/>
      <w:w w:val="100"/>
      <w:position w:val="0"/>
      <w:sz w:val="21"/>
      <w:szCs w:val="21"/>
      <w:u w:val="none"/>
      <w:shd w:val="clear" w:color="auto" w:fill="FFFFFF"/>
      <w:lang w:val="ru-RU"/>
    </w:rPr>
  </w:style>
  <w:style w:type="character" w:customStyle="1" w:styleId="11pt0pt">
    <w:name w:val="Основной текст + 11 pt;Не полужирный;Интервал 0 pt"/>
    <w:basedOn w:val="ae"/>
    <w:rsid w:val="00812246"/>
    <w:rPr>
      <w:rFonts w:eastAsia="Times New Roman" w:cs="Times New Roman"/>
      <w:b/>
      <w:bCs/>
      <w:i w:val="0"/>
      <w:iCs w:val="0"/>
      <w:smallCaps w:val="0"/>
      <w:strike w:val="0"/>
      <w:color w:val="000000"/>
      <w:spacing w:val="1"/>
      <w:w w:val="100"/>
      <w:position w:val="0"/>
      <w:sz w:val="22"/>
      <w:szCs w:val="22"/>
      <w:u w:val="none"/>
      <w:shd w:val="clear" w:color="auto" w:fill="FFFFFF"/>
      <w:lang w:val="ru-RU"/>
    </w:rPr>
  </w:style>
  <w:style w:type="character" w:styleId="af">
    <w:name w:val="Strong"/>
    <w:basedOn w:val="a0"/>
    <w:uiPriority w:val="22"/>
    <w:qFormat/>
    <w:rsid w:val="005F6D46"/>
    <w:rPr>
      <w:b/>
      <w:bCs/>
    </w:rPr>
  </w:style>
  <w:style w:type="paragraph" w:styleId="af0">
    <w:name w:val="No Spacing"/>
    <w:link w:val="af1"/>
    <w:uiPriority w:val="1"/>
    <w:qFormat/>
    <w:rsid w:val="00406AFF"/>
    <w:pPr>
      <w:spacing w:after="0" w:line="240" w:lineRule="auto"/>
    </w:pPr>
  </w:style>
  <w:style w:type="character" w:customStyle="1" w:styleId="c2">
    <w:name w:val="c2"/>
    <w:basedOn w:val="a0"/>
    <w:rsid w:val="00194A26"/>
  </w:style>
  <w:style w:type="character" w:customStyle="1" w:styleId="apple-converted-space">
    <w:name w:val="apple-converted-space"/>
    <w:basedOn w:val="a0"/>
    <w:rsid w:val="009E5A20"/>
  </w:style>
  <w:style w:type="character" w:customStyle="1" w:styleId="af1">
    <w:name w:val="Без интервала Знак"/>
    <w:link w:val="af0"/>
    <w:locked/>
    <w:rsid w:val="00C0303F"/>
  </w:style>
  <w:style w:type="character" w:customStyle="1" w:styleId="FontStyle76">
    <w:name w:val="Font Style76"/>
    <w:rsid w:val="00A96816"/>
    <w:rPr>
      <w:rFonts w:ascii="Times New Roman" w:hAnsi="Times New Roman" w:cs="Times New Roman" w:hint="default"/>
      <w:sz w:val="20"/>
      <w:szCs w:val="20"/>
    </w:rPr>
  </w:style>
  <w:style w:type="paragraph" w:customStyle="1" w:styleId="TableParagraph">
    <w:name w:val="Table Paragraph"/>
    <w:basedOn w:val="a"/>
    <w:uiPriority w:val="1"/>
    <w:qFormat/>
    <w:rsid w:val="00A96816"/>
    <w:pPr>
      <w:widowControl w:val="0"/>
      <w:spacing w:line="240" w:lineRule="auto"/>
    </w:pPr>
    <w:rPr>
      <w:rFonts w:asciiTheme="minorHAnsi" w:hAnsiTheme="minorHAnsi"/>
      <w:sz w:val="22"/>
      <w:lang w:val="en-US"/>
    </w:rPr>
  </w:style>
  <w:style w:type="paragraph" w:customStyle="1" w:styleId="c20">
    <w:name w:val="c20"/>
    <w:basedOn w:val="a"/>
    <w:rsid w:val="00A05D01"/>
    <w:pPr>
      <w:spacing w:before="100" w:beforeAutospacing="1" w:after="100" w:afterAutospacing="1" w:line="240" w:lineRule="auto"/>
    </w:pPr>
    <w:rPr>
      <w:rFonts w:eastAsia="Times New Roman" w:cs="Times New Roman"/>
      <w:sz w:val="24"/>
      <w:szCs w:val="24"/>
      <w:lang w:eastAsia="ru-RU"/>
    </w:rPr>
  </w:style>
  <w:style w:type="character" w:customStyle="1" w:styleId="c0">
    <w:name w:val="c0"/>
    <w:basedOn w:val="a0"/>
    <w:rsid w:val="00A05D01"/>
  </w:style>
  <w:style w:type="paragraph" w:customStyle="1" w:styleId="c34">
    <w:name w:val="c34"/>
    <w:basedOn w:val="a"/>
    <w:rsid w:val="00977947"/>
    <w:pPr>
      <w:spacing w:before="100" w:beforeAutospacing="1" w:after="100" w:afterAutospacing="1" w:line="240" w:lineRule="auto"/>
    </w:pPr>
    <w:rPr>
      <w:rFonts w:eastAsia="Times New Roman" w:cs="Times New Roman"/>
      <w:sz w:val="24"/>
      <w:szCs w:val="24"/>
      <w:lang w:eastAsia="ru-RU"/>
    </w:rPr>
  </w:style>
  <w:style w:type="paragraph" w:styleId="af2">
    <w:name w:val="caption"/>
    <w:basedOn w:val="a"/>
    <w:next w:val="a"/>
    <w:uiPriority w:val="35"/>
    <w:unhideWhenUsed/>
    <w:qFormat/>
    <w:rsid w:val="007D0EFB"/>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9134">
      <w:bodyDiv w:val="1"/>
      <w:marLeft w:val="0"/>
      <w:marRight w:val="0"/>
      <w:marTop w:val="0"/>
      <w:marBottom w:val="0"/>
      <w:divBdr>
        <w:top w:val="none" w:sz="0" w:space="0" w:color="auto"/>
        <w:left w:val="none" w:sz="0" w:space="0" w:color="auto"/>
        <w:bottom w:val="none" w:sz="0" w:space="0" w:color="auto"/>
        <w:right w:val="none" w:sz="0" w:space="0" w:color="auto"/>
      </w:divBdr>
    </w:div>
    <w:div w:id="420223622">
      <w:bodyDiv w:val="1"/>
      <w:marLeft w:val="0"/>
      <w:marRight w:val="0"/>
      <w:marTop w:val="0"/>
      <w:marBottom w:val="0"/>
      <w:divBdr>
        <w:top w:val="none" w:sz="0" w:space="0" w:color="auto"/>
        <w:left w:val="none" w:sz="0" w:space="0" w:color="auto"/>
        <w:bottom w:val="none" w:sz="0" w:space="0" w:color="auto"/>
        <w:right w:val="none" w:sz="0" w:space="0" w:color="auto"/>
      </w:divBdr>
    </w:div>
    <w:div w:id="427237883">
      <w:bodyDiv w:val="1"/>
      <w:marLeft w:val="0"/>
      <w:marRight w:val="0"/>
      <w:marTop w:val="0"/>
      <w:marBottom w:val="0"/>
      <w:divBdr>
        <w:top w:val="none" w:sz="0" w:space="0" w:color="auto"/>
        <w:left w:val="none" w:sz="0" w:space="0" w:color="auto"/>
        <w:bottom w:val="none" w:sz="0" w:space="0" w:color="auto"/>
        <w:right w:val="none" w:sz="0" w:space="0" w:color="auto"/>
      </w:divBdr>
    </w:div>
    <w:div w:id="449276246">
      <w:bodyDiv w:val="1"/>
      <w:marLeft w:val="0"/>
      <w:marRight w:val="0"/>
      <w:marTop w:val="0"/>
      <w:marBottom w:val="0"/>
      <w:divBdr>
        <w:top w:val="none" w:sz="0" w:space="0" w:color="auto"/>
        <w:left w:val="none" w:sz="0" w:space="0" w:color="auto"/>
        <w:bottom w:val="none" w:sz="0" w:space="0" w:color="auto"/>
        <w:right w:val="none" w:sz="0" w:space="0" w:color="auto"/>
      </w:divBdr>
    </w:div>
    <w:div w:id="547188701">
      <w:bodyDiv w:val="1"/>
      <w:marLeft w:val="0"/>
      <w:marRight w:val="0"/>
      <w:marTop w:val="0"/>
      <w:marBottom w:val="0"/>
      <w:divBdr>
        <w:top w:val="none" w:sz="0" w:space="0" w:color="auto"/>
        <w:left w:val="none" w:sz="0" w:space="0" w:color="auto"/>
        <w:bottom w:val="none" w:sz="0" w:space="0" w:color="auto"/>
        <w:right w:val="none" w:sz="0" w:space="0" w:color="auto"/>
      </w:divBdr>
    </w:div>
    <w:div w:id="676081877">
      <w:bodyDiv w:val="1"/>
      <w:marLeft w:val="0"/>
      <w:marRight w:val="0"/>
      <w:marTop w:val="0"/>
      <w:marBottom w:val="0"/>
      <w:divBdr>
        <w:top w:val="none" w:sz="0" w:space="0" w:color="auto"/>
        <w:left w:val="none" w:sz="0" w:space="0" w:color="auto"/>
        <w:bottom w:val="none" w:sz="0" w:space="0" w:color="auto"/>
        <w:right w:val="none" w:sz="0" w:space="0" w:color="auto"/>
      </w:divBdr>
    </w:div>
    <w:div w:id="766999079">
      <w:bodyDiv w:val="1"/>
      <w:marLeft w:val="0"/>
      <w:marRight w:val="0"/>
      <w:marTop w:val="0"/>
      <w:marBottom w:val="0"/>
      <w:divBdr>
        <w:top w:val="none" w:sz="0" w:space="0" w:color="auto"/>
        <w:left w:val="none" w:sz="0" w:space="0" w:color="auto"/>
        <w:bottom w:val="none" w:sz="0" w:space="0" w:color="auto"/>
        <w:right w:val="none" w:sz="0" w:space="0" w:color="auto"/>
      </w:divBdr>
    </w:div>
    <w:div w:id="826096124">
      <w:bodyDiv w:val="1"/>
      <w:marLeft w:val="0"/>
      <w:marRight w:val="0"/>
      <w:marTop w:val="0"/>
      <w:marBottom w:val="0"/>
      <w:divBdr>
        <w:top w:val="none" w:sz="0" w:space="0" w:color="auto"/>
        <w:left w:val="none" w:sz="0" w:space="0" w:color="auto"/>
        <w:bottom w:val="none" w:sz="0" w:space="0" w:color="auto"/>
        <w:right w:val="none" w:sz="0" w:space="0" w:color="auto"/>
      </w:divBdr>
    </w:div>
    <w:div w:id="934097430">
      <w:bodyDiv w:val="1"/>
      <w:marLeft w:val="0"/>
      <w:marRight w:val="0"/>
      <w:marTop w:val="0"/>
      <w:marBottom w:val="0"/>
      <w:divBdr>
        <w:top w:val="none" w:sz="0" w:space="0" w:color="auto"/>
        <w:left w:val="none" w:sz="0" w:space="0" w:color="auto"/>
        <w:bottom w:val="none" w:sz="0" w:space="0" w:color="auto"/>
        <w:right w:val="none" w:sz="0" w:space="0" w:color="auto"/>
      </w:divBdr>
    </w:div>
    <w:div w:id="955411200">
      <w:bodyDiv w:val="1"/>
      <w:marLeft w:val="0"/>
      <w:marRight w:val="0"/>
      <w:marTop w:val="0"/>
      <w:marBottom w:val="0"/>
      <w:divBdr>
        <w:top w:val="none" w:sz="0" w:space="0" w:color="auto"/>
        <w:left w:val="none" w:sz="0" w:space="0" w:color="auto"/>
        <w:bottom w:val="none" w:sz="0" w:space="0" w:color="auto"/>
        <w:right w:val="none" w:sz="0" w:space="0" w:color="auto"/>
      </w:divBdr>
    </w:div>
    <w:div w:id="978924577">
      <w:bodyDiv w:val="1"/>
      <w:marLeft w:val="0"/>
      <w:marRight w:val="0"/>
      <w:marTop w:val="0"/>
      <w:marBottom w:val="0"/>
      <w:divBdr>
        <w:top w:val="none" w:sz="0" w:space="0" w:color="auto"/>
        <w:left w:val="none" w:sz="0" w:space="0" w:color="auto"/>
        <w:bottom w:val="none" w:sz="0" w:space="0" w:color="auto"/>
        <w:right w:val="none" w:sz="0" w:space="0" w:color="auto"/>
      </w:divBdr>
    </w:div>
    <w:div w:id="1015612341">
      <w:bodyDiv w:val="1"/>
      <w:marLeft w:val="0"/>
      <w:marRight w:val="0"/>
      <w:marTop w:val="0"/>
      <w:marBottom w:val="0"/>
      <w:divBdr>
        <w:top w:val="none" w:sz="0" w:space="0" w:color="auto"/>
        <w:left w:val="none" w:sz="0" w:space="0" w:color="auto"/>
        <w:bottom w:val="none" w:sz="0" w:space="0" w:color="auto"/>
        <w:right w:val="none" w:sz="0" w:space="0" w:color="auto"/>
      </w:divBdr>
    </w:div>
    <w:div w:id="1091974252">
      <w:bodyDiv w:val="1"/>
      <w:marLeft w:val="0"/>
      <w:marRight w:val="0"/>
      <w:marTop w:val="0"/>
      <w:marBottom w:val="0"/>
      <w:divBdr>
        <w:top w:val="none" w:sz="0" w:space="0" w:color="auto"/>
        <w:left w:val="none" w:sz="0" w:space="0" w:color="auto"/>
        <w:bottom w:val="none" w:sz="0" w:space="0" w:color="auto"/>
        <w:right w:val="none" w:sz="0" w:space="0" w:color="auto"/>
      </w:divBdr>
    </w:div>
    <w:div w:id="1113212592">
      <w:bodyDiv w:val="1"/>
      <w:marLeft w:val="0"/>
      <w:marRight w:val="0"/>
      <w:marTop w:val="0"/>
      <w:marBottom w:val="0"/>
      <w:divBdr>
        <w:top w:val="none" w:sz="0" w:space="0" w:color="auto"/>
        <w:left w:val="none" w:sz="0" w:space="0" w:color="auto"/>
        <w:bottom w:val="none" w:sz="0" w:space="0" w:color="auto"/>
        <w:right w:val="none" w:sz="0" w:space="0" w:color="auto"/>
      </w:divBdr>
    </w:div>
    <w:div w:id="1113866698">
      <w:bodyDiv w:val="1"/>
      <w:marLeft w:val="0"/>
      <w:marRight w:val="0"/>
      <w:marTop w:val="0"/>
      <w:marBottom w:val="0"/>
      <w:divBdr>
        <w:top w:val="none" w:sz="0" w:space="0" w:color="auto"/>
        <w:left w:val="none" w:sz="0" w:space="0" w:color="auto"/>
        <w:bottom w:val="none" w:sz="0" w:space="0" w:color="auto"/>
        <w:right w:val="none" w:sz="0" w:space="0" w:color="auto"/>
      </w:divBdr>
    </w:div>
    <w:div w:id="1170562326">
      <w:bodyDiv w:val="1"/>
      <w:marLeft w:val="0"/>
      <w:marRight w:val="0"/>
      <w:marTop w:val="0"/>
      <w:marBottom w:val="0"/>
      <w:divBdr>
        <w:top w:val="none" w:sz="0" w:space="0" w:color="auto"/>
        <w:left w:val="none" w:sz="0" w:space="0" w:color="auto"/>
        <w:bottom w:val="none" w:sz="0" w:space="0" w:color="auto"/>
        <w:right w:val="none" w:sz="0" w:space="0" w:color="auto"/>
      </w:divBdr>
    </w:div>
    <w:div w:id="1185750262">
      <w:bodyDiv w:val="1"/>
      <w:marLeft w:val="0"/>
      <w:marRight w:val="0"/>
      <w:marTop w:val="0"/>
      <w:marBottom w:val="0"/>
      <w:divBdr>
        <w:top w:val="none" w:sz="0" w:space="0" w:color="auto"/>
        <w:left w:val="none" w:sz="0" w:space="0" w:color="auto"/>
        <w:bottom w:val="none" w:sz="0" w:space="0" w:color="auto"/>
        <w:right w:val="none" w:sz="0" w:space="0" w:color="auto"/>
      </w:divBdr>
    </w:div>
    <w:div w:id="1206943623">
      <w:bodyDiv w:val="1"/>
      <w:marLeft w:val="0"/>
      <w:marRight w:val="0"/>
      <w:marTop w:val="0"/>
      <w:marBottom w:val="0"/>
      <w:divBdr>
        <w:top w:val="none" w:sz="0" w:space="0" w:color="auto"/>
        <w:left w:val="none" w:sz="0" w:space="0" w:color="auto"/>
        <w:bottom w:val="none" w:sz="0" w:space="0" w:color="auto"/>
        <w:right w:val="none" w:sz="0" w:space="0" w:color="auto"/>
      </w:divBdr>
    </w:div>
    <w:div w:id="1338119834">
      <w:bodyDiv w:val="1"/>
      <w:marLeft w:val="0"/>
      <w:marRight w:val="0"/>
      <w:marTop w:val="0"/>
      <w:marBottom w:val="0"/>
      <w:divBdr>
        <w:top w:val="none" w:sz="0" w:space="0" w:color="auto"/>
        <w:left w:val="none" w:sz="0" w:space="0" w:color="auto"/>
        <w:bottom w:val="none" w:sz="0" w:space="0" w:color="auto"/>
        <w:right w:val="none" w:sz="0" w:space="0" w:color="auto"/>
      </w:divBdr>
    </w:div>
    <w:div w:id="1338532824">
      <w:bodyDiv w:val="1"/>
      <w:marLeft w:val="0"/>
      <w:marRight w:val="0"/>
      <w:marTop w:val="0"/>
      <w:marBottom w:val="0"/>
      <w:divBdr>
        <w:top w:val="none" w:sz="0" w:space="0" w:color="auto"/>
        <w:left w:val="none" w:sz="0" w:space="0" w:color="auto"/>
        <w:bottom w:val="none" w:sz="0" w:space="0" w:color="auto"/>
        <w:right w:val="none" w:sz="0" w:space="0" w:color="auto"/>
      </w:divBdr>
    </w:div>
    <w:div w:id="1363896011">
      <w:bodyDiv w:val="1"/>
      <w:marLeft w:val="0"/>
      <w:marRight w:val="0"/>
      <w:marTop w:val="0"/>
      <w:marBottom w:val="0"/>
      <w:divBdr>
        <w:top w:val="none" w:sz="0" w:space="0" w:color="auto"/>
        <w:left w:val="none" w:sz="0" w:space="0" w:color="auto"/>
        <w:bottom w:val="none" w:sz="0" w:space="0" w:color="auto"/>
        <w:right w:val="none" w:sz="0" w:space="0" w:color="auto"/>
      </w:divBdr>
    </w:div>
    <w:div w:id="1387988466">
      <w:bodyDiv w:val="1"/>
      <w:marLeft w:val="0"/>
      <w:marRight w:val="0"/>
      <w:marTop w:val="0"/>
      <w:marBottom w:val="0"/>
      <w:divBdr>
        <w:top w:val="none" w:sz="0" w:space="0" w:color="auto"/>
        <w:left w:val="none" w:sz="0" w:space="0" w:color="auto"/>
        <w:bottom w:val="none" w:sz="0" w:space="0" w:color="auto"/>
        <w:right w:val="none" w:sz="0" w:space="0" w:color="auto"/>
      </w:divBdr>
    </w:div>
    <w:div w:id="1409304969">
      <w:bodyDiv w:val="1"/>
      <w:marLeft w:val="0"/>
      <w:marRight w:val="0"/>
      <w:marTop w:val="0"/>
      <w:marBottom w:val="0"/>
      <w:divBdr>
        <w:top w:val="none" w:sz="0" w:space="0" w:color="auto"/>
        <w:left w:val="none" w:sz="0" w:space="0" w:color="auto"/>
        <w:bottom w:val="none" w:sz="0" w:space="0" w:color="auto"/>
        <w:right w:val="none" w:sz="0" w:space="0" w:color="auto"/>
      </w:divBdr>
    </w:div>
    <w:div w:id="1414276906">
      <w:bodyDiv w:val="1"/>
      <w:marLeft w:val="0"/>
      <w:marRight w:val="0"/>
      <w:marTop w:val="0"/>
      <w:marBottom w:val="0"/>
      <w:divBdr>
        <w:top w:val="none" w:sz="0" w:space="0" w:color="auto"/>
        <w:left w:val="none" w:sz="0" w:space="0" w:color="auto"/>
        <w:bottom w:val="none" w:sz="0" w:space="0" w:color="auto"/>
        <w:right w:val="none" w:sz="0" w:space="0" w:color="auto"/>
      </w:divBdr>
    </w:div>
    <w:div w:id="1426998255">
      <w:bodyDiv w:val="1"/>
      <w:marLeft w:val="0"/>
      <w:marRight w:val="0"/>
      <w:marTop w:val="0"/>
      <w:marBottom w:val="0"/>
      <w:divBdr>
        <w:top w:val="none" w:sz="0" w:space="0" w:color="auto"/>
        <w:left w:val="none" w:sz="0" w:space="0" w:color="auto"/>
        <w:bottom w:val="none" w:sz="0" w:space="0" w:color="auto"/>
        <w:right w:val="none" w:sz="0" w:space="0" w:color="auto"/>
      </w:divBdr>
    </w:div>
    <w:div w:id="1438057132">
      <w:bodyDiv w:val="1"/>
      <w:marLeft w:val="0"/>
      <w:marRight w:val="0"/>
      <w:marTop w:val="0"/>
      <w:marBottom w:val="0"/>
      <w:divBdr>
        <w:top w:val="none" w:sz="0" w:space="0" w:color="auto"/>
        <w:left w:val="none" w:sz="0" w:space="0" w:color="auto"/>
        <w:bottom w:val="none" w:sz="0" w:space="0" w:color="auto"/>
        <w:right w:val="none" w:sz="0" w:space="0" w:color="auto"/>
      </w:divBdr>
    </w:div>
    <w:div w:id="1464998816">
      <w:bodyDiv w:val="1"/>
      <w:marLeft w:val="0"/>
      <w:marRight w:val="0"/>
      <w:marTop w:val="0"/>
      <w:marBottom w:val="0"/>
      <w:divBdr>
        <w:top w:val="none" w:sz="0" w:space="0" w:color="auto"/>
        <w:left w:val="none" w:sz="0" w:space="0" w:color="auto"/>
        <w:bottom w:val="none" w:sz="0" w:space="0" w:color="auto"/>
        <w:right w:val="none" w:sz="0" w:space="0" w:color="auto"/>
      </w:divBdr>
    </w:div>
    <w:div w:id="1479689597">
      <w:bodyDiv w:val="1"/>
      <w:marLeft w:val="0"/>
      <w:marRight w:val="0"/>
      <w:marTop w:val="0"/>
      <w:marBottom w:val="0"/>
      <w:divBdr>
        <w:top w:val="none" w:sz="0" w:space="0" w:color="auto"/>
        <w:left w:val="none" w:sz="0" w:space="0" w:color="auto"/>
        <w:bottom w:val="none" w:sz="0" w:space="0" w:color="auto"/>
        <w:right w:val="none" w:sz="0" w:space="0" w:color="auto"/>
      </w:divBdr>
    </w:div>
    <w:div w:id="1533878327">
      <w:bodyDiv w:val="1"/>
      <w:marLeft w:val="0"/>
      <w:marRight w:val="0"/>
      <w:marTop w:val="0"/>
      <w:marBottom w:val="0"/>
      <w:divBdr>
        <w:top w:val="none" w:sz="0" w:space="0" w:color="auto"/>
        <w:left w:val="none" w:sz="0" w:space="0" w:color="auto"/>
        <w:bottom w:val="none" w:sz="0" w:space="0" w:color="auto"/>
        <w:right w:val="none" w:sz="0" w:space="0" w:color="auto"/>
      </w:divBdr>
    </w:div>
    <w:div w:id="1558274897">
      <w:bodyDiv w:val="1"/>
      <w:marLeft w:val="0"/>
      <w:marRight w:val="0"/>
      <w:marTop w:val="0"/>
      <w:marBottom w:val="0"/>
      <w:divBdr>
        <w:top w:val="none" w:sz="0" w:space="0" w:color="auto"/>
        <w:left w:val="none" w:sz="0" w:space="0" w:color="auto"/>
        <w:bottom w:val="none" w:sz="0" w:space="0" w:color="auto"/>
        <w:right w:val="none" w:sz="0" w:space="0" w:color="auto"/>
      </w:divBdr>
    </w:div>
    <w:div w:id="1574313131">
      <w:bodyDiv w:val="1"/>
      <w:marLeft w:val="0"/>
      <w:marRight w:val="0"/>
      <w:marTop w:val="0"/>
      <w:marBottom w:val="0"/>
      <w:divBdr>
        <w:top w:val="none" w:sz="0" w:space="0" w:color="auto"/>
        <w:left w:val="none" w:sz="0" w:space="0" w:color="auto"/>
        <w:bottom w:val="none" w:sz="0" w:space="0" w:color="auto"/>
        <w:right w:val="none" w:sz="0" w:space="0" w:color="auto"/>
      </w:divBdr>
    </w:div>
    <w:div w:id="1643658199">
      <w:bodyDiv w:val="1"/>
      <w:marLeft w:val="0"/>
      <w:marRight w:val="0"/>
      <w:marTop w:val="0"/>
      <w:marBottom w:val="0"/>
      <w:divBdr>
        <w:top w:val="none" w:sz="0" w:space="0" w:color="auto"/>
        <w:left w:val="none" w:sz="0" w:space="0" w:color="auto"/>
        <w:bottom w:val="none" w:sz="0" w:space="0" w:color="auto"/>
        <w:right w:val="none" w:sz="0" w:space="0" w:color="auto"/>
      </w:divBdr>
    </w:div>
    <w:div w:id="1645623292">
      <w:bodyDiv w:val="1"/>
      <w:marLeft w:val="0"/>
      <w:marRight w:val="0"/>
      <w:marTop w:val="0"/>
      <w:marBottom w:val="0"/>
      <w:divBdr>
        <w:top w:val="none" w:sz="0" w:space="0" w:color="auto"/>
        <w:left w:val="none" w:sz="0" w:space="0" w:color="auto"/>
        <w:bottom w:val="none" w:sz="0" w:space="0" w:color="auto"/>
        <w:right w:val="none" w:sz="0" w:space="0" w:color="auto"/>
      </w:divBdr>
    </w:div>
    <w:div w:id="1671564666">
      <w:bodyDiv w:val="1"/>
      <w:marLeft w:val="0"/>
      <w:marRight w:val="0"/>
      <w:marTop w:val="0"/>
      <w:marBottom w:val="0"/>
      <w:divBdr>
        <w:top w:val="none" w:sz="0" w:space="0" w:color="auto"/>
        <w:left w:val="none" w:sz="0" w:space="0" w:color="auto"/>
        <w:bottom w:val="none" w:sz="0" w:space="0" w:color="auto"/>
        <w:right w:val="none" w:sz="0" w:space="0" w:color="auto"/>
      </w:divBdr>
    </w:div>
    <w:div w:id="1753625463">
      <w:bodyDiv w:val="1"/>
      <w:marLeft w:val="0"/>
      <w:marRight w:val="0"/>
      <w:marTop w:val="0"/>
      <w:marBottom w:val="0"/>
      <w:divBdr>
        <w:top w:val="none" w:sz="0" w:space="0" w:color="auto"/>
        <w:left w:val="none" w:sz="0" w:space="0" w:color="auto"/>
        <w:bottom w:val="none" w:sz="0" w:space="0" w:color="auto"/>
        <w:right w:val="none" w:sz="0" w:space="0" w:color="auto"/>
      </w:divBdr>
    </w:div>
    <w:div w:id="1766073087">
      <w:bodyDiv w:val="1"/>
      <w:marLeft w:val="0"/>
      <w:marRight w:val="0"/>
      <w:marTop w:val="0"/>
      <w:marBottom w:val="0"/>
      <w:divBdr>
        <w:top w:val="none" w:sz="0" w:space="0" w:color="auto"/>
        <w:left w:val="none" w:sz="0" w:space="0" w:color="auto"/>
        <w:bottom w:val="none" w:sz="0" w:space="0" w:color="auto"/>
        <w:right w:val="none" w:sz="0" w:space="0" w:color="auto"/>
      </w:divBdr>
    </w:div>
    <w:div w:id="1775859384">
      <w:bodyDiv w:val="1"/>
      <w:marLeft w:val="0"/>
      <w:marRight w:val="0"/>
      <w:marTop w:val="0"/>
      <w:marBottom w:val="0"/>
      <w:divBdr>
        <w:top w:val="none" w:sz="0" w:space="0" w:color="auto"/>
        <w:left w:val="none" w:sz="0" w:space="0" w:color="auto"/>
        <w:bottom w:val="none" w:sz="0" w:space="0" w:color="auto"/>
        <w:right w:val="none" w:sz="0" w:space="0" w:color="auto"/>
      </w:divBdr>
    </w:div>
    <w:div w:id="1920284990">
      <w:bodyDiv w:val="1"/>
      <w:marLeft w:val="0"/>
      <w:marRight w:val="0"/>
      <w:marTop w:val="0"/>
      <w:marBottom w:val="0"/>
      <w:divBdr>
        <w:top w:val="none" w:sz="0" w:space="0" w:color="auto"/>
        <w:left w:val="none" w:sz="0" w:space="0" w:color="auto"/>
        <w:bottom w:val="none" w:sz="0" w:space="0" w:color="auto"/>
        <w:right w:val="none" w:sz="0" w:space="0" w:color="auto"/>
      </w:divBdr>
    </w:div>
    <w:div w:id="192067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57A36-315B-47BA-AD60-010FAF45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12643</Words>
  <Characters>72069</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образовательное учреждение Искитимского района Новосибирской области детский сад «Огонек» р.п. Линево</vt:lpstr>
    </vt:vector>
  </TitlesOfParts>
  <Company>Microsoft</Company>
  <LinksUpToDate>false</LinksUpToDate>
  <CharactersWithSpaces>84543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образовательное учреждение Искитимского района Новосибирской области детский сад «Огонек» р.п. Линево</dc:title>
  <dc:creator>Елена</dc:creator>
  <cp:lastModifiedBy>ASUS</cp:lastModifiedBy>
  <cp:revision>24</cp:revision>
  <cp:lastPrinted>2016-11-05T10:32:00Z</cp:lastPrinted>
  <dcterms:created xsi:type="dcterms:W3CDTF">2021-09-20T07:43:00Z</dcterms:created>
  <dcterms:modified xsi:type="dcterms:W3CDTF">2024-04-07T05:01:00Z</dcterms:modified>
</cp:coreProperties>
</file>